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66B39" w14:textId="2893B2A9" w:rsidR="0034340B" w:rsidRDefault="0034340B" w:rsidP="00E52457">
      <w:pPr>
        <w:spacing w:after="0" w:line="240" w:lineRule="auto"/>
        <w:jc w:val="center"/>
        <w:rPr>
          <w:rFonts w:ascii="Times New Roman" w:eastAsia="Times New Roman" w:hAnsi="Times New Roman" w:cs="Times New Roman"/>
          <w:b/>
          <w:kern w:val="36"/>
          <w:sz w:val="28"/>
          <w:szCs w:val="28"/>
        </w:rPr>
      </w:pPr>
      <w:r w:rsidRPr="00F40805">
        <w:rPr>
          <w:rFonts w:ascii="Times New Roman" w:eastAsia="Times New Roman" w:hAnsi="Times New Roman" w:cs="Times New Roman"/>
          <w:b/>
          <w:kern w:val="36"/>
          <w:sz w:val="28"/>
          <w:szCs w:val="28"/>
        </w:rPr>
        <w:t>EVALUASI SISTEM DISTRIBUSI DESA KAMARORA KECAMATAN</w:t>
      </w:r>
      <w:r w:rsidR="00764EF9" w:rsidRPr="00F40805">
        <w:rPr>
          <w:rFonts w:ascii="Times New Roman" w:eastAsia="Times New Roman" w:hAnsi="Times New Roman" w:cs="Times New Roman"/>
          <w:b/>
          <w:kern w:val="36"/>
          <w:sz w:val="28"/>
          <w:szCs w:val="28"/>
          <w:lang w:val="id-ID"/>
        </w:rPr>
        <w:t xml:space="preserve"> </w:t>
      </w:r>
      <w:r w:rsidRPr="00F40805">
        <w:rPr>
          <w:rFonts w:ascii="Times New Roman" w:eastAsia="Times New Roman" w:hAnsi="Times New Roman" w:cs="Times New Roman"/>
          <w:b/>
          <w:kern w:val="36"/>
          <w:sz w:val="28"/>
          <w:szCs w:val="28"/>
        </w:rPr>
        <w:t>NOKILALAKI KABUPATEN SIGI</w:t>
      </w:r>
    </w:p>
    <w:p w14:paraId="4539B2D2" w14:textId="77777777" w:rsidR="008A1A89" w:rsidRPr="00F40805" w:rsidRDefault="008A1A89" w:rsidP="00E52457">
      <w:pPr>
        <w:spacing w:after="0" w:line="240" w:lineRule="auto"/>
        <w:jc w:val="center"/>
        <w:rPr>
          <w:rFonts w:ascii="Times New Roman" w:hAnsi="Times New Roman" w:cs="Times New Roman"/>
          <w:b/>
          <w:lang w:val="id-ID"/>
        </w:rPr>
      </w:pPr>
    </w:p>
    <w:p w14:paraId="461C1790" w14:textId="77777777" w:rsidR="00F32943" w:rsidRPr="00F40805" w:rsidRDefault="0034340B" w:rsidP="00E52457">
      <w:pPr>
        <w:spacing w:after="0" w:line="240" w:lineRule="auto"/>
        <w:jc w:val="center"/>
        <w:rPr>
          <w:rFonts w:ascii="Times New Roman" w:hAnsi="Times New Roman" w:cs="Times New Roman"/>
          <w:b/>
          <w:bCs/>
          <w:lang w:val="id-ID"/>
        </w:rPr>
      </w:pPr>
      <w:r w:rsidRPr="00F40805">
        <w:rPr>
          <w:rFonts w:ascii="Times New Roman" w:hAnsi="Times New Roman" w:cs="Times New Roman"/>
          <w:b/>
          <w:bCs/>
          <w:lang w:val="id-ID"/>
        </w:rPr>
        <w:t>Franky Tatundang</w:t>
      </w:r>
      <w:r w:rsidRPr="00F40805">
        <w:rPr>
          <w:rFonts w:ascii="Times New Roman" w:hAnsi="Times New Roman" w:cs="Times New Roman"/>
          <w:b/>
          <w:bCs/>
          <w:vertAlign w:val="superscript"/>
          <w:lang w:val="id-ID"/>
        </w:rPr>
        <w:t>1</w:t>
      </w:r>
      <w:r w:rsidRPr="00F40805">
        <w:rPr>
          <w:rFonts w:ascii="Times New Roman" w:hAnsi="Times New Roman" w:cs="Times New Roman"/>
          <w:b/>
          <w:bCs/>
          <w:lang w:val="id-ID"/>
        </w:rPr>
        <w:t>, Mohammad Arwan</w:t>
      </w:r>
      <w:r w:rsidRPr="00F40805">
        <w:rPr>
          <w:rFonts w:ascii="Times New Roman" w:hAnsi="Times New Roman" w:cs="Times New Roman"/>
          <w:b/>
          <w:bCs/>
          <w:vertAlign w:val="superscript"/>
          <w:lang w:val="id-ID"/>
        </w:rPr>
        <w:t>2</w:t>
      </w:r>
      <w:r w:rsidR="009C4813" w:rsidRPr="00F40805">
        <w:rPr>
          <w:rFonts w:ascii="Times New Roman" w:hAnsi="Times New Roman" w:cs="Times New Roman"/>
          <w:b/>
          <w:bCs/>
          <w:lang w:val="id-ID"/>
        </w:rPr>
        <w:t xml:space="preserve">, Ir. </w:t>
      </w:r>
      <w:r w:rsidRPr="00F40805">
        <w:rPr>
          <w:rFonts w:ascii="Times New Roman" w:hAnsi="Times New Roman" w:cs="Times New Roman"/>
          <w:b/>
          <w:bCs/>
          <w:lang w:val="id-ID"/>
        </w:rPr>
        <w:t>Muh</w:t>
      </w:r>
      <w:r w:rsidR="009C4813" w:rsidRPr="00F40805">
        <w:rPr>
          <w:rFonts w:ascii="Times New Roman" w:hAnsi="Times New Roman" w:cs="Times New Roman"/>
          <w:b/>
          <w:bCs/>
          <w:lang w:val="id-ID"/>
        </w:rPr>
        <w:t>ammad</w:t>
      </w:r>
      <w:r w:rsidRPr="00F40805">
        <w:rPr>
          <w:rFonts w:ascii="Times New Roman" w:hAnsi="Times New Roman" w:cs="Times New Roman"/>
          <w:b/>
          <w:bCs/>
          <w:lang w:val="id-ID"/>
        </w:rPr>
        <w:t xml:space="preserve"> Sarjan, MT</w:t>
      </w:r>
      <w:r w:rsidRPr="00F40805">
        <w:rPr>
          <w:rFonts w:ascii="Times New Roman" w:hAnsi="Times New Roman" w:cs="Times New Roman"/>
          <w:b/>
          <w:bCs/>
          <w:vertAlign w:val="superscript"/>
          <w:lang w:val="id-ID"/>
        </w:rPr>
        <w:t>3</w:t>
      </w:r>
      <w:r w:rsidRPr="00F40805">
        <w:rPr>
          <w:rFonts w:ascii="Times New Roman" w:hAnsi="Times New Roman" w:cs="Times New Roman"/>
          <w:b/>
          <w:bCs/>
          <w:lang w:val="id-ID"/>
        </w:rPr>
        <w:t xml:space="preserve">, </w:t>
      </w:r>
    </w:p>
    <w:p w14:paraId="3EC0CF72" w14:textId="77777777" w:rsidR="0034340B" w:rsidRPr="00F40805" w:rsidRDefault="0034340B" w:rsidP="00E52457">
      <w:pPr>
        <w:spacing w:after="0" w:line="240" w:lineRule="auto"/>
        <w:jc w:val="center"/>
        <w:rPr>
          <w:rFonts w:ascii="Times New Roman" w:hAnsi="Times New Roman" w:cs="Times New Roman"/>
          <w:b/>
          <w:bCs/>
          <w:lang w:val="id-ID"/>
        </w:rPr>
      </w:pPr>
      <w:r w:rsidRPr="00F40805">
        <w:rPr>
          <w:rFonts w:ascii="Times New Roman" w:hAnsi="Times New Roman" w:cs="Times New Roman"/>
          <w:b/>
          <w:bCs/>
          <w:lang w:val="id-ID"/>
        </w:rPr>
        <w:t>Yulius Salu Pirade, ST., M.Pw</w:t>
      </w:r>
      <w:r w:rsidRPr="00F40805">
        <w:rPr>
          <w:rFonts w:ascii="Times New Roman" w:hAnsi="Times New Roman" w:cs="Times New Roman"/>
          <w:b/>
          <w:bCs/>
          <w:vertAlign w:val="superscript"/>
          <w:lang w:val="id-ID"/>
        </w:rPr>
        <w:t>4</w:t>
      </w:r>
      <w:r w:rsidRPr="00F40805">
        <w:rPr>
          <w:rFonts w:ascii="Times New Roman" w:hAnsi="Times New Roman" w:cs="Times New Roman"/>
          <w:b/>
          <w:bCs/>
          <w:lang w:val="id-ID"/>
        </w:rPr>
        <w:t>.</w:t>
      </w:r>
    </w:p>
    <w:p w14:paraId="05E323FB" w14:textId="77777777" w:rsidR="0034340B" w:rsidRPr="00523885" w:rsidRDefault="0034340B" w:rsidP="00E52457">
      <w:pPr>
        <w:spacing w:after="0" w:line="240" w:lineRule="auto"/>
        <w:jc w:val="center"/>
        <w:rPr>
          <w:rFonts w:ascii="Times New Roman" w:hAnsi="Times New Roman" w:cs="Times New Roman"/>
          <w:lang w:val="id-ID"/>
        </w:rPr>
      </w:pPr>
      <w:r w:rsidRPr="00523885">
        <w:rPr>
          <w:rFonts w:ascii="Times New Roman" w:hAnsi="Times New Roman" w:cs="Times New Roman"/>
          <w:vertAlign w:val="superscript"/>
          <w:lang w:val="id-ID"/>
        </w:rPr>
        <w:t>1,2)</w:t>
      </w:r>
      <w:r w:rsidRPr="00523885">
        <w:rPr>
          <w:rFonts w:ascii="Times New Roman" w:hAnsi="Times New Roman" w:cs="Times New Roman"/>
          <w:lang w:val="id-ID"/>
        </w:rPr>
        <w:t>Mahasiswa, Fakultas Teknik, Jurusan Teknik Elektro, Universitas Tadulako</w:t>
      </w:r>
    </w:p>
    <w:p w14:paraId="75E8064F" w14:textId="77777777" w:rsidR="0034340B" w:rsidRPr="00993E38" w:rsidRDefault="0034340B" w:rsidP="00E52457">
      <w:pPr>
        <w:spacing w:after="0" w:line="240" w:lineRule="auto"/>
        <w:jc w:val="center"/>
        <w:rPr>
          <w:rFonts w:ascii="Times New Roman" w:hAnsi="Times New Roman" w:cs="Times New Roman"/>
          <w:vertAlign w:val="superscript"/>
          <w:lang w:val="id-ID"/>
        </w:rPr>
      </w:pPr>
      <w:r w:rsidRPr="00523885">
        <w:rPr>
          <w:rFonts w:ascii="Times New Roman" w:hAnsi="Times New Roman" w:cs="Times New Roman"/>
          <w:lang w:val="id-ID"/>
        </w:rPr>
        <w:t>E</w:t>
      </w:r>
      <w:r w:rsidR="004E21A9">
        <w:rPr>
          <w:rFonts w:ascii="Times New Roman" w:hAnsi="Times New Roman" w:cs="Times New Roman"/>
          <w:lang w:val="id-ID"/>
        </w:rPr>
        <w:t>-</w:t>
      </w:r>
      <w:r w:rsidRPr="00523885">
        <w:rPr>
          <w:rFonts w:ascii="Times New Roman" w:hAnsi="Times New Roman" w:cs="Times New Roman"/>
          <w:lang w:val="id-ID"/>
        </w:rPr>
        <w:t>mail:</w:t>
      </w:r>
      <w:r w:rsidR="008638C7">
        <w:rPr>
          <w:rFonts w:ascii="Times New Roman" w:hAnsi="Times New Roman" w:cs="Times New Roman"/>
          <w:lang w:val="id-ID"/>
        </w:rPr>
        <w:t xml:space="preserve"> </w:t>
      </w:r>
      <w:r w:rsidR="003833C3" w:rsidRPr="00993E38">
        <w:rPr>
          <w:rFonts w:ascii="Times New Roman" w:hAnsi="Times New Roman" w:cs="Times New Roman"/>
          <w:color w:val="0070C0"/>
          <w:lang w:val="id-ID"/>
        </w:rPr>
        <w:t>franky_tatundang@yahoo.co.id</w:t>
      </w:r>
      <w:r w:rsidRPr="00993E38">
        <w:rPr>
          <w:rStyle w:val="Hyperlink"/>
          <w:rFonts w:ascii="Times New Roman" w:hAnsi="Times New Roman" w:cs="Times New Roman"/>
          <w:color w:val="auto"/>
          <w:u w:val="none"/>
          <w:vertAlign w:val="superscript"/>
          <w:lang w:val="id-ID"/>
        </w:rPr>
        <w:t>1</w:t>
      </w:r>
      <w:r w:rsidRPr="00523885">
        <w:rPr>
          <w:rStyle w:val="Hyperlink"/>
          <w:rFonts w:ascii="Times New Roman" w:hAnsi="Times New Roman" w:cs="Times New Roman"/>
          <w:color w:val="auto"/>
          <w:u w:val="none"/>
          <w:vertAlign w:val="superscript"/>
          <w:lang w:val="id-ID"/>
        </w:rPr>
        <w:t>)</w:t>
      </w:r>
      <w:r w:rsidRPr="00523885">
        <w:rPr>
          <w:rFonts w:ascii="Times New Roman" w:hAnsi="Times New Roman" w:cs="Times New Roman"/>
          <w:lang w:val="id-ID"/>
        </w:rPr>
        <w:t>, E</w:t>
      </w:r>
      <w:r w:rsidR="004E21A9">
        <w:rPr>
          <w:rFonts w:ascii="Times New Roman" w:hAnsi="Times New Roman" w:cs="Times New Roman"/>
          <w:lang w:val="id-ID"/>
        </w:rPr>
        <w:t>-</w:t>
      </w:r>
      <w:r w:rsidRPr="00523885">
        <w:rPr>
          <w:rFonts w:ascii="Times New Roman" w:hAnsi="Times New Roman" w:cs="Times New Roman"/>
          <w:lang w:val="id-ID"/>
        </w:rPr>
        <w:t xml:space="preserve">mail: </w:t>
      </w:r>
      <w:r w:rsidRPr="00993E38">
        <w:rPr>
          <w:rFonts w:ascii="Times New Roman" w:hAnsi="Times New Roman" w:cs="Times New Roman"/>
          <w:color w:val="0070C0"/>
          <w:lang w:val="id-ID"/>
        </w:rPr>
        <w:t>mohammadarwan03119@gmail.com</w:t>
      </w:r>
      <w:r w:rsidRPr="00993E38">
        <w:rPr>
          <w:rFonts w:ascii="Times New Roman" w:hAnsi="Times New Roman" w:cs="Times New Roman"/>
          <w:vertAlign w:val="superscript"/>
          <w:lang w:val="id-ID"/>
        </w:rPr>
        <w:t>2)</w:t>
      </w:r>
    </w:p>
    <w:p w14:paraId="6146F264" w14:textId="77777777" w:rsidR="0034340B" w:rsidRPr="00993E38" w:rsidRDefault="0034340B" w:rsidP="00E52457">
      <w:pPr>
        <w:spacing w:after="0" w:line="240" w:lineRule="auto"/>
        <w:jc w:val="center"/>
        <w:rPr>
          <w:rFonts w:ascii="Times New Roman" w:hAnsi="Times New Roman" w:cs="Times New Roman"/>
          <w:lang w:val="id-ID"/>
        </w:rPr>
      </w:pPr>
      <w:r w:rsidRPr="00993E38">
        <w:rPr>
          <w:rFonts w:ascii="Times New Roman" w:hAnsi="Times New Roman" w:cs="Times New Roman"/>
          <w:vertAlign w:val="superscript"/>
          <w:lang w:val="id-ID"/>
        </w:rPr>
        <w:t>3,4)</w:t>
      </w:r>
      <w:r w:rsidRPr="00993E38">
        <w:rPr>
          <w:rFonts w:ascii="Times New Roman" w:hAnsi="Times New Roman" w:cs="Times New Roman"/>
          <w:lang w:val="id-ID"/>
        </w:rPr>
        <w:t>Dosen, Fakultas Teknik, Jurusan Teknik Elektro, Universitas Tadulako</w:t>
      </w:r>
    </w:p>
    <w:p w14:paraId="79CDE388" w14:textId="77777777" w:rsidR="009C4813" w:rsidRDefault="0034340B" w:rsidP="00E52457">
      <w:pPr>
        <w:spacing w:after="0" w:line="240" w:lineRule="auto"/>
        <w:jc w:val="center"/>
        <w:rPr>
          <w:rFonts w:ascii="Times New Roman" w:hAnsi="Times New Roman" w:cs="Times New Roman"/>
          <w:vertAlign w:val="superscript"/>
          <w:lang w:val="id-ID"/>
        </w:rPr>
      </w:pPr>
      <w:r w:rsidRPr="00993E38">
        <w:rPr>
          <w:rFonts w:ascii="Times New Roman" w:hAnsi="Times New Roman" w:cs="Times New Roman"/>
          <w:lang w:val="id-ID"/>
        </w:rPr>
        <w:t>E</w:t>
      </w:r>
      <w:r w:rsidR="004E21A9" w:rsidRPr="00993E38">
        <w:rPr>
          <w:rFonts w:ascii="Times New Roman" w:hAnsi="Times New Roman" w:cs="Times New Roman"/>
          <w:lang w:val="id-ID"/>
        </w:rPr>
        <w:t>-</w:t>
      </w:r>
      <w:r w:rsidRPr="00993E38">
        <w:rPr>
          <w:rFonts w:ascii="Times New Roman" w:hAnsi="Times New Roman" w:cs="Times New Roman"/>
          <w:lang w:val="id-ID"/>
        </w:rPr>
        <w:t>mail:</w:t>
      </w:r>
      <w:r w:rsidR="008638C7" w:rsidRPr="00993E38">
        <w:rPr>
          <w:rFonts w:ascii="Times New Roman" w:hAnsi="Times New Roman" w:cs="Times New Roman"/>
          <w:lang w:val="id-ID"/>
        </w:rPr>
        <w:t xml:space="preserve"> </w:t>
      </w:r>
      <w:r w:rsidR="00E0452B" w:rsidRPr="00993E38">
        <w:rPr>
          <w:rFonts w:ascii="Times New Roman" w:hAnsi="Times New Roman" w:cs="Times New Roman"/>
          <w:color w:val="0070C0"/>
          <w:lang w:val="id-ID"/>
        </w:rPr>
        <w:t>muhammad_</w:t>
      </w:r>
      <w:r w:rsidR="009C4813" w:rsidRPr="00993E38">
        <w:rPr>
          <w:rFonts w:ascii="Times New Roman" w:hAnsi="Times New Roman" w:cs="Times New Roman"/>
          <w:color w:val="0070C0"/>
          <w:lang w:val="id-ID"/>
        </w:rPr>
        <w:t>sarjan@yahoo.co.id</w:t>
      </w:r>
      <w:r w:rsidRPr="00993E38">
        <w:rPr>
          <w:rStyle w:val="Hyperlink"/>
          <w:rFonts w:ascii="Times New Roman" w:hAnsi="Times New Roman" w:cs="Times New Roman"/>
          <w:color w:val="auto"/>
          <w:u w:val="none"/>
          <w:vertAlign w:val="superscript"/>
          <w:lang w:val="id-ID"/>
        </w:rPr>
        <w:t>3)</w:t>
      </w:r>
      <w:r w:rsidR="00213FE3" w:rsidRPr="00993E38">
        <w:rPr>
          <w:rStyle w:val="Hyperlink"/>
          <w:rFonts w:ascii="Times New Roman" w:hAnsi="Times New Roman" w:cs="Times New Roman"/>
          <w:color w:val="auto"/>
          <w:u w:val="none"/>
          <w:lang w:val="id-ID"/>
        </w:rPr>
        <w:t>,</w:t>
      </w:r>
      <w:r w:rsidRPr="00993E38">
        <w:rPr>
          <w:rFonts w:ascii="Times New Roman" w:hAnsi="Times New Roman" w:cs="Times New Roman"/>
          <w:lang w:val="id-ID"/>
        </w:rPr>
        <w:t xml:space="preserve"> E</w:t>
      </w:r>
      <w:r w:rsidR="004E21A9" w:rsidRPr="00993E38">
        <w:rPr>
          <w:rFonts w:ascii="Times New Roman" w:hAnsi="Times New Roman" w:cs="Times New Roman"/>
          <w:lang w:val="id-ID"/>
        </w:rPr>
        <w:t>-</w:t>
      </w:r>
      <w:r w:rsidRPr="00993E38">
        <w:rPr>
          <w:rFonts w:ascii="Times New Roman" w:hAnsi="Times New Roman" w:cs="Times New Roman"/>
          <w:lang w:val="id-ID"/>
        </w:rPr>
        <w:t xml:space="preserve">mail: </w:t>
      </w:r>
      <w:r w:rsidRPr="00993E38">
        <w:rPr>
          <w:rFonts w:ascii="Times New Roman" w:hAnsi="Times New Roman" w:cs="Times New Roman"/>
          <w:color w:val="0070C0"/>
          <w:lang w:val="id-ID"/>
        </w:rPr>
        <w:t>ys67.pirade@gmail.com</w:t>
      </w:r>
      <w:r w:rsidRPr="00993E38">
        <w:rPr>
          <w:rFonts w:ascii="Times New Roman" w:hAnsi="Times New Roman" w:cs="Times New Roman"/>
          <w:vertAlign w:val="superscript"/>
          <w:lang w:val="id-ID"/>
        </w:rPr>
        <w:t>4</w:t>
      </w:r>
      <w:r w:rsidRPr="00523885">
        <w:rPr>
          <w:rFonts w:ascii="Times New Roman" w:hAnsi="Times New Roman" w:cs="Times New Roman"/>
          <w:vertAlign w:val="superscript"/>
          <w:lang w:val="id-ID"/>
        </w:rPr>
        <w:t>)</w:t>
      </w:r>
      <w:bookmarkStart w:id="0" w:name="_Hlk489860474"/>
    </w:p>
    <w:p w14:paraId="0A020159" w14:textId="77777777" w:rsidR="00AD1D93" w:rsidRDefault="00AD1D93" w:rsidP="00E52457">
      <w:pPr>
        <w:spacing w:after="0" w:line="240" w:lineRule="auto"/>
        <w:jc w:val="both"/>
        <w:rPr>
          <w:rStyle w:val="tlid-translation"/>
          <w:rFonts w:ascii="Times New Roman" w:hAnsi="Times New Roman" w:cs="Times New Roman"/>
        </w:rPr>
        <w:sectPr w:rsidR="00AD1D93" w:rsidSect="004407B8">
          <w:headerReference w:type="default" r:id="rId9"/>
          <w:footerReference w:type="default" r:id="rId10"/>
          <w:pgSz w:w="11906" w:h="16838" w:code="9"/>
          <w:pgMar w:top="1440" w:right="1440" w:bottom="1440" w:left="1440" w:header="708" w:footer="708" w:gutter="0"/>
          <w:pgNumType w:start="1"/>
          <w:cols w:space="708"/>
          <w:docGrid w:linePitch="360"/>
        </w:sectPr>
      </w:pPr>
      <w:bookmarkStart w:id="1" w:name="_GoBack"/>
      <w:bookmarkEnd w:id="1"/>
    </w:p>
    <w:p w14:paraId="0EF91075" w14:textId="00E91CC9" w:rsidR="00E52457" w:rsidRDefault="00E52457" w:rsidP="00E52457">
      <w:pPr>
        <w:spacing w:after="0" w:line="240" w:lineRule="auto"/>
        <w:jc w:val="both"/>
        <w:rPr>
          <w:rStyle w:val="tlid-translation"/>
          <w:rFonts w:ascii="Times New Roman" w:hAnsi="Times New Roman" w:cs="Times New Roman"/>
        </w:rPr>
      </w:pPr>
    </w:p>
    <w:p w14:paraId="3297F958" w14:textId="140B0A7E" w:rsidR="00F40805" w:rsidRPr="009C4813" w:rsidRDefault="00F40805" w:rsidP="00E52457">
      <w:pPr>
        <w:spacing w:after="0" w:line="240" w:lineRule="auto"/>
        <w:jc w:val="both"/>
        <w:rPr>
          <w:rFonts w:ascii="Times New Roman" w:hAnsi="Times New Roman" w:cs="Times New Roman"/>
          <w:lang w:val="id-ID"/>
        </w:rPr>
        <w:sectPr w:rsidR="00F40805" w:rsidRPr="009C4813" w:rsidSect="00AD1D93">
          <w:type w:val="continuous"/>
          <w:pgSz w:w="11906" w:h="16838" w:code="9"/>
          <w:pgMar w:top="1440" w:right="1440" w:bottom="1440" w:left="1440" w:header="708" w:footer="708" w:gutter="0"/>
          <w:cols w:num="2" w:space="708"/>
          <w:docGrid w:linePitch="360"/>
        </w:sectPr>
      </w:pPr>
    </w:p>
    <w:bookmarkEnd w:id="0"/>
    <w:p w14:paraId="641B2575" w14:textId="260DDAC9" w:rsidR="00F40805" w:rsidRPr="00F40805" w:rsidRDefault="00F40805" w:rsidP="00F40805">
      <w:pPr>
        <w:spacing w:line="240" w:lineRule="auto"/>
        <w:jc w:val="center"/>
        <w:rPr>
          <w:rStyle w:val="tlid-translation"/>
          <w:rFonts w:ascii="Times New Roman" w:hAnsi="Times New Roman" w:cs="Times New Roman"/>
          <w:b/>
          <w:bCs/>
        </w:rPr>
      </w:pPr>
      <w:r w:rsidRPr="00F40805">
        <w:rPr>
          <w:rStyle w:val="tlid-translation"/>
          <w:rFonts w:ascii="Times New Roman" w:hAnsi="Times New Roman" w:cs="Times New Roman"/>
          <w:b/>
          <w:bCs/>
        </w:rPr>
        <w:lastRenderedPageBreak/>
        <w:t>A</w:t>
      </w:r>
      <w:r w:rsidR="00AD1D93">
        <w:rPr>
          <w:rStyle w:val="tlid-translation"/>
          <w:rFonts w:ascii="Times New Roman" w:hAnsi="Times New Roman" w:cs="Times New Roman"/>
          <w:b/>
          <w:bCs/>
        </w:rPr>
        <w:t>bstract</w:t>
      </w:r>
    </w:p>
    <w:p w14:paraId="0078F8D0" w14:textId="77777777" w:rsidR="00F40805" w:rsidRPr="00F40805" w:rsidRDefault="00F40805" w:rsidP="00F40805">
      <w:pPr>
        <w:spacing w:line="240" w:lineRule="auto"/>
        <w:ind w:firstLine="720"/>
        <w:jc w:val="both"/>
        <w:rPr>
          <w:rStyle w:val="tlid-translation"/>
          <w:rFonts w:ascii="Times New Roman" w:hAnsi="Times New Roman" w:cs="Times New Roman"/>
          <w:b/>
          <w:bCs/>
          <w:sz w:val="20"/>
          <w:szCs w:val="20"/>
        </w:rPr>
      </w:pPr>
      <w:r w:rsidRPr="00F40805">
        <w:rPr>
          <w:rStyle w:val="tlid-translation"/>
          <w:rFonts w:ascii="Times New Roman" w:hAnsi="Times New Roman" w:cs="Times New Roman"/>
          <w:b/>
          <w:bCs/>
          <w:sz w:val="20"/>
          <w:szCs w:val="20"/>
        </w:rPr>
        <w:t>The development</w:t>
      </w:r>
      <w:r w:rsidRPr="00F40805">
        <w:rPr>
          <w:rStyle w:val="tlid-translation"/>
          <w:rFonts w:ascii="Times New Roman" w:hAnsi="Times New Roman" w:cs="Times New Roman"/>
          <w:b/>
          <w:bCs/>
          <w:sz w:val="20"/>
          <w:szCs w:val="20"/>
          <w:lang w:val="id-ID"/>
        </w:rPr>
        <w:t xml:space="preserve"> of</w:t>
      </w:r>
      <w:r w:rsidRPr="00F40805">
        <w:rPr>
          <w:rStyle w:val="tlid-translation"/>
          <w:rFonts w:ascii="Times New Roman" w:hAnsi="Times New Roman" w:cs="Times New Roman"/>
          <w:b/>
          <w:bCs/>
          <w:sz w:val="20"/>
          <w:szCs w:val="20"/>
        </w:rPr>
        <w:t xml:space="preserve"> technology from year to year is greatly improved, many supporting needs must be prepared specifically for electrical energy needs.</w:t>
      </w:r>
      <w:r w:rsidRPr="00F40805">
        <w:rPr>
          <w:rStyle w:val="tlid-translation"/>
          <w:rFonts w:ascii="Times New Roman" w:hAnsi="Times New Roman" w:cs="Times New Roman"/>
          <w:b/>
          <w:bCs/>
          <w:sz w:val="20"/>
          <w:szCs w:val="20"/>
          <w:lang w:val="id-ID"/>
        </w:rPr>
        <w:t xml:space="preserve"> T</w:t>
      </w:r>
      <w:r w:rsidRPr="00F40805">
        <w:rPr>
          <w:rStyle w:val="tlid-translation"/>
          <w:rFonts w:ascii="Times New Roman" w:hAnsi="Times New Roman" w:cs="Times New Roman"/>
          <w:b/>
          <w:bCs/>
          <w:sz w:val="20"/>
          <w:szCs w:val="20"/>
        </w:rPr>
        <w:t>he side ofthe distribution of electricity and its utilization must meet the requirements so that in its use can be more optimal and does not cause harm and accidents for humans and loss of property.</w:t>
      </w:r>
      <w:r w:rsidRPr="00F40805">
        <w:rPr>
          <w:rStyle w:val="tlid-translation"/>
          <w:rFonts w:ascii="Times New Roman" w:hAnsi="Times New Roman" w:cs="Times New Roman"/>
          <w:b/>
          <w:bCs/>
          <w:sz w:val="20"/>
          <w:szCs w:val="20"/>
          <w:lang w:val="id-ID"/>
        </w:rPr>
        <w:t xml:space="preserve"> </w:t>
      </w:r>
      <w:r w:rsidRPr="00F40805">
        <w:rPr>
          <w:rStyle w:val="tlid-translation"/>
          <w:rFonts w:ascii="Times New Roman" w:hAnsi="Times New Roman" w:cs="Times New Roman"/>
          <w:b/>
          <w:bCs/>
          <w:sz w:val="20"/>
          <w:szCs w:val="20"/>
        </w:rPr>
        <w:t xml:space="preserve">Kamarora is one of the </w:t>
      </w:r>
      <w:r w:rsidRPr="00F40805">
        <w:rPr>
          <w:rStyle w:val="tlid-translation"/>
          <w:rFonts w:ascii="Times New Roman" w:hAnsi="Times New Roman" w:cs="Times New Roman"/>
          <w:b/>
          <w:bCs/>
          <w:sz w:val="20"/>
          <w:szCs w:val="20"/>
          <w:lang w:val="id-ID"/>
        </w:rPr>
        <w:t>v</w:t>
      </w:r>
      <w:r w:rsidRPr="00F40805">
        <w:rPr>
          <w:rStyle w:val="tlid-translation"/>
          <w:rFonts w:ascii="Times New Roman" w:hAnsi="Times New Roman" w:cs="Times New Roman"/>
          <w:b/>
          <w:bCs/>
          <w:sz w:val="20"/>
          <w:szCs w:val="20"/>
        </w:rPr>
        <w:t>illages that also uses and utilizes electricity resources</w:t>
      </w:r>
      <w:r w:rsidRPr="00F40805">
        <w:rPr>
          <w:rStyle w:val="tlid-translation"/>
          <w:rFonts w:ascii="Times New Roman" w:hAnsi="Times New Roman" w:cs="Times New Roman"/>
          <w:b/>
          <w:bCs/>
          <w:sz w:val="20"/>
          <w:szCs w:val="20"/>
          <w:lang w:val="id-ID"/>
        </w:rPr>
        <w:t xml:space="preserve"> </w:t>
      </w:r>
      <w:r w:rsidRPr="00F40805">
        <w:rPr>
          <w:rStyle w:val="tlid-translation"/>
          <w:rFonts w:ascii="Times New Roman" w:hAnsi="Times New Roman" w:cs="Times New Roman"/>
          <w:b/>
          <w:bCs/>
          <w:sz w:val="20"/>
          <w:szCs w:val="20"/>
        </w:rPr>
        <w:t xml:space="preserve">in Nokilalaki </w:t>
      </w:r>
      <w:r w:rsidRPr="00F40805">
        <w:rPr>
          <w:rStyle w:val="tlid-translation"/>
          <w:rFonts w:ascii="Times New Roman" w:hAnsi="Times New Roman" w:cs="Times New Roman"/>
          <w:b/>
          <w:bCs/>
          <w:sz w:val="20"/>
          <w:szCs w:val="20"/>
          <w:lang w:val="id-ID"/>
        </w:rPr>
        <w:t>d</w:t>
      </w:r>
      <w:r w:rsidRPr="00F40805">
        <w:rPr>
          <w:rStyle w:val="tlid-translation"/>
          <w:rFonts w:ascii="Times New Roman" w:hAnsi="Times New Roman" w:cs="Times New Roman"/>
          <w:b/>
          <w:bCs/>
          <w:sz w:val="20"/>
          <w:szCs w:val="20"/>
        </w:rPr>
        <w:t>istrict.</w:t>
      </w:r>
      <w:r w:rsidRPr="00F40805">
        <w:rPr>
          <w:rStyle w:val="tlid-translation"/>
          <w:rFonts w:ascii="Times New Roman" w:hAnsi="Times New Roman" w:cs="Times New Roman"/>
          <w:b/>
          <w:bCs/>
          <w:sz w:val="20"/>
          <w:szCs w:val="20"/>
          <w:lang w:val="id-ID"/>
        </w:rPr>
        <w:t xml:space="preserve"> T</w:t>
      </w:r>
      <w:r w:rsidRPr="00F40805">
        <w:rPr>
          <w:rStyle w:val="tlid-translation"/>
          <w:rFonts w:ascii="Times New Roman" w:hAnsi="Times New Roman" w:cs="Times New Roman"/>
          <w:b/>
          <w:bCs/>
          <w:sz w:val="20"/>
          <w:szCs w:val="20"/>
        </w:rPr>
        <w:t xml:space="preserve">he </w:t>
      </w:r>
      <w:r w:rsidRPr="00F40805">
        <w:rPr>
          <w:rStyle w:val="tlid-translation"/>
          <w:rFonts w:ascii="Times New Roman" w:hAnsi="Times New Roman" w:cs="Times New Roman"/>
          <w:b/>
          <w:bCs/>
          <w:sz w:val="20"/>
          <w:szCs w:val="20"/>
          <w:lang w:val="id-ID"/>
        </w:rPr>
        <w:t>v</w:t>
      </w:r>
      <w:r w:rsidRPr="00F40805">
        <w:rPr>
          <w:rStyle w:val="tlid-translation"/>
          <w:rFonts w:ascii="Times New Roman" w:hAnsi="Times New Roman" w:cs="Times New Roman"/>
          <w:b/>
          <w:bCs/>
          <w:sz w:val="20"/>
          <w:szCs w:val="20"/>
        </w:rPr>
        <w:t>illage has 1 unit of 100 kVA capacity portal type transformer.</w:t>
      </w:r>
    </w:p>
    <w:p w14:paraId="3BEDE7FA" w14:textId="77777777" w:rsidR="00F40805" w:rsidRPr="00F40805" w:rsidRDefault="00F40805" w:rsidP="00F40805">
      <w:pPr>
        <w:spacing w:line="240" w:lineRule="auto"/>
        <w:ind w:firstLine="720"/>
        <w:jc w:val="both"/>
        <w:rPr>
          <w:rStyle w:val="tlid-translation"/>
          <w:rFonts w:ascii="Times New Roman" w:hAnsi="Times New Roman" w:cs="Times New Roman"/>
          <w:b/>
          <w:bCs/>
          <w:sz w:val="20"/>
          <w:szCs w:val="20"/>
        </w:rPr>
      </w:pPr>
      <w:r w:rsidRPr="00F40805">
        <w:rPr>
          <w:rStyle w:val="tlid-translation"/>
          <w:rFonts w:ascii="Times New Roman" w:hAnsi="Times New Roman" w:cs="Times New Roman"/>
          <w:b/>
          <w:bCs/>
          <w:sz w:val="20"/>
          <w:szCs w:val="20"/>
        </w:rPr>
        <w:t>In this study used measurement methods, customer data collection, and checking directly on the connection in each phase to find out the percentage of transformer loading performance and minimize</w:t>
      </w:r>
      <w:r w:rsidRPr="00F40805">
        <w:rPr>
          <w:rStyle w:val="tlid-translation"/>
          <w:rFonts w:ascii="Times New Roman" w:hAnsi="Times New Roman" w:cs="Times New Roman"/>
          <w:b/>
          <w:bCs/>
          <w:sz w:val="20"/>
          <w:szCs w:val="20"/>
          <w:lang w:val="id-ID"/>
        </w:rPr>
        <w:t xml:space="preserve"> </w:t>
      </w:r>
      <w:r w:rsidRPr="00F40805">
        <w:rPr>
          <w:rStyle w:val="tlid-translation"/>
          <w:rFonts w:ascii="Times New Roman" w:hAnsi="Times New Roman" w:cs="Times New Roman"/>
          <w:b/>
          <w:bCs/>
          <w:sz w:val="20"/>
          <w:szCs w:val="20"/>
        </w:rPr>
        <w:t>unbalance of the load transformer.</w:t>
      </w:r>
    </w:p>
    <w:p w14:paraId="30E9464D" w14:textId="77777777" w:rsidR="00F40805" w:rsidRPr="00F40805" w:rsidRDefault="00F40805" w:rsidP="00F40805">
      <w:pPr>
        <w:spacing w:line="240" w:lineRule="auto"/>
        <w:ind w:firstLine="720"/>
        <w:jc w:val="both"/>
        <w:rPr>
          <w:rStyle w:val="tlid-translation"/>
          <w:rFonts w:ascii="Times New Roman" w:hAnsi="Times New Roman" w:cs="Times New Roman"/>
          <w:b/>
          <w:bCs/>
          <w:sz w:val="20"/>
          <w:szCs w:val="20"/>
          <w:lang w:val="id-ID"/>
        </w:rPr>
      </w:pPr>
      <w:r w:rsidRPr="00F40805">
        <w:rPr>
          <w:rStyle w:val="tlid-translation"/>
          <w:rFonts w:ascii="Times New Roman" w:hAnsi="Times New Roman" w:cs="Times New Roman"/>
          <w:b/>
          <w:bCs/>
          <w:sz w:val="20"/>
          <w:szCs w:val="20"/>
          <w:lang w:val="id-ID"/>
        </w:rPr>
        <w:t>T</w:t>
      </w:r>
      <w:r w:rsidRPr="00F40805">
        <w:rPr>
          <w:rStyle w:val="tlid-translation"/>
          <w:rFonts w:ascii="Times New Roman" w:hAnsi="Times New Roman" w:cs="Times New Roman"/>
          <w:b/>
          <w:bCs/>
          <w:sz w:val="20"/>
          <w:szCs w:val="20"/>
        </w:rPr>
        <w:t>he results of research and analysis,</w:t>
      </w:r>
      <w:r w:rsidRPr="00F40805">
        <w:rPr>
          <w:rStyle w:val="tlid-translation"/>
          <w:rFonts w:ascii="Times New Roman" w:hAnsi="Times New Roman" w:cs="Times New Roman"/>
          <w:b/>
          <w:bCs/>
          <w:sz w:val="20"/>
          <w:szCs w:val="20"/>
          <w:lang w:val="id-ID"/>
        </w:rPr>
        <w:t xml:space="preserve"> the</w:t>
      </w:r>
      <w:r w:rsidRPr="00F40805">
        <w:rPr>
          <w:rStyle w:val="tlid-translation"/>
          <w:rFonts w:ascii="Times New Roman" w:hAnsi="Times New Roman" w:cs="Times New Roman"/>
          <w:b/>
          <w:bCs/>
          <w:sz w:val="20"/>
          <w:szCs w:val="20"/>
        </w:rPr>
        <w:t xml:space="preserve"> distribution transformer in Kamarora </w:t>
      </w:r>
      <w:r w:rsidRPr="00F40805">
        <w:rPr>
          <w:rStyle w:val="tlid-translation"/>
          <w:rFonts w:ascii="Times New Roman" w:hAnsi="Times New Roman" w:cs="Times New Roman"/>
          <w:b/>
          <w:bCs/>
          <w:sz w:val="20"/>
          <w:szCs w:val="20"/>
          <w:lang w:val="id-ID"/>
        </w:rPr>
        <w:t>v</w:t>
      </w:r>
      <w:r w:rsidRPr="00F40805">
        <w:rPr>
          <w:rStyle w:val="tlid-translation"/>
          <w:rFonts w:ascii="Times New Roman" w:hAnsi="Times New Roman" w:cs="Times New Roman"/>
          <w:b/>
          <w:bCs/>
          <w:sz w:val="20"/>
          <w:szCs w:val="20"/>
        </w:rPr>
        <w:t>illage have the highest loading conditions with peak load times (</w:t>
      </w:r>
      <w:r w:rsidRPr="00F40805">
        <w:rPr>
          <w:rStyle w:val="tlid-translation"/>
          <w:rFonts w:ascii="Times New Roman" w:hAnsi="Times New Roman" w:cs="Times New Roman"/>
          <w:b/>
          <w:bCs/>
          <w:sz w:val="20"/>
          <w:szCs w:val="20"/>
          <w:lang w:val="id-ID"/>
        </w:rPr>
        <w:t>PLT</w:t>
      </w:r>
      <w:r w:rsidRPr="00F40805">
        <w:rPr>
          <w:rStyle w:val="tlid-translation"/>
          <w:rFonts w:ascii="Times New Roman" w:hAnsi="Times New Roman" w:cs="Times New Roman"/>
          <w:b/>
          <w:bCs/>
          <w:sz w:val="20"/>
          <w:szCs w:val="20"/>
        </w:rPr>
        <w:t xml:space="preserve">) </w:t>
      </w:r>
      <w:r w:rsidRPr="00F40805">
        <w:rPr>
          <w:rStyle w:val="tlid-translation"/>
          <w:rFonts w:ascii="Times New Roman" w:hAnsi="Times New Roman" w:cs="Times New Roman"/>
          <w:b/>
          <w:bCs/>
          <w:sz w:val="20"/>
          <w:szCs w:val="20"/>
          <w:lang w:val="id-ID"/>
        </w:rPr>
        <w:t>line</w:t>
      </w:r>
      <w:r w:rsidRPr="00F40805">
        <w:rPr>
          <w:rStyle w:val="tlid-translation"/>
          <w:rFonts w:ascii="Times New Roman" w:hAnsi="Times New Roman" w:cs="Times New Roman"/>
          <w:b/>
          <w:bCs/>
          <w:sz w:val="20"/>
          <w:szCs w:val="20"/>
        </w:rPr>
        <w:t xml:space="preserve"> 1 and 2 at 19:00</w:t>
      </w:r>
      <w:r w:rsidRPr="00F40805">
        <w:rPr>
          <w:rStyle w:val="tlid-translation"/>
          <w:rFonts w:ascii="Times New Roman" w:hAnsi="Times New Roman" w:cs="Times New Roman"/>
          <w:b/>
          <w:bCs/>
          <w:sz w:val="20"/>
          <w:szCs w:val="20"/>
          <w:lang w:val="id-ID"/>
        </w:rPr>
        <w:t xml:space="preserve"> pm</w:t>
      </w:r>
      <w:r w:rsidRPr="00F40805">
        <w:rPr>
          <w:rStyle w:val="tlid-translation"/>
          <w:rFonts w:ascii="Times New Roman" w:hAnsi="Times New Roman" w:cs="Times New Roman"/>
          <w:b/>
          <w:bCs/>
          <w:sz w:val="20"/>
          <w:szCs w:val="20"/>
        </w:rPr>
        <w:t xml:space="preserve"> with a loading percentage value of 60.47</w:t>
      </w:r>
      <w:r w:rsidRPr="00F40805">
        <w:rPr>
          <w:rStyle w:val="tlid-translation"/>
          <w:rFonts w:ascii="Times New Roman" w:hAnsi="Times New Roman" w:cs="Times New Roman"/>
          <w:b/>
          <w:bCs/>
          <w:sz w:val="20"/>
          <w:szCs w:val="20"/>
          <w:lang w:val="id-ID"/>
        </w:rPr>
        <w:t xml:space="preserve"> </w:t>
      </w:r>
      <w:r w:rsidRPr="00F40805">
        <w:rPr>
          <w:rStyle w:val="tlid-translation"/>
          <w:rFonts w:ascii="Times New Roman" w:hAnsi="Times New Roman" w:cs="Times New Roman"/>
          <w:b/>
          <w:bCs/>
          <w:sz w:val="20"/>
          <w:szCs w:val="20"/>
        </w:rPr>
        <w:t>%, the value of imposing a transformer means that it is still underloaded</w:t>
      </w:r>
      <w:r w:rsidRPr="00F40805">
        <w:rPr>
          <w:rStyle w:val="tlid-translation"/>
          <w:rFonts w:ascii="Times New Roman" w:hAnsi="Times New Roman" w:cs="Times New Roman"/>
          <w:b/>
          <w:bCs/>
          <w:sz w:val="20"/>
          <w:szCs w:val="20"/>
          <w:lang w:val="id-ID"/>
        </w:rPr>
        <w:t>. And then</w:t>
      </w:r>
      <w:r w:rsidRPr="00F40805">
        <w:rPr>
          <w:rStyle w:val="tlid-translation"/>
          <w:rFonts w:ascii="Times New Roman" w:hAnsi="Times New Roman" w:cs="Times New Roman"/>
          <w:b/>
          <w:bCs/>
          <w:sz w:val="20"/>
          <w:szCs w:val="20"/>
        </w:rPr>
        <w:t>, the</w:t>
      </w:r>
      <w:r w:rsidRPr="00F40805">
        <w:rPr>
          <w:rStyle w:val="tlid-translation"/>
          <w:rFonts w:ascii="Times New Roman" w:hAnsi="Times New Roman" w:cs="Times New Roman"/>
          <w:b/>
          <w:bCs/>
          <w:sz w:val="20"/>
          <w:szCs w:val="20"/>
          <w:lang w:val="id-ID"/>
        </w:rPr>
        <w:t xml:space="preserve"> un</w:t>
      </w:r>
      <w:r w:rsidRPr="00F40805">
        <w:rPr>
          <w:rStyle w:val="tlid-translation"/>
          <w:rFonts w:ascii="Times New Roman" w:hAnsi="Times New Roman" w:cs="Times New Roman"/>
          <w:b/>
          <w:bCs/>
          <w:sz w:val="20"/>
          <w:szCs w:val="20"/>
        </w:rPr>
        <w:t>balance</w:t>
      </w:r>
      <w:r w:rsidRPr="00F40805">
        <w:rPr>
          <w:rStyle w:val="tlid-translation"/>
          <w:rFonts w:ascii="Times New Roman" w:hAnsi="Times New Roman" w:cs="Times New Roman"/>
          <w:b/>
          <w:bCs/>
          <w:sz w:val="20"/>
          <w:szCs w:val="20"/>
          <w:lang w:val="id-ID"/>
        </w:rPr>
        <w:t xml:space="preserve"> of the load transformer </w:t>
      </w:r>
      <w:r w:rsidRPr="00F40805">
        <w:rPr>
          <w:rStyle w:val="tlid-translation"/>
          <w:rFonts w:ascii="Times New Roman" w:hAnsi="Times New Roman" w:cs="Times New Roman"/>
          <w:b/>
          <w:bCs/>
          <w:sz w:val="20"/>
          <w:szCs w:val="20"/>
        </w:rPr>
        <w:t>is high enough</w:t>
      </w:r>
      <w:r w:rsidRPr="00F40805">
        <w:rPr>
          <w:rStyle w:val="tlid-translation"/>
          <w:rFonts w:ascii="Times New Roman" w:hAnsi="Times New Roman" w:cs="Times New Roman"/>
          <w:b/>
          <w:bCs/>
          <w:sz w:val="20"/>
          <w:szCs w:val="20"/>
          <w:lang w:val="id-ID"/>
        </w:rPr>
        <w:t>, the total</w:t>
      </w:r>
      <w:r w:rsidRPr="00F40805">
        <w:rPr>
          <w:rStyle w:val="tlid-translation"/>
          <w:rFonts w:ascii="Times New Roman" w:hAnsi="Times New Roman" w:cs="Times New Roman"/>
          <w:b/>
          <w:bCs/>
          <w:sz w:val="20"/>
          <w:szCs w:val="20"/>
        </w:rPr>
        <w:t xml:space="preserve"> power</w:t>
      </w:r>
      <w:r w:rsidRPr="00F40805">
        <w:rPr>
          <w:rStyle w:val="tlid-translation"/>
          <w:rFonts w:ascii="Times New Roman" w:hAnsi="Times New Roman" w:cs="Times New Roman"/>
          <w:b/>
          <w:bCs/>
          <w:sz w:val="20"/>
          <w:szCs w:val="20"/>
          <w:lang w:val="id-ID"/>
        </w:rPr>
        <w:t xml:space="preserve"> </w:t>
      </w:r>
      <w:r w:rsidRPr="00F40805">
        <w:rPr>
          <w:rStyle w:val="tlid-translation"/>
          <w:rFonts w:ascii="Times New Roman" w:hAnsi="Times New Roman" w:cs="Times New Roman"/>
          <w:b/>
          <w:bCs/>
          <w:sz w:val="20"/>
          <w:szCs w:val="20"/>
        </w:rPr>
        <w:t xml:space="preserve">used in </w:t>
      </w:r>
      <w:r w:rsidRPr="00F40805">
        <w:rPr>
          <w:rStyle w:val="tlid-translation"/>
          <w:rFonts w:ascii="Times New Roman" w:hAnsi="Times New Roman" w:cs="Times New Roman"/>
          <w:b/>
          <w:bCs/>
          <w:sz w:val="20"/>
          <w:szCs w:val="20"/>
          <w:lang w:val="id-ID"/>
        </w:rPr>
        <w:t>line</w:t>
      </w:r>
      <w:r w:rsidRPr="00F40805">
        <w:rPr>
          <w:rStyle w:val="tlid-translation"/>
          <w:rFonts w:ascii="Times New Roman" w:hAnsi="Times New Roman" w:cs="Times New Roman"/>
          <w:b/>
          <w:bCs/>
          <w:sz w:val="20"/>
          <w:szCs w:val="20"/>
        </w:rPr>
        <w:t xml:space="preserve"> 1</w:t>
      </w:r>
      <w:r w:rsidRPr="00F40805">
        <w:rPr>
          <w:rStyle w:val="tlid-translation"/>
          <w:rFonts w:ascii="Times New Roman" w:hAnsi="Times New Roman" w:cs="Times New Roman"/>
          <w:b/>
          <w:bCs/>
          <w:sz w:val="20"/>
          <w:szCs w:val="20"/>
          <w:lang w:val="id-ID"/>
        </w:rPr>
        <w:t>is phase</w:t>
      </w:r>
      <w:r w:rsidRPr="00F40805">
        <w:rPr>
          <w:rStyle w:val="tlid-translation"/>
          <w:rFonts w:ascii="Times New Roman" w:hAnsi="Times New Roman" w:cs="Times New Roman"/>
          <w:b/>
          <w:bCs/>
          <w:sz w:val="20"/>
          <w:szCs w:val="20"/>
        </w:rPr>
        <w:t xml:space="preserve"> R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3600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S</w:t>
      </w:r>
      <w:r w:rsidRPr="00F40805">
        <w:rPr>
          <w:rStyle w:val="tlid-translation"/>
          <w:rFonts w:ascii="Times New Roman" w:hAnsi="Times New Roman" w:cs="Times New Roman"/>
          <w:b/>
          <w:bCs/>
          <w:sz w:val="20"/>
          <w:szCs w:val="20"/>
          <w:lang w:val="id-ID"/>
        </w:rPr>
        <w:t xml:space="preserve"> (</w:t>
      </w:r>
      <w:r w:rsidRPr="00F40805">
        <w:rPr>
          <w:rStyle w:val="tlid-translation"/>
          <w:rFonts w:ascii="Times New Roman" w:hAnsi="Times New Roman" w:cs="Times New Roman"/>
          <w:b/>
          <w:bCs/>
          <w:sz w:val="20"/>
          <w:szCs w:val="20"/>
        </w:rPr>
        <w:t>9400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T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17400 VA</w:t>
      </w:r>
      <w:r w:rsidRPr="00F40805">
        <w:rPr>
          <w:rStyle w:val="tlid-translation"/>
          <w:rFonts w:ascii="Times New Roman" w:hAnsi="Times New Roman" w:cs="Times New Roman"/>
          <w:b/>
          <w:bCs/>
          <w:sz w:val="20"/>
          <w:szCs w:val="20"/>
          <w:lang w:val="id-ID"/>
        </w:rPr>
        <w:t>). Line</w:t>
      </w:r>
      <w:r w:rsidRPr="00F40805">
        <w:rPr>
          <w:rStyle w:val="tlid-translation"/>
          <w:rFonts w:ascii="Times New Roman" w:hAnsi="Times New Roman" w:cs="Times New Roman"/>
          <w:b/>
          <w:bCs/>
          <w:sz w:val="20"/>
          <w:szCs w:val="20"/>
        </w:rPr>
        <w:t xml:space="preserve"> 2 westward</w:t>
      </w:r>
      <w:r w:rsidRPr="00F40805">
        <w:rPr>
          <w:rStyle w:val="tlid-translation"/>
          <w:rFonts w:ascii="Times New Roman" w:hAnsi="Times New Roman" w:cs="Times New Roman"/>
          <w:b/>
          <w:bCs/>
          <w:sz w:val="20"/>
          <w:szCs w:val="20"/>
          <w:lang w:val="id-ID"/>
        </w:rPr>
        <w:t xml:space="preserve"> is phase</w:t>
      </w:r>
      <w:r w:rsidRPr="00F40805">
        <w:rPr>
          <w:rStyle w:val="tlid-translation"/>
          <w:rFonts w:ascii="Times New Roman" w:hAnsi="Times New Roman" w:cs="Times New Roman"/>
          <w:b/>
          <w:bCs/>
          <w:sz w:val="20"/>
          <w:szCs w:val="20"/>
        </w:rPr>
        <w:t xml:space="preserve"> R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16150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S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18900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T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21950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and </w:t>
      </w:r>
      <w:r w:rsidRPr="00F40805">
        <w:rPr>
          <w:rStyle w:val="tlid-translation"/>
          <w:rFonts w:ascii="Times New Roman" w:hAnsi="Times New Roman" w:cs="Times New Roman"/>
          <w:b/>
          <w:bCs/>
          <w:sz w:val="20"/>
          <w:szCs w:val="20"/>
          <w:lang w:val="id-ID"/>
        </w:rPr>
        <w:t>line</w:t>
      </w:r>
      <w:r w:rsidRPr="00F40805">
        <w:rPr>
          <w:rStyle w:val="tlid-translation"/>
          <w:rFonts w:ascii="Times New Roman" w:hAnsi="Times New Roman" w:cs="Times New Roman"/>
          <w:b/>
          <w:bCs/>
          <w:sz w:val="20"/>
          <w:szCs w:val="20"/>
        </w:rPr>
        <w:t xml:space="preserve"> 2 eastward</w:t>
      </w:r>
      <w:r w:rsidRPr="00F40805">
        <w:rPr>
          <w:rStyle w:val="tlid-translation"/>
          <w:rFonts w:ascii="Times New Roman" w:hAnsi="Times New Roman" w:cs="Times New Roman"/>
          <w:b/>
          <w:bCs/>
          <w:sz w:val="20"/>
          <w:szCs w:val="20"/>
          <w:lang w:val="id-ID"/>
        </w:rPr>
        <w:t xml:space="preserve"> is</w:t>
      </w:r>
      <w:r w:rsidRPr="00F40805">
        <w:rPr>
          <w:rStyle w:val="tlid-translation"/>
          <w:rFonts w:ascii="Times New Roman" w:hAnsi="Times New Roman" w:cs="Times New Roman"/>
          <w:b/>
          <w:bCs/>
          <w:sz w:val="20"/>
          <w:szCs w:val="20"/>
        </w:rPr>
        <w:t xml:space="preserve"> phase R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17050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S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18850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T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3850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Planning the load distribution for each</w:t>
      </w:r>
      <w:r w:rsidRPr="00F40805">
        <w:rPr>
          <w:rStyle w:val="tlid-translation"/>
          <w:rFonts w:ascii="Times New Roman" w:hAnsi="Times New Roman" w:cs="Times New Roman"/>
          <w:b/>
          <w:bCs/>
          <w:sz w:val="20"/>
          <w:szCs w:val="20"/>
          <w:lang w:val="id-ID"/>
        </w:rPr>
        <w:t xml:space="preserve"> line </w:t>
      </w:r>
      <w:r w:rsidRPr="00F40805">
        <w:rPr>
          <w:rStyle w:val="tlid-translation"/>
          <w:rFonts w:ascii="Times New Roman" w:hAnsi="Times New Roman" w:cs="Times New Roman"/>
          <w:b/>
          <w:bCs/>
          <w:sz w:val="20"/>
          <w:szCs w:val="20"/>
        </w:rPr>
        <w:t xml:space="preserve">1 and 2, namely in the </w:t>
      </w:r>
      <w:r w:rsidRPr="00F40805">
        <w:rPr>
          <w:rStyle w:val="tlid-translation"/>
          <w:rFonts w:ascii="Times New Roman" w:hAnsi="Times New Roman" w:cs="Times New Roman"/>
          <w:b/>
          <w:bCs/>
          <w:sz w:val="20"/>
          <w:szCs w:val="20"/>
          <w:lang w:val="id-ID"/>
        </w:rPr>
        <w:t>line</w:t>
      </w:r>
      <w:r w:rsidRPr="00F40805">
        <w:rPr>
          <w:rStyle w:val="tlid-translation"/>
          <w:rFonts w:ascii="Times New Roman" w:hAnsi="Times New Roman" w:cs="Times New Roman"/>
          <w:b/>
          <w:bCs/>
          <w:sz w:val="20"/>
          <w:szCs w:val="20"/>
        </w:rPr>
        <w:t xml:space="preserve"> of 1</w:t>
      </w:r>
      <w:r w:rsidRPr="00F40805">
        <w:rPr>
          <w:rStyle w:val="tlid-translation"/>
          <w:rFonts w:ascii="Times New Roman" w:hAnsi="Times New Roman" w:cs="Times New Roman"/>
          <w:b/>
          <w:bCs/>
          <w:sz w:val="20"/>
          <w:szCs w:val="20"/>
          <w:lang w:val="id-ID"/>
        </w:rPr>
        <w:t>is  phase</w:t>
      </w:r>
      <w:r w:rsidRPr="00F40805">
        <w:rPr>
          <w:rStyle w:val="tlid-translation"/>
          <w:rFonts w:ascii="Times New Roman" w:hAnsi="Times New Roman" w:cs="Times New Roman"/>
          <w:b/>
          <w:bCs/>
          <w:sz w:val="20"/>
          <w:szCs w:val="20"/>
        </w:rPr>
        <w:t xml:space="preserve"> R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10200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S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9400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T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10800 VA</w:t>
      </w:r>
      <w:r w:rsidRPr="00F40805">
        <w:rPr>
          <w:rStyle w:val="tlid-translation"/>
          <w:rFonts w:ascii="Times New Roman" w:hAnsi="Times New Roman" w:cs="Times New Roman"/>
          <w:b/>
          <w:bCs/>
          <w:sz w:val="20"/>
          <w:szCs w:val="20"/>
          <w:lang w:val="id-ID"/>
        </w:rPr>
        <w:t>).Line</w:t>
      </w:r>
      <w:r w:rsidRPr="00F40805">
        <w:rPr>
          <w:rStyle w:val="tlid-translation"/>
          <w:rFonts w:ascii="Times New Roman" w:hAnsi="Times New Roman" w:cs="Times New Roman"/>
          <w:b/>
          <w:bCs/>
          <w:sz w:val="20"/>
          <w:szCs w:val="20"/>
        </w:rPr>
        <w:t xml:space="preserve"> 2 westward</w:t>
      </w:r>
      <w:r w:rsidRPr="00F40805">
        <w:rPr>
          <w:rStyle w:val="tlid-translation"/>
          <w:rFonts w:ascii="Times New Roman" w:hAnsi="Times New Roman" w:cs="Times New Roman"/>
          <w:b/>
          <w:bCs/>
          <w:sz w:val="20"/>
          <w:szCs w:val="20"/>
          <w:lang w:val="id-ID"/>
        </w:rPr>
        <w:t xml:space="preserve"> is</w:t>
      </w:r>
      <w:r w:rsidRPr="00F40805">
        <w:rPr>
          <w:rStyle w:val="tlid-translation"/>
          <w:rFonts w:ascii="Times New Roman" w:hAnsi="Times New Roman" w:cs="Times New Roman"/>
          <w:b/>
          <w:bCs/>
          <w:sz w:val="20"/>
          <w:szCs w:val="20"/>
        </w:rPr>
        <w:t xml:space="preserve"> phase R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19250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S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18900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T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18850 VA</w:t>
      </w:r>
      <w:r w:rsidRPr="00F40805">
        <w:rPr>
          <w:rStyle w:val="tlid-translation"/>
          <w:rFonts w:ascii="Times New Roman" w:hAnsi="Times New Roman" w:cs="Times New Roman"/>
          <w:b/>
          <w:bCs/>
          <w:sz w:val="20"/>
          <w:szCs w:val="20"/>
          <w:lang w:val="id-ID"/>
        </w:rPr>
        <w:t>) and line</w:t>
      </w:r>
      <w:r w:rsidRPr="00F40805">
        <w:rPr>
          <w:rStyle w:val="tlid-translation"/>
          <w:rFonts w:ascii="Times New Roman" w:hAnsi="Times New Roman" w:cs="Times New Roman"/>
          <w:b/>
          <w:bCs/>
          <w:sz w:val="20"/>
          <w:szCs w:val="20"/>
        </w:rPr>
        <w:t xml:space="preserve"> 2 east</w:t>
      </w:r>
      <w:r w:rsidRPr="00F40805">
        <w:rPr>
          <w:rStyle w:val="tlid-translation"/>
          <w:rFonts w:ascii="Times New Roman" w:hAnsi="Times New Roman" w:cs="Times New Roman"/>
          <w:b/>
          <w:bCs/>
          <w:sz w:val="20"/>
          <w:szCs w:val="20"/>
          <w:lang w:val="id-ID"/>
        </w:rPr>
        <w:t>ward is phase</w:t>
      </w:r>
      <w:r w:rsidRPr="00F40805">
        <w:rPr>
          <w:rStyle w:val="tlid-translation"/>
          <w:rFonts w:ascii="Times New Roman" w:hAnsi="Times New Roman" w:cs="Times New Roman"/>
          <w:b/>
          <w:bCs/>
          <w:sz w:val="20"/>
          <w:szCs w:val="20"/>
        </w:rPr>
        <w:t xml:space="preserve"> R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23841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S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23844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 xml:space="preserve">, T </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24188 VA</w:t>
      </w:r>
      <w:r w:rsidRPr="00F40805">
        <w:rPr>
          <w:rStyle w:val="tlid-translation"/>
          <w:rFonts w:ascii="Times New Roman" w:hAnsi="Times New Roman" w:cs="Times New Roman"/>
          <w:b/>
          <w:bCs/>
          <w:sz w:val="20"/>
          <w:szCs w:val="20"/>
          <w:lang w:val="id-ID"/>
        </w:rPr>
        <w:t>)</w:t>
      </w:r>
      <w:r w:rsidRPr="00F40805">
        <w:rPr>
          <w:rStyle w:val="tlid-translation"/>
          <w:rFonts w:ascii="Times New Roman" w:hAnsi="Times New Roman" w:cs="Times New Roman"/>
          <w:b/>
          <w:bCs/>
          <w:sz w:val="20"/>
          <w:szCs w:val="20"/>
        </w:rPr>
        <w:t>.</w:t>
      </w:r>
    </w:p>
    <w:p w14:paraId="08356143" w14:textId="2DDFED1C" w:rsidR="00F40805" w:rsidRDefault="00F40805" w:rsidP="00F40805">
      <w:pPr>
        <w:spacing w:before="240" w:line="240" w:lineRule="auto"/>
        <w:jc w:val="both"/>
        <w:rPr>
          <w:rStyle w:val="tlid-translation"/>
          <w:rFonts w:ascii="Times New Roman" w:hAnsi="Times New Roman" w:cs="Times New Roman"/>
          <w:b/>
          <w:bCs/>
          <w:sz w:val="20"/>
          <w:szCs w:val="20"/>
        </w:rPr>
      </w:pPr>
      <w:r w:rsidRPr="00F40805">
        <w:rPr>
          <w:rStyle w:val="tlid-translation"/>
          <w:rFonts w:ascii="Times New Roman" w:hAnsi="Times New Roman" w:cs="Times New Roman"/>
          <w:b/>
          <w:bCs/>
          <w:sz w:val="20"/>
          <w:szCs w:val="20"/>
        </w:rPr>
        <w:t>Keywords: transformer, distribution and percentage loading.</w:t>
      </w:r>
    </w:p>
    <w:p w14:paraId="0298064B" w14:textId="094F1C29" w:rsidR="00AD1D93" w:rsidRDefault="00AD1D93" w:rsidP="00F40805">
      <w:pPr>
        <w:spacing w:before="240" w:line="240" w:lineRule="auto"/>
        <w:jc w:val="both"/>
        <w:rPr>
          <w:rFonts w:ascii="Times New Roman" w:hAnsi="Times New Roman" w:cs="Times New Roman"/>
          <w:b/>
          <w:bCs/>
          <w:sz w:val="20"/>
          <w:szCs w:val="20"/>
        </w:rPr>
      </w:pPr>
    </w:p>
    <w:p w14:paraId="03496A23" w14:textId="01AEC9B4" w:rsidR="00AD1D93" w:rsidRDefault="00AD1D93" w:rsidP="00F40805">
      <w:pPr>
        <w:spacing w:before="240" w:line="240" w:lineRule="auto"/>
        <w:jc w:val="both"/>
        <w:rPr>
          <w:rFonts w:ascii="Times New Roman" w:hAnsi="Times New Roman" w:cs="Times New Roman"/>
          <w:b/>
          <w:bCs/>
          <w:sz w:val="20"/>
          <w:szCs w:val="20"/>
        </w:rPr>
      </w:pPr>
    </w:p>
    <w:p w14:paraId="297CA787" w14:textId="77777777" w:rsidR="00D43064" w:rsidRPr="00AD1D93" w:rsidRDefault="00D43064" w:rsidP="00F40805">
      <w:pPr>
        <w:spacing w:before="240" w:line="240" w:lineRule="auto"/>
        <w:jc w:val="both"/>
        <w:rPr>
          <w:rFonts w:ascii="Times New Roman" w:hAnsi="Times New Roman" w:cs="Times New Roman"/>
          <w:b/>
          <w:bCs/>
          <w:sz w:val="20"/>
          <w:szCs w:val="20"/>
        </w:rPr>
      </w:pPr>
    </w:p>
    <w:p w14:paraId="21A36F78" w14:textId="6BAACB04" w:rsidR="00AD1D93" w:rsidRDefault="0034340B" w:rsidP="00AD1D93">
      <w:pPr>
        <w:pStyle w:val="ListParagraph"/>
        <w:numPr>
          <w:ilvl w:val="0"/>
          <w:numId w:val="33"/>
        </w:numPr>
        <w:spacing w:after="0" w:line="240" w:lineRule="auto"/>
        <w:jc w:val="center"/>
        <w:rPr>
          <w:rFonts w:ascii="Times New Roman" w:hAnsi="Times New Roman" w:cs="Times New Roman"/>
          <w:b/>
        </w:rPr>
      </w:pPr>
      <w:r w:rsidRPr="009C4813">
        <w:rPr>
          <w:rFonts w:ascii="Times New Roman" w:hAnsi="Times New Roman" w:cs="Times New Roman"/>
          <w:b/>
        </w:rPr>
        <w:t>P</w:t>
      </w:r>
      <w:r w:rsidR="00AD1D93">
        <w:rPr>
          <w:rFonts w:ascii="Times New Roman" w:hAnsi="Times New Roman" w:cs="Times New Roman"/>
          <w:b/>
        </w:rPr>
        <w:t>endahuluan</w:t>
      </w:r>
    </w:p>
    <w:p w14:paraId="123B5596" w14:textId="77777777" w:rsidR="00AD1D93" w:rsidRPr="00AD1D93" w:rsidRDefault="00AD1D93" w:rsidP="00AD1D93">
      <w:pPr>
        <w:pStyle w:val="ListParagraph"/>
        <w:spacing w:after="0" w:line="240" w:lineRule="auto"/>
        <w:ind w:left="862"/>
        <w:rPr>
          <w:rFonts w:ascii="Times New Roman" w:hAnsi="Times New Roman" w:cs="Times New Roman"/>
          <w:b/>
        </w:rPr>
      </w:pPr>
    </w:p>
    <w:p w14:paraId="00C8E349" w14:textId="652967E8" w:rsidR="0034340B" w:rsidRPr="00523885" w:rsidRDefault="004E08B3" w:rsidP="00E52457">
      <w:pPr>
        <w:spacing w:after="0" w:line="240" w:lineRule="auto"/>
        <w:ind w:firstLine="426"/>
        <w:jc w:val="both"/>
        <w:rPr>
          <w:rFonts w:ascii="Times New Roman" w:hAnsi="Times New Roman" w:cs="Times New Roman"/>
        </w:rPr>
      </w:pPr>
      <w:proofErr w:type="gramStart"/>
      <w:r>
        <w:rPr>
          <w:rFonts w:ascii="Times New Roman" w:hAnsi="Times New Roman" w:cs="Times New Roman"/>
        </w:rPr>
        <w:t>Perkembangan</w:t>
      </w:r>
      <w:r w:rsidR="00AD1D93">
        <w:rPr>
          <w:rFonts w:ascii="Times New Roman" w:hAnsi="Times New Roman" w:cs="Times New Roman"/>
        </w:rPr>
        <w:t xml:space="preserve"> </w:t>
      </w:r>
      <w:r>
        <w:rPr>
          <w:rFonts w:ascii="Times New Roman" w:hAnsi="Times New Roman" w:cs="Times New Roman"/>
        </w:rPr>
        <w:t>pembangunan</w:t>
      </w:r>
      <w:r w:rsidR="00E36C66">
        <w:rPr>
          <w:rFonts w:ascii="Times New Roman" w:hAnsi="Times New Roman" w:cs="Times New Roman"/>
          <w:lang w:val="id-ID"/>
        </w:rPr>
        <w:t xml:space="preserve"> </w:t>
      </w:r>
      <w:r w:rsidR="0034340B" w:rsidRPr="00523885">
        <w:rPr>
          <w:rFonts w:ascii="Times New Roman" w:hAnsi="Times New Roman" w:cs="Times New Roman"/>
        </w:rPr>
        <w:t>dan teknologi dari tahun ketahun sangat meningkat, banyak kebutuhan</w:t>
      </w:r>
      <w:r w:rsidR="00E36C66">
        <w:rPr>
          <w:rFonts w:ascii="Times New Roman" w:hAnsi="Times New Roman" w:cs="Times New Roman"/>
          <w:lang w:val="id-ID"/>
        </w:rPr>
        <w:t xml:space="preserve"> </w:t>
      </w:r>
      <w:r w:rsidR="0034340B" w:rsidRPr="00523885">
        <w:rPr>
          <w:rFonts w:ascii="Times New Roman" w:hAnsi="Times New Roman" w:cs="Times New Roman"/>
        </w:rPr>
        <w:t>-</w:t>
      </w:r>
      <w:r w:rsidR="00E36C66">
        <w:rPr>
          <w:rFonts w:ascii="Times New Roman" w:hAnsi="Times New Roman" w:cs="Times New Roman"/>
          <w:lang w:val="id-ID"/>
        </w:rPr>
        <w:t xml:space="preserve"> </w:t>
      </w:r>
      <w:r w:rsidR="0034340B" w:rsidRPr="00523885">
        <w:rPr>
          <w:rFonts w:ascii="Times New Roman" w:hAnsi="Times New Roman" w:cs="Times New Roman"/>
        </w:rPr>
        <w:t>kebutuhan pendukung yang harus disiapkan khususnya kebutuhan energi listrik.Tidak bisa dipungkiri bahwa energi listrik merupakan kebutuhan utama baik untuk kehidupan sehari</w:t>
      </w:r>
      <w:r w:rsidR="00E36C66">
        <w:rPr>
          <w:rFonts w:ascii="Times New Roman" w:hAnsi="Times New Roman" w:cs="Times New Roman"/>
          <w:lang w:val="id-ID"/>
        </w:rPr>
        <w:t xml:space="preserve"> </w:t>
      </w:r>
      <w:r w:rsidR="0034340B" w:rsidRPr="00523885">
        <w:rPr>
          <w:rFonts w:ascii="Times New Roman" w:hAnsi="Times New Roman" w:cs="Times New Roman"/>
        </w:rPr>
        <w:t>-</w:t>
      </w:r>
      <w:r w:rsidR="00E36C66">
        <w:rPr>
          <w:rFonts w:ascii="Times New Roman" w:hAnsi="Times New Roman" w:cs="Times New Roman"/>
          <w:lang w:val="id-ID"/>
        </w:rPr>
        <w:t xml:space="preserve"> </w:t>
      </w:r>
      <w:r w:rsidR="0034340B" w:rsidRPr="00523885">
        <w:rPr>
          <w:rFonts w:ascii="Times New Roman" w:hAnsi="Times New Roman" w:cs="Times New Roman"/>
        </w:rPr>
        <w:t>hari maupun untuk kebutuhan industri.</w:t>
      </w:r>
      <w:proofErr w:type="gramEnd"/>
      <w:r w:rsidR="0034340B" w:rsidRPr="00523885">
        <w:rPr>
          <w:rFonts w:ascii="Times New Roman" w:hAnsi="Times New Roman" w:cs="Times New Roman"/>
        </w:rPr>
        <w:t xml:space="preserve"> Karena mudah untuk disalurkan dan dikonversikan ke dalam bentuk tenaga yang lain. Penyediaan tenaga listrik yang stabil dan kontinyu merupakan syarat mutlak yang harus dipenuhi dalam memenuhi kebutuhan tenaga listrik.</w:t>
      </w:r>
      <w:r w:rsidR="00E36C66">
        <w:rPr>
          <w:rFonts w:ascii="Times New Roman" w:hAnsi="Times New Roman" w:cs="Times New Roman"/>
          <w:lang w:val="id-ID"/>
        </w:rPr>
        <w:t xml:space="preserve"> </w:t>
      </w:r>
      <w:r w:rsidR="0034340B" w:rsidRPr="00523885">
        <w:rPr>
          <w:rFonts w:ascii="Times New Roman" w:hAnsi="Times New Roman" w:cs="Times New Roman"/>
          <w:lang w:val="id-ID"/>
        </w:rPr>
        <w:t>[1]</w:t>
      </w:r>
    </w:p>
    <w:p w14:paraId="35C416E0" w14:textId="77777777" w:rsidR="0034340B" w:rsidRPr="00523885" w:rsidRDefault="0034340B" w:rsidP="00E52457">
      <w:pPr>
        <w:spacing w:after="0" w:line="240" w:lineRule="auto"/>
        <w:ind w:firstLine="426"/>
        <w:jc w:val="both"/>
        <w:rPr>
          <w:rFonts w:ascii="Times New Roman" w:hAnsi="Times New Roman" w:cs="Times New Roman"/>
        </w:rPr>
      </w:pPr>
      <w:r w:rsidRPr="00523885">
        <w:rPr>
          <w:rFonts w:ascii="Times New Roman" w:hAnsi="Times New Roman" w:cs="Times New Roman"/>
        </w:rPr>
        <w:t>Pada sistem tenaga listrik arus bolak-bal</w:t>
      </w:r>
      <w:r w:rsidR="00FC41F2">
        <w:rPr>
          <w:rFonts w:ascii="Times New Roman" w:hAnsi="Times New Roman" w:cs="Times New Roman"/>
        </w:rPr>
        <w:t>ik, frekuensi standar untuk I</w:t>
      </w:r>
      <w:r w:rsidRPr="00523885">
        <w:rPr>
          <w:rFonts w:ascii="Times New Roman" w:hAnsi="Times New Roman" w:cs="Times New Roman"/>
        </w:rPr>
        <w:t>ndonesia adalah 50 Hz, dan sistem distribusi di kelompokkan</w:t>
      </w:r>
      <w:r w:rsidR="00E36C66">
        <w:rPr>
          <w:rFonts w:ascii="Times New Roman" w:hAnsi="Times New Roman" w:cs="Times New Roman"/>
          <w:lang w:val="id-ID"/>
        </w:rPr>
        <w:t xml:space="preserve"> </w:t>
      </w:r>
      <w:r w:rsidR="004E08B3">
        <w:rPr>
          <w:rFonts w:ascii="Times New Roman" w:hAnsi="Times New Roman" w:cs="Times New Roman"/>
        </w:rPr>
        <w:t>ke</w:t>
      </w:r>
      <w:r w:rsidR="00E36C66">
        <w:rPr>
          <w:rFonts w:ascii="Times New Roman" w:hAnsi="Times New Roman" w:cs="Times New Roman"/>
          <w:lang w:val="id-ID"/>
        </w:rPr>
        <w:t xml:space="preserve"> </w:t>
      </w:r>
      <w:r w:rsidR="004E08B3">
        <w:rPr>
          <w:rFonts w:ascii="Times New Roman" w:hAnsi="Times New Roman" w:cs="Times New Roman"/>
        </w:rPr>
        <w:t>dalam dua bagian yaitu</w:t>
      </w:r>
      <w:r w:rsidRPr="00523885">
        <w:rPr>
          <w:rFonts w:ascii="Times New Roman" w:hAnsi="Times New Roman" w:cs="Times New Roman"/>
        </w:rPr>
        <w:t>; sistem jaringan distribusi primer dan biasa disebut j</w:t>
      </w:r>
      <w:r w:rsidR="003833C3">
        <w:rPr>
          <w:rFonts w:ascii="Times New Roman" w:hAnsi="Times New Roman" w:cs="Times New Roman"/>
        </w:rPr>
        <w:t>aringan tegangan menengah (JTM)</w:t>
      </w:r>
      <w:r w:rsidRPr="00523885">
        <w:rPr>
          <w:rFonts w:ascii="Times New Roman" w:hAnsi="Times New Roman" w:cs="Times New Roman"/>
        </w:rPr>
        <w:t xml:space="preserve"> dan sistem jaringan distribusi sekunder dan biasa disebut jaringan tegangan rendah (JTR).</w:t>
      </w:r>
      <w:r w:rsidR="005D26DA">
        <w:rPr>
          <w:rFonts w:ascii="Times New Roman" w:hAnsi="Times New Roman" w:cs="Times New Roman"/>
          <w:lang w:val="id-ID"/>
        </w:rPr>
        <w:t xml:space="preserve"> [2</w:t>
      </w:r>
      <w:r w:rsidRPr="00523885">
        <w:rPr>
          <w:rFonts w:ascii="Times New Roman" w:hAnsi="Times New Roman" w:cs="Times New Roman"/>
          <w:lang w:val="id-ID"/>
        </w:rPr>
        <w:t>]</w:t>
      </w:r>
    </w:p>
    <w:p w14:paraId="3EAE616C" w14:textId="77777777" w:rsidR="0034340B" w:rsidRPr="00523885" w:rsidRDefault="0034340B" w:rsidP="00E52457">
      <w:pPr>
        <w:autoSpaceDE w:val="0"/>
        <w:autoSpaceDN w:val="0"/>
        <w:adjustRightInd w:val="0"/>
        <w:spacing w:after="0" w:line="240" w:lineRule="auto"/>
        <w:ind w:firstLine="426"/>
        <w:jc w:val="both"/>
        <w:rPr>
          <w:rFonts w:ascii="Times New Roman" w:hAnsi="Times New Roman" w:cs="Times New Roman"/>
          <w:lang w:val="id-ID"/>
        </w:rPr>
      </w:pPr>
      <w:r w:rsidRPr="00523885">
        <w:rPr>
          <w:rFonts w:ascii="Times New Roman" w:hAnsi="Times New Roman" w:cs="Times New Roman"/>
        </w:rPr>
        <w:t>Dari sisi pendistribusian tenaga listrik serta pemanfaatannya harus memenuhi persyaratan yang ditetapkan agar dalam penggunaannya dapat lebih optimal dan tidak menimbulkan bahaya dan kecelakaan bagi manusia serta kerugian harta benda</w:t>
      </w:r>
      <w:r w:rsidRPr="00523885">
        <w:rPr>
          <w:rFonts w:ascii="Times New Roman" w:hAnsi="Times New Roman" w:cs="Times New Roman"/>
          <w:lang w:val="id-ID"/>
        </w:rPr>
        <w:t>. Sehingga perlu adanya evaluasi berdasarkan standar PLN yang meliputi pada sisi Jaringan tegangan menengah (JTM), konstruksi dan pembebanan transformator, jaringan tegangan rendah (JTR) dan saluran rumah (SR).</w:t>
      </w:r>
    </w:p>
    <w:p w14:paraId="42DC4D91" w14:textId="77777777" w:rsidR="0034340B" w:rsidRPr="00523885" w:rsidRDefault="0034340B" w:rsidP="00E52457">
      <w:pPr>
        <w:autoSpaceDE w:val="0"/>
        <w:autoSpaceDN w:val="0"/>
        <w:adjustRightInd w:val="0"/>
        <w:spacing w:after="0" w:line="240" w:lineRule="auto"/>
        <w:ind w:firstLine="426"/>
        <w:jc w:val="both"/>
        <w:rPr>
          <w:rFonts w:ascii="Times New Roman" w:hAnsi="Times New Roman" w:cs="Times New Roman"/>
          <w:bCs/>
          <w:color w:val="000000" w:themeColor="text1"/>
          <w:lang w:val="id-ID"/>
        </w:rPr>
      </w:pPr>
      <w:r w:rsidRPr="00523885">
        <w:rPr>
          <w:rFonts w:ascii="Times New Roman" w:hAnsi="Times New Roman" w:cs="Times New Roman"/>
          <w:bCs/>
          <w:color w:val="000000" w:themeColor="text1"/>
        </w:rPr>
        <w:t xml:space="preserve">Berdasarkan penelitian Setiadji, j.s. et all. (2006) tentang “Pengaruh Ketidakseimbangan Beban Terhadap Arus Netral Dan </w:t>
      </w:r>
      <w:r w:rsidRPr="00523885">
        <w:rPr>
          <w:rFonts w:ascii="Times New Roman" w:hAnsi="Times New Roman" w:cs="Times New Roman"/>
          <w:bCs/>
          <w:i/>
          <w:color w:val="000000" w:themeColor="text1"/>
        </w:rPr>
        <w:t>Losses</w:t>
      </w:r>
      <w:r w:rsidRPr="00523885">
        <w:rPr>
          <w:rFonts w:ascii="Times New Roman" w:hAnsi="Times New Roman" w:cs="Times New Roman"/>
          <w:bCs/>
          <w:color w:val="000000" w:themeColor="text1"/>
        </w:rPr>
        <w:t xml:space="preserve"> Pada Trafo Distribusi”, menyatakan bahwa bila terjadi </w:t>
      </w:r>
      <w:proofErr w:type="gramStart"/>
      <w:r w:rsidRPr="00523885">
        <w:rPr>
          <w:rFonts w:ascii="Times New Roman" w:hAnsi="Times New Roman" w:cs="Times New Roman"/>
          <w:bCs/>
          <w:color w:val="000000" w:themeColor="text1"/>
        </w:rPr>
        <w:t>ketidakseimbangan  beban</w:t>
      </w:r>
      <w:proofErr w:type="gramEnd"/>
      <w:r w:rsidRPr="00523885">
        <w:rPr>
          <w:rFonts w:ascii="Times New Roman" w:hAnsi="Times New Roman" w:cs="Times New Roman"/>
          <w:bCs/>
          <w:color w:val="000000" w:themeColor="text1"/>
        </w:rPr>
        <w:t xml:space="preserve"> yang besar (28,67%), maka arus netral yang muncul juga besar (118,6A), dan </w:t>
      </w:r>
      <w:r w:rsidRPr="00523885">
        <w:rPr>
          <w:rFonts w:ascii="Times New Roman" w:hAnsi="Times New Roman" w:cs="Times New Roman"/>
          <w:bCs/>
          <w:i/>
          <w:color w:val="000000" w:themeColor="text1"/>
        </w:rPr>
        <w:t>losses</w:t>
      </w:r>
      <w:r w:rsidRPr="00523885">
        <w:rPr>
          <w:rFonts w:ascii="Times New Roman" w:hAnsi="Times New Roman" w:cs="Times New Roman"/>
          <w:bCs/>
          <w:color w:val="000000" w:themeColor="text1"/>
        </w:rPr>
        <w:t xml:space="preserve"> akibat arus netral </w:t>
      </w:r>
      <w:r w:rsidRPr="00523885">
        <w:rPr>
          <w:rFonts w:ascii="Times New Roman" w:hAnsi="Times New Roman" w:cs="Times New Roman"/>
          <w:bCs/>
          <w:color w:val="000000" w:themeColor="text1"/>
        </w:rPr>
        <w:lastRenderedPageBreak/>
        <w:t>yang mengalir ke tanah semakin besar pula (8,62</w:t>
      </w:r>
      <w:r w:rsidR="00E36C66">
        <w:rPr>
          <w:rFonts w:ascii="Times New Roman" w:hAnsi="Times New Roman" w:cs="Times New Roman"/>
          <w:bCs/>
          <w:color w:val="000000" w:themeColor="text1"/>
          <w:lang w:val="id-ID"/>
        </w:rPr>
        <w:t xml:space="preserve"> </w:t>
      </w:r>
      <w:r w:rsidRPr="00523885">
        <w:rPr>
          <w:rFonts w:ascii="Times New Roman" w:hAnsi="Times New Roman" w:cs="Times New Roman"/>
          <w:bCs/>
          <w:color w:val="000000" w:themeColor="text1"/>
        </w:rPr>
        <w:t xml:space="preserve">%). </w:t>
      </w:r>
      <w:r w:rsidRPr="00523885">
        <w:rPr>
          <w:rFonts w:ascii="Times New Roman" w:hAnsi="Times New Roman" w:cs="Times New Roman"/>
          <w:bCs/>
          <w:color w:val="000000" w:themeColor="text1"/>
          <w:lang w:val="id-ID"/>
        </w:rPr>
        <w:t>[1]</w:t>
      </w:r>
    </w:p>
    <w:p w14:paraId="18988BA5" w14:textId="77777777" w:rsidR="0034340B" w:rsidRDefault="0034340B" w:rsidP="00E52457">
      <w:pPr>
        <w:tabs>
          <w:tab w:val="left" w:pos="1985"/>
        </w:tabs>
        <w:autoSpaceDE w:val="0"/>
        <w:autoSpaceDN w:val="0"/>
        <w:adjustRightInd w:val="0"/>
        <w:spacing w:after="0" w:line="240" w:lineRule="auto"/>
        <w:ind w:firstLine="426"/>
        <w:jc w:val="both"/>
        <w:rPr>
          <w:rFonts w:ascii="Times New Roman" w:hAnsi="Times New Roman" w:cs="Times New Roman"/>
          <w:color w:val="000000" w:themeColor="text1"/>
          <w:lang w:val="id-ID"/>
        </w:rPr>
      </w:pPr>
      <w:r w:rsidRPr="00523885">
        <w:rPr>
          <w:rFonts w:ascii="Times New Roman" w:hAnsi="Times New Roman" w:cs="Times New Roman"/>
          <w:bCs/>
          <w:color w:val="000000" w:themeColor="text1"/>
        </w:rPr>
        <w:t xml:space="preserve">Siregar, M. A. (2013) tentang “Analisis Ketidakseimbangan Beban Pada Transformator Distribusi Di PT. PLN (Persero) Rayon Panam Pekanbaru” menyatakan bahwa </w:t>
      </w:r>
      <w:r w:rsidRPr="00523885">
        <w:rPr>
          <w:rFonts w:ascii="Times New Roman" w:hAnsi="Times New Roman" w:cs="Times New Roman"/>
          <w:color w:val="000000" w:themeColor="text1"/>
        </w:rPr>
        <w:t>bila terjadi ketidakseimbangan beban yang besar, maka arus netral yang muncul juga besar. Efisiensi trafo akan semakin besar jika selisih daya masuk dan daya keluar kecil. Rugi daya yang terjadi 1,583 kW dan efisiensi 97,7</w:t>
      </w:r>
      <w:r w:rsidR="00E36C66">
        <w:rPr>
          <w:rFonts w:ascii="Times New Roman" w:hAnsi="Times New Roman" w:cs="Times New Roman"/>
          <w:color w:val="000000" w:themeColor="text1"/>
          <w:lang w:val="id-ID"/>
        </w:rPr>
        <w:t xml:space="preserve"> </w:t>
      </w:r>
      <w:r w:rsidRPr="00523885">
        <w:rPr>
          <w:rFonts w:ascii="Times New Roman" w:hAnsi="Times New Roman" w:cs="Times New Roman"/>
          <w:color w:val="000000" w:themeColor="text1"/>
        </w:rPr>
        <w:t>%.</w:t>
      </w:r>
      <w:r w:rsidR="00E36C66">
        <w:rPr>
          <w:rFonts w:ascii="Times New Roman" w:hAnsi="Times New Roman" w:cs="Times New Roman"/>
          <w:color w:val="000000" w:themeColor="text1"/>
          <w:lang w:val="id-ID"/>
        </w:rPr>
        <w:t xml:space="preserve"> </w:t>
      </w:r>
      <w:r w:rsidR="008C45F0">
        <w:rPr>
          <w:rFonts w:ascii="Times New Roman" w:hAnsi="Times New Roman" w:cs="Times New Roman"/>
          <w:color w:val="000000" w:themeColor="text1"/>
          <w:lang w:val="id-ID"/>
        </w:rPr>
        <w:t>[2</w:t>
      </w:r>
      <w:r w:rsidRPr="00523885">
        <w:rPr>
          <w:rFonts w:ascii="Times New Roman" w:hAnsi="Times New Roman" w:cs="Times New Roman"/>
          <w:color w:val="000000" w:themeColor="text1"/>
          <w:lang w:val="id-ID"/>
        </w:rPr>
        <w:t>]</w:t>
      </w:r>
    </w:p>
    <w:p w14:paraId="2F31F5DC" w14:textId="77777777" w:rsidR="005D26DA" w:rsidRPr="008C45F0" w:rsidRDefault="005D26DA" w:rsidP="00E52457">
      <w:pPr>
        <w:tabs>
          <w:tab w:val="left" w:pos="1985"/>
          <w:tab w:val="left" w:pos="3472"/>
        </w:tabs>
        <w:autoSpaceDE w:val="0"/>
        <w:autoSpaceDN w:val="0"/>
        <w:adjustRightInd w:val="0"/>
        <w:spacing w:after="0" w:line="240" w:lineRule="auto"/>
        <w:ind w:firstLine="426"/>
        <w:jc w:val="both"/>
        <w:rPr>
          <w:rFonts w:ascii="Times New Roman" w:hAnsi="Times New Roman" w:cs="Times New Roman"/>
          <w:bCs/>
          <w:color w:val="000000" w:themeColor="text1"/>
          <w:lang w:val="id-ID"/>
        </w:rPr>
      </w:pPr>
      <w:r w:rsidRPr="00523885">
        <w:rPr>
          <w:rFonts w:ascii="Times New Roman" w:hAnsi="Times New Roman" w:cs="Times New Roman"/>
          <w:color w:val="000000" w:themeColor="text1"/>
          <w:spacing w:val="-2"/>
        </w:rPr>
        <w:t>Berdasarkan penelitian Pirade, Y. S. Tentang “</w:t>
      </w:r>
      <w:r w:rsidRPr="00523885">
        <w:rPr>
          <w:rFonts w:ascii="Times New Roman" w:hAnsi="Times New Roman" w:cs="Times New Roman"/>
          <w:bCs/>
          <w:color w:val="000000" w:themeColor="text1"/>
        </w:rPr>
        <w:t xml:space="preserve">Studi Beban Tidak Seimbang Terhadap Arus Netral Pada Transformator Distribusi P70 Pada Pln Cabang Palu”, menyatakan bahwa </w:t>
      </w:r>
      <w:r w:rsidRPr="00523885">
        <w:rPr>
          <w:rFonts w:ascii="Times New Roman" w:hAnsi="Times New Roman" w:cs="Times New Roman"/>
          <w:color w:val="000000" w:themeColor="text1"/>
        </w:rPr>
        <w:t>beban tidak seimbang mengakibatkan arus netral besar persentasenya (62,58 %), maka arus netral yang muncul juga tinggi (126</w:t>
      </w:r>
      <w:r w:rsidR="00E36C66">
        <w:rPr>
          <w:rFonts w:ascii="Times New Roman" w:hAnsi="Times New Roman" w:cs="Times New Roman"/>
          <w:color w:val="000000" w:themeColor="text1"/>
          <w:lang w:val="id-ID"/>
        </w:rPr>
        <w:t xml:space="preserve"> </w:t>
      </w:r>
      <w:r w:rsidRPr="00523885">
        <w:rPr>
          <w:rFonts w:ascii="Times New Roman" w:hAnsi="Times New Roman" w:cs="Times New Roman"/>
          <w:color w:val="000000" w:themeColor="text1"/>
        </w:rPr>
        <w:t>A), akhirnya kerugian yang disebabkan oleh arus netral mengalir ke tanah akan tinggi juga</w:t>
      </w:r>
      <w:r w:rsidRPr="00523885">
        <w:rPr>
          <w:rFonts w:ascii="Times New Roman" w:hAnsi="Times New Roman" w:cs="Times New Roman"/>
          <w:bCs/>
          <w:color w:val="000000" w:themeColor="text1"/>
        </w:rPr>
        <w:t>.</w:t>
      </w:r>
      <w:r w:rsidR="008C45F0">
        <w:rPr>
          <w:rFonts w:ascii="Times New Roman" w:hAnsi="Times New Roman" w:cs="Times New Roman"/>
          <w:bCs/>
          <w:color w:val="000000" w:themeColor="text1"/>
          <w:lang w:val="id-ID"/>
        </w:rPr>
        <w:t xml:space="preserve"> [3]</w:t>
      </w:r>
    </w:p>
    <w:p w14:paraId="2AB1C640" w14:textId="77777777" w:rsidR="0034340B" w:rsidRPr="00523885" w:rsidRDefault="0034340B" w:rsidP="00E52457">
      <w:pPr>
        <w:pStyle w:val="ListParagraph"/>
        <w:numPr>
          <w:ilvl w:val="0"/>
          <w:numId w:val="18"/>
        </w:numPr>
        <w:spacing w:after="0" w:line="240" w:lineRule="auto"/>
        <w:ind w:left="284" w:hanging="284"/>
        <w:jc w:val="both"/>
        <w:rPr>
          <w:rFonts w:ascii="Times New Roman" w:hAnsi="Times New Roman" w:cs="Times New Roman"/>
          <w:bCs/>
          <w:color w:val="000000"/>
        </w:rPr>
      </w:pPr>
      <w:r w:rsidRPr="00523885">
        <w:rPr>
          <w:rFonts w:ascii="Times New Roman" w:hAnsi="Times New Roman" w:cs="Times New Roman"/>
          <w:bCs/>
          <w:color w:val="000000"/>
        </w:rPr>
        <w:t>Jaringan Distribusi</w:t>
      </w:r>
    </w:p>
    <w:p w14:paraId="010F4A1D" w14:textId="77777777" w:rsidR="0034340B" w:rsidRPr="00523885" w:rsidRDefault="0034340B" w:rsidP="00E52457">
      <w:pPr>
        <w:pStyle w:val="ListParagraph"/>
        <w:spacing w:after="0" w:line="240" w:lineRule="auto"/>
        <w:ind w:left="284" w:firstLine="436"/>
        <w:jc w:val="both"/>
        <w:rPr>
          <w:rFonts w:ascii="Times New Roman" w:hAnsi="Times New Roman" w:cs="Times New Roman"/>
          <w:bCs/>
          <w:color w:val="000000"/>
        </w:rPr>
      </w:pPr>
      <w:proofErr w:type="gramStart"/>
      <w:r w:rsidRPr="00523885">
        <w:rPr>
          <w:rFonts w:ascii="Times New Roman" w:hAnsi="Times New Roman" w:cs="Times New Roman"/>
        </w:rPr>
        <w:t>Sistem Distribusi merupakan bagian dari sistem tenaga listrik.Sistem distribusi berguna untuk menyalurkan tenaga listrik dari sumber daya listrik besar sampai ke konsumen.</w:t>
      </w:r>
      <w:proofErr w:type="gramEnd"/>
      <w:r w:rsidRPr="00523885">
        <w:rPr>
          <w:rFonts w:ascii="Times New Roman" w:hAnsi="Times New Roman" w:cs="Times New Roman"/>
        </w:rPr>
        <w:t xml:space="preserve"> Jadi fungsi distribusi tenaga listrik </w:t>
      </w:r>
      <w:proofErr w:type="gramStart"/>
      <w:r w:rsidRPr="00523885">
        <w:rPr>
          <w:rFonts w:ascii="Times New Roman" w:hAnsi="Times New Roman" w:cs="Times New Roman"/>
        </w:rPr>
        <w:t>adalah :</w:t>
      </w:r>
      <w:proofErr w:type="gramEnd"/>
    </w:p>
    <w:p w14:paraId="429AEB3D" w14:textId="77777777" w:rsidR="0034340B" w:rsidRPr="00523885" w:rsidRDefault="0034340B" w:rsidP="00E52457">
      <w:pPr>
        <w:pStyle w:val="Default"/>
        <w:ind w:left="567" w:hanging="283"/>
        <w:jc w:val="both"/>
        <w:rPr>
          <w:sz w:val="22"/>
          <w:szCs w:val="22"/>
        </w:rPr>
      </w:pPr>
      <w:r w:rsidRPr="00523885">
        <w:rPr>
          <w:sz w:val="22"/>
          <w:szCs w:val="22"/>
        </w:rPr>
        <w:t xml:space="preserve">1. Pembagian atau penyaluran tenaga listrik ke beberapa tempat (pelanggan), dan </w:t>
      </w:r>
    </w:p>
    <w:p w14:paraId="4C3F5F8C" w14:textId="77777777" w:rsidR="0034340B" w:rsidRPr="00523885" w:rsidRDefault="0034340B" w:rsidP="00E52457">
      <w:pPr>
        <w:pStyle w:val="Default"/>
        <w:ind w:left="567" w:hanging="283"/>
        <w:jc w:val="both"/>
        <w:rPr>
          <w:sz w:val="22"/>
          <w:szCs w:val="22"/>
        </w:rPr>
      </w:pPr>
      <w:r w:rsidRPr="00523885">
        <w:rPr>
          <w:sz w:val="22"/>
          <w:szCs w:val="22"/>
        </w:rPr>
        <w:t>2. Merupakan sub sistem tenaga listrik yang langsung berhubungan dengan pelanggan, karena catu daya pada pusat-pusat beban (pelanggan) dilayani langsung melalui jaringan distribusi.</w:t>
      </w:r>
    </w:p>
    <w:p w14:paraId="364161BD" w14:textId="77777777" w:rsidR="0034340B" w:rsidRPr="00523885" w:rsidRDefault="0034340B" w:rsidP="00E52457">
      <w:pPr>
        <w:pStyle w:val="Default"/>
        <w:ind w:left="284" w:firstLine="283"/>
        <w:jc w:val="both"/>
        <w:rPr>
          <w:sz w:val="22"/>
          <w:szCs w:val="22"/>
        </w:rPr>
      </w:pPr>
      <w:r w:rsidRPr="00523885">
        <w:rPr>
          <w:sz w:val="22"/>
          <w:szCs w:val="22"/>
        </w:rPr>
        <w:t>Tenaga listrik yang dihasilkan oleh pembangkit tenaga listrik besar dengan tegangan dari 11 kV sampai 24 kV dinaikkan tegangannya oleh gardu induk dengan transformator penaik tegangan menjadi 70 kV, 150 kV, 270 kV atau 500 kV kemudian disalurkan melalui saluran transmisi. Tujuan menaikkan tegangan ialah untuk memperkecil kerugian daya listrik pada saluran transmisi, dimana dalam hal ini kerugian daya adalah sebanding dengan kuadrat arus yang mengalir (I</w:t>
      </w:r>
      <w:r w:rsidRPr="00523885">
        <w:rPr>
          <w:sz w:val="22"/>
          <w:szCs w:val="22"/>
          <w:vertAlign w:val="superscript"/>
        </w:rPr>
        <w:t>2</w:t>
      </w:r>
      <w:r w:rsidR="008C45F0">
        <w:rPr>
          <w:sz w:val="22"/>
          <w:szCs w:val="22"/>
        </w:rPr>
        <w:t>.R). [4</w:t>
      </w:r>
      <w:r w:rsidRPr="00523885">
        <w:rPr>
          <w:sz w:val="22"/>
          <w:szCs w:val="22"/>
        </w:rPr>
        <w:t>]</w:t>
      </w:r>
    </w:p>
    <w:p w14:paraId="054F6E60" w14:textId="77777777" w:rsidR="0034340B" w:rsidRPr="00523885" w:rsidRDefault="0034340B" w:rsidP="00E52457">
      <w:pPr>
        <w:pStyle w:val="ListParagraph"/>
        <w:numPr>
          <w:ilvl w:val="0"/>
          <w:numId w:val="18"/>
        </w:numPr>
        <w:spacing w:after="0" w:line="240" w:lineRule="auto"/>
        <w:ind w:left="284" w:right="70" w:hanging="284"/>
        <w:jc w:val="both"/>
        <w:rPr>
          <w:rFonts w:ascii="Times New Roman" w:eastAsia="Calibri" w:hAnsi="Times New Roman" w:cs="Times New Roman"/>
          <w:color w:val="363435"/>
        </w:rPr>
      </w:pPr>
      <w:r w:rsidRPr="00523885">
        <w:rPr>
          <w:rFonts w:ascii="Times New Roman" w:hAnsi="Times New Roman" w:cs="Times New Roman"/>
          <w:lang w:val="id-ID"/>
        </w:rPr>
        <w:t>Jaringan Tegangan Menengah</w:t>
      </w:r>
    </w:p>
    <w:p w14:paraId="5349FCC4" w14:textId="77777777" w:rsidR="0034340B" w:rsidRPr="00523885" w:rsidRDefault="0034340B" w:rsidP="00E52457">
      <w:pPr>
        <w:pStyle w:val="ListParagraph"/>
        <w:spacing w:after="0" w:line="240" w:lineRule="auto"/>
        <w:ind w:left="284" w:right="70"/>
        <w:jc w:val="both"/>
        <w:rPr>
          <w:rFonts w:ascii="Times New Roman" w:hAnsi="Times New Roman" w:cs="Times New Roman"/>
          <w:lang w:val="id-ID"/>
        </w:rPr>
      </w:pPr>
      <w:r w:rsidRPr="00523885">
        <w:rPr>
          <w:rFonts w:ascii="Times New Roman" w:hAnsi="Times New Roman" w:cs="Times New Roman"/>
        </w:rPr>
        <w:t xml:space="preserve">Jaringan tegangan menengah berfungsi untuk menyalurkan tenaga listrik dari pembangkit atau gardu induk ke gardu distribusi.Jaringanini dikenal dengan </w:t>
      </w:r>
      <w:r w:rsidRPr="00523885">
        <w:rPr>
          <w:rFonts w:ascii="Times New Roman" w:hAnsi="Times New Roman" w:cs="Times New Roman"/>
          <w:i/>
        </w:rPr>
        <w:lastRenderedPageBreak/>
        <w:t>feeder</w:t>
      </w:r>
      <w:r w:rsidRPr="00523885">
        <w:rPr>
          <w:rFonts w:ascii="Times New Roman" w:hAnsi="Times New Roman" w:cs="Times New Roman"/>
        </w:rPr>
        <w:t xml:space="preserve"> ataupun penyulang.Tegangan menengah yang digunakan PT.PLN ada 12 k</w:t>
      </w:r>
      <w:r w:rsidRPr="00523885">
        <w:rPr>
          <w:rFonts w:ascii="Times New Roman" w:hAnsi="Times New Roman" w:cs="Times New Roman"/>
          <w:lang w:val="id-ID"/>
        </w:rPr>
        <w:t>V</w:t>
      </w:r>
      <w:r w:rsidRPr="00523885">
        <w:rPr>
          <w:rFonts w:ascii="Times New Roman" w:hAnsi="Times New Roman" w:cs="Times New Roman"/>
        </w:rPr>
        <w:t xml:space="preserve"> dan 20 k</w:t>
      </w:r>
      <w:r w:rsidRPr="00523885">
        <w:rPr>
          <w:rFonts w:ascii="Times New Roman" w:hAnsi="Times New Roman" w:cs="Times New Roman"/>
          <w:lang w:val="id-ID"/>
        </w:rPr>
        <w:t>V</w:t>
      </w:r>
      <w:r w:rsidRPr="00523885">
        <w:rPr>
          <w:rFonts w:ascii="Times New Roman" w:hAnsi="Times New Roman" w:cs="Times New Roman"/>
        </w:rPr>
        <w:t>.</w:t>
      </w:r>
      <w:r w:rsidR="00344079">
        <w:rPr>
          <w:rFonts w:ascii="Times New Roman" w:hAnsi="Times New Roman" w:cs="Times New Roman"/>
        </w:rPr>
        <w:t>Konstruksi JTM terdiri dari</w:t>
      </w:r>
      <w:r w:rsidRPr="00523885">
        <w:rPr>
          <w:rFonts w:ascii="Times New Roman" w:hAnsi="Times New Roman" w:cs="Times New Roman"/>
        </w:rPr>
        <w:t>:</w:t>
      </w:r>
    </w:p>
    <w:p w14:paraId="5872C544" w14:textId="77777777" w:rsidR="0034340B" w:rsidRPr="00523885" w:rsidRDefault="0034340B" w:rsidP="00E52457">
      <w:pPr>
        <w:pStyle w:val="ListParagraph"/>
        <w:numPr>
          <w:ilvl w:val="0"/>
          <w:numId w:val="20"/>
        </w:numPr>
        <w:spacing w:after="200" w:line="240" w:lineRule="auto"/>
        <w:jc w:val="both"/>
        <w:rPr>
          <w:rFonts w:ascii="Times New Roman" w:hAnsi="Times New Roman" w:cs="Times New Roman"/>
        </w:rPr>
      </w:pPr>
      <w:r w:rsidRPr="00523885">
        <w:rPr>
          <w:rFonts w:ascii="Times New Roman" w:hAnsi="Times New Roman" w:cs="Times New Roman"/>
        </w:rPr>
        <w:t>Saluran udara tegangan menengah (SUTM)</w:t>
      </w:r>
    </w:p>
    <w:p w14:paraId="4606A848" w14:textId="77777777" w:rsidR="0034340B" w:rsidRPr="00523885" w:rsidRDefault="0034340B" w:rsidP="00E52457">
      <w:pPr>
        <w:pStyle w:val="ListParagraph"/>
        <w:spacing w:line="240" w:lineRule="auto"/>
        <w:jc w:val="both"/>
        <w:rPr>
          <w:rFonts w:ascii="Times New Roman" w:hAnsi="Times New Roman" w:cs="Times New Roman"/>
        </w:rPr>
      </w:pPr>
      <w:r w:rsidRPr="00523885">
        <w:rPr>
          <w:rFonts w:ascii="Times New Roman" w:hAnsi="Times New Roman" w:cs="Times New Roman"/>
        </w:rPr>
        <w:t>SUTM merupakan jaringan kawat tidak berisolasi dan tidak berisolasi.Bagian utamanya adalah tiang (beto</w:t>
      </w:r>
      <w:r w:rsidRPr="00523885">
        <w:rPr>
          <w:rFonts w:ascii="Times New Roman" w:hAnsi="Times New Roman" w:cs="Times New Roman"/>
          <w:lang w:val="id-ID"/>
        </w:rPr>
        <w:t>n</w:t>
      </w:r>
      <w:proofErr w:type="gramStart"/>
      <w:r w:rsidRPr="00523885">
        <w:rPr>
          <w:rFonts w:ascii="Times New Roman" w:hAnsi="Times New Roman" w:cs="Times New Roman"/>
        </w:rPr>
        <w:t>,besi</w:t>
      </w:r>
      <w:proofErr w:type="gramEnd"/>
      <w:r w:rsidRPr="00523885">
        <w:rPr>
          <w:rFonts w:ascii="Times New Roman" w:hAnsi="Times New Roman" w:cs="Times New Roman"/>
        </w:rPr>
        <w:t>), cross arm dan konduktor. Konduktor yang digunakan adalah alumunium (AAAC), berukuran 240 mm</w:t>
      </w:r>
      <w:r w:rsidRPr="00523885">
        <w:rPr>
          <w:rFonts w:ascii="Times New Roman" w:hAnsi="Times New Roman" w:cs="Times New Roman"/>
          <w:vertAlign w:val="superscript"/>
        </w:rPr>
        <w:t xml:space="preserve">2 </w:t>
      </w:r>
      <w:r w:rsidRPr="00523885">
        <w:rPr>
          <w:rFonts w:ascii="Times New Roman" w:hAnsi="Times New Roman" w:cs="Times New Roman"/>
        </w:rPr>
        <w:t>,150 mm</w:t>
      </w:r>
      <w:r w:rsidRPr="00523885">
        <w:rPr>
          <w:rFonts w:ascii="Times New Roman" w:hAnsi="Times New Roman" w:cs="Times New Roman"/>
          <w:vertAlign w:val="superscript"/>
        </w:rPr>
        <w:t xml:space="preserve">2 </w:t>
      </w:r>
      <w:r w:rsidRPr="00523885">
        <w:rPr>
          <w:rFonts w:ascii="Times New Roman" w:hAnsi="Times New Roman" w:cs="Times New Roman"/>
        </w:rPr>
        <w:t xml:space="preserve"> 70 mm</w:t>
      </w:r>
      <w:r w:rsidRPr="00523885">
        <w:rPr>
          <w:rFonts w:ascii="Times New Roman" w:hAnsi="Times New Roman" w:cs="Times New Roman"/>
          <w:vertAlign w:val="superscript"/>
        </w:rPr>
        <w:t xml:space="preserve">2 </w:t>
      </w:r>
      <w:r w:rsidRPr="00523885">
        <w:rPr>
          <w:rFonts w:ascii="Times New Roman" w:hAnsi="Times New Roman" w:cs="Times New Roman"/>
        </w:rPr>
        <w:t>dan 53 mm</w:t>
      </w:r>
      <w:r w:rsidRPr="00523885">
        <w:rPr>
          <w:rFonts w:ascii="Times New Roman" w:hAnsi="Times New Roman" w:cs="Times New Roman"/>
          <w:vertAlign w:val="superscript"/>
        </w:rPr>
        <w:t xml:space="preserve">2 </w:t>
      </w:r>
      <w:r w:rsidRPr="00523885">
        <w:rPr>
          <w:rFonts w:ascii="Times New Roman" w:hAnsi="Times New Roman" w:cs="Times New Roman"/>
        </w:rPr>
        <w:t>.</w:t>
      </w:r>
    </w:p>
    <w:p w14:paraId="08729F30" w14:textId="77777777" w:rsidR="0034340B" w:rsidRPr="00523885" w:rsidRDefault="0034340B" w:rsidP="00E52457">
      <w:pPr>
        <w:pStyle w:val="ListParagraph"/>
        <w:numPr>
          <w:ilvl w:val="0"/>
          <w:numId w:val="20"/>
        </w:numPr>
        <w:spacing w:after="200" w:line="240" w:lineRule="auto"/>
        <w:jc w:val="both"/>
        <w:rPr>
          <w:rFonts w:ascii="Times New Roman" w:hAnsi="Times New Roman" w:cs="Times New Roman"/>
        </w:rPr>
      </w:pPr>
      <w:r w:rsidRPr="00523885">
        <w:rPr>
          <w:rFonts w:ascii="Times New Roman" w:hAnsi="Times New Roman" w:cs="Times New Roman"/>
        </w:rPr>
        <w:t xml:space="preserve">Saluran kabel Tegangan Menengah (SKTM)Kabel yang digunakan adalah berisolasi XLPE. Kabel ini ditanam langsung di tanah pada kedalaman tertentu dan diberi pelindung terhadap pengaruh mekanis dari luar. Kabel tanah ini memiliki isolasi sedemikian rupa sehingga mampu menahan tegangan tembus yang ditimbulkan. </w:t>
      </w:r>
      <w:r w:rsidRPr="00523885">
        <w:rPr>
          <w:rFonts w:ascii="Times New Roman" w:eastAsia="Calibri" w:hAnsi="Times New Roman" w:cs="Times New Roman"/>
          <w:color w:val="363435"/>
          <w:position w:val="1"/>
          <w:lang w:val="id-ID"/>
        </w:rPr>
        <w:t>[</w:t>
      </w:r>
      <w:r w:rsidR="009330EB">
        <w:rPr>
          <w:rFonts w:ascii="Times New Roman" w:eastAsia="Calibri" w:hAnsi="Times New Roman" w:cs="Times New Roman"/>
          <w:color w:val="363435"/>
          <w:position w:val="1"/>
          <w:lang w:val="id-ID"/>
        </w:rPr>
        <w:t>5</w:t>
      </w:r>
      <w:r w:rsidRPr="00523885">
        <w:rPr>
          <w:rFonts w:ascii="Times New Roman" w:eastAsia="Calibri" w:hAnsi="Times New Roman" w:cs="Times New Roman"/>
          <w:color w:val="363435"/>
          <w:position w:val="1"/>
          <w:lang w:val="id-ID"/>
        </w:rPr>
        <w:t>]</w:t>
      </w:r>
    </w:p>
    <w:p w14:paraId="30519D6D" w14:textId="77777777" w:rsidR="0034340B" w:rsidRPr="00523885" w:rsidRDefault="0034340B" w:rsidP="00E52457">
      <w:pPr>
        <w:pStyle w:val="ListParagraph"/>
        <w:numPr>
          <w:ilvl w:val="0"/>
          <w:numId w:val="18"/>
        </w:numPr>
        <w:spacing w:after="0" w:line="240" w:lineRule="auto"/>
        <w:ind w:left="284" w:right="70" w:hanging="284"/>
        <w:jc w:val="both"/>
        <w:rPr>
          <w:rFonts w:ascii="Times New Roman" w:hAnsi="Times New Roman" w:cs="Times New Roman"/>
        </w:rPr>
      </w:pPr>
      <w:r w:rsidRPr="00523885">
        <w:rPr>
          <w:rFonts w:ascii="Times New Roman" w:eastAsia="Calibri" w:hAnsi="Times New Roman" w:cs="Times New Roman"/>
          <w:color w:val="363435"/>
          <w:spacing w:val="-5"/>
        </w:rPr>
        <w:t>P</w:t>
      </w:r>
      <w:r w:rsidRPr="00523885">
        <w:rPr>
          <w:rFonts w:ascii="Times New Roman" w:eastAsia="Calibri" w:hAnsi="Times New Roman" w:cs="Times New Roman"/>
          <w:color w:val="363435"/>
        </w:rPr>
        <w:t>en</w:t>
      </w:r>
      <w:r w:rsidRPr="00523885">
        <w:rPr>
          <w:rFonts w:ascii="Times New Roman" w:eastAsia="Calibri" w:hAnsi="Times New Roman" w:cs="Times New Roman"/>
          <w:color w:val="363435"/>
          <w:spacing w:val="-2"/>
        </w:rPr>
        <w:t>g</w:t>
      </w:r>
      <w:r w:rsidRPr="00523885">
        <w:rPr>
          <w:rFonts w:ascii="Times New Roman" w:eastAsia="Calibri" w:hAnsi="Times New Roman" w:cs="Times New Roman"/>
          <w:color w:val="363435"/>
        </w:rPr>
        <w:t>ertian umum Ga</w:t>
      </w:r>
      <w:r w:rsidRPr="00523885">
        <w:rPr>
          <w:rFonts w:ascii="Times New Roman" w:eastAsia="Calibri" w:hAnsi="Times New Roman" w:cs="Times New Roman"/>
          <w:color w:val="363435"/>
          <w:spacing w:val="-3"/>
        </w:rPr>
        <w:t>r</w:t>
      </w:r>
      <w:r w:rsidRPr="00523885">
        <w:rPr>
          <w:rFonts w:ascii="Times New Roman" w:eastAsia="Calibri" w:hAnsi="Times New Roman" w:cs="Times New Roman"/>
          <w:color w:val="363435"/>
        </w:rPr>
        <w:t>du Di</w:t>
      </w:r>
      <w:r w:rsidRPr="00523885">
        <w:rPr>
          <w:rFonts w:ascii="Times New Roman" w:eastAsia="Calibri" w:hAnsi="Times New Roman" w:cs="Times New Roman"/>
          <w:color w:val="363435"/>
          <w:spacing w:val="-2"/>
        </w:rPr>
        <w:t>s</w:t>
      </w:r>
      <w:r w:rsidRPr="00523885">
        <w:rPr>
          <w:rFonts w:ascii="Times New Roman" w:eastAsia="Calibri" w:hAnsi="Times New Roman" w:cs="Times New Roman"/>
          <w:color w:val="363435"/>
        </w:rPr>
        <w:t>tribusiGa</w:t>
      </w:r>
      <w:r w:rsidRPr="00523885">
        <w:rPr>
          <w:rFonts w:ascii="Times New Roman" w:eastAsia="Calibri" w:hAnsi="Times New Roman" w:cs="Times New Roman"/>
          <w:color w:val="363435"/>
          <w:spacing w:val="-3"/>
        </w:rPr>
        <w:t>r</w:t>
      </w:r>
      <w:r w:rsidRPr="00523885">
        <w:rPr>
          <w:rFonts w:ascii="Times New Roman" w:eastAsia="Calibri" w:hAnsi="Times New Roman" w:cs="Times New Roman"/>
          <w:color w:val="363435"/>
        </w:rPr>
        <w:t>du Di</w:t>
      </w:r>
      <w:r w:rsidRPr="00523885">
        <w:rPr>
          <w:rFonts w:ascii="Times New Roman" w:eastAsia="Calibri" w:hAnsi="Times New Roman" w:cs="Times New Roman"/>
          <w:color w:val="363435"/>
          <w:spacing w:val="-2"/>
        </w:rPr>
        <w:t>s</w:t>
      </w:r>
      <w:r w:rsidRPr="00523885">
        <w:rPr>
          <w:rFonts w:ascii="Times New Roman" w:eastAsia="Calibri" w:hAnsi="Times New Roman" w:cs="Times New Roman"/>
          <w:color w:val="363435"/>
        </w:rPr>
        <w:t>tribusi adalah su</w:t>
      </w:r>
      <w:r w:rsidRPr="00523885">
        <w:rPr>
          <w:rFonts w:ascii="Times New Roman" w:eastAsia="Calibri" w:hAnsi="Times New Roman" w:cs="Times New Roman"/>
          <w:color w:val="363435"/>
          <w:spacing w:val="-2"/>
        </w:rPr>
        <w:t>a</w:t>
      </w:r>
      <w:r w:rsidRPr="00523885">
        <w:rPr>
          <w:rFonts w:ascii="Times New Roman" w:eastAsia="Calibri" w:hAnsi="Times New Roman" w:cs="Times New Roman"/>
          <w:color w:val="363435"/>
        </w:rPr>
        <w:t xml:space="preserve">tu bangunan </w:t>
      </w:r>
      <w:r w:rsidRPr="00523885">
        <w:rPr>
          <w:rFonts w:ascii="Times New Roman" w:eastAsia="Calibri" w:hAnsi="Times New Roman" w:cs="Times New Roman"/>
          <w:color w:val="363435"/>
          <w:spacing w:val="-4"/>
        </w:rPr>
        <w:t>g</w:t>
      </w:r>
      <w:r w:rsidRPr="00523885">
        <w:rPr>
          <w:rFonts w:ascii="Times New Roman" w:eastAsia="Calibri" w:hAnsi="Times New Roman" w:cs="Times New Roman"/>
          <w:color w:val="363435"/>
        </w:rPr>
        <w:t>a</w:t>
      </w:r>
      <w:r w:rsidRPr="00523885">
        <w:rPr>
          <w:rFonts w:ascii="Times New Roman" w:eastAsia="Calibri" w:hAnsi="Times New Roman" w:cs="Times New Roman"/>
          <w:color w:val="363435"/>
          <w:spacing w:val="-3"/>
        </w:rPr>
        <w:t>r</w:t>
      </w:r>
      <w:r w:rsidRPr="00523885">
        <w:rPr>
          <w:rFonts w:ascii="Times New Roman" w:eastAsia="Calibri" w:hAnsi="Times New Roman" w:cs="Times New Roman"/>
          <w:color w:val="363435"/>
        </w:rPr>
        <w:t>du li</w:t>
      </w:r>
      <w:r w:rsidRPr="00523885">
        <w:rPr>
          <w:rFonts w:ascii="Times New Roman" w:eastAsia="Calibri" w:hAnsi="Times New Roman" w:cs="Times New Roman"/>
          <w:color w:val="363435"/>
          <w:spacing w:val="-3"/>
        </w:rPr>
        <w:t>s</w:t>
      </w:r>
      <w:r w:rsidRPr="00523885">
        <w:rPr>
          <w:rFonts w:ascii="Times New Roman" w:eastAsia="Calibri" w:hAnsi="Times New Roman" w:cs="Times New Roman"/>
          <w:color w:val="363435"/>
        </w:rPr>
        <w:t xml:space="preserve">trik berisi </w:t>
      </w:r>
      <w:r w:rsidRPr="00523885">
        <w:rPr>
          <w:rFonts w:ascii="Times New Roman" w:eastAsia="Calibri" w:hAnsi="Times New Roman" w:cs="Times New Roman"/>
          <w:color w:val="363435"/>
          <w:spacing w:val="-2"/>
        </w:rPr>
        <w:t>a</w:t>
      </w:r>
      <w:r w:rsidRPr="00523885">
        <w:rPr>
          <w:rFonts w:ascii="Times New Roman" w:eastAsia="Calibri" w:hAnsi="Times New Roman" w:cs="Times New Roman"/>
          <w:color w:val="363435"/>
          <w:spacing w:val="-3"/>
        </w:rPr>
        <w:t>t</w:t>
      </w:r>
      <w:r w:rsidRPr="00523885">
        <w:rPr>
          <w:rFonts w:ascii="Times New Roman" w:eastAsia="Calibri" w:hAnsi="Times New Roman" w:cs="Times New Roman"/>
          <w:color w:val="363435"/>
        </w:rPr>
        <w:t xml:space="preserve">au </w:t>
      </w:r>
      <w:r w:rsidRPr="00523885">
        <w:rPr>
          <w:rFonts w:ascii="Times New Roman" w:eastAsia="Calibri" w:hAnsi="Times New Roman" w:cs="Times New Roman"/>
          <w:color w:val="363435"/>
          <w:spacing w:val="-3"/>
        </w:rPr>
        <w:t>t</w:t>
      </w:r>
      <w:r w:rsidRPr="00523885">
        <w:rPr>
          <w:rFonts w:ascii="Times New Roman" w:eastAsia="Calibri" w:hAnsi="Times New Roman" w:cs="Times New Roman"/>
          <w:color w:val="363435"/>
        </w:rPr>
        <w:t>e</w:t>
      </w:r>
      <w:r w:rsidRPr="00523885">
        <w:rPr>
          <w:rFonts w:ascii="Times New Roman" w:eastAsia="Calibri" w:hAnsi="Times New Roman" w:cs="Times New Roman"/>
          <w:color w:val="363435"/>
          <w:spacing w:val="-3"/>
        </w:rPr>
        <w:t>r</w:t>
      </w:r>
      <w:r w:rsidRPr="00523885">
        <w:rPr>
          <w:rFonts w:ascii="Times New Roman" w:eastAsia="Calibri" w:hAnsi="Times New Roman" w:cs="Times New Roman"/>
          <w:color w:val="363435"/>
        </w:rPr>
        <w:t>diri dari in</w:t>
      </w:r>
      <w:r w:rsidRPr="00523885">
        <w:rPr>
          <w:rFonts w:ascii="Times New Roman" w:eastAsia="Calibri" w:hAnsi="Times New Roman" w:cs="Times New Roman"/>
          <w:color w:val="363435"/>
          <w:spacing w:val="-3"/>
        </w:rPr>
        <w:t>st</w:t>
      </w:r>
      <w:r w:rsidRPr="00523885">
        <w:rPr>
          <w:rFonts w:ascii="Times New Roman" w:eastAsia="Calibri" w:hAnsi="Times New Roman" w:cs="Times New Roman"/>
          <w:color w:val="363435"/>
        </w:rPr>
        <w:t xml:space="preserve">alasi </w:t>
      </w:r>
      <w:r w:rsidRPr="00523885">
        <w:rPr>
          <w:rFonts w:ascii="Times New Roman" w:eastAsia="Calibri" w:hAnsi="Times New Roman" w:cs="Times New Roman"/>
          <w:color w:val="363435"/>
          <w:spacing w:val="-5"/>
        </w:rPr>
        <w:t>P</w:t>
      </w:r>
      <w:r w:rsidRPr="00523885">
        <w:rPr>
          <w:rFonts w:ascii="Times New Roman" w:eastAsia="Calibri" w:hAnsi="Times New Roman" w:cs="Times New Roman"/>
          <w:color w:val="363435"/>
        </w:rPr>
        <w:t>erleng</w:t>
      </w:r>
      <w:r w:rsidRPr="00523885">
        <w:rPr>
          <w:rFonts w:ascii="Times New Roman" w:eastAsia="Calibri" w:hAnsi="Times New Roman" w:cs="Times New Roman"/>
          <w:color w:val="363435"/>
          <w:spacing w:val="-4"/>
        </w:rPr>
        <w:t>k</w:t>
      </w:r>
      <w:r w:rsidRPr="00523885">
        <w:rPr>
          <w:rFonts w:ascii="Times New Roman" w:eastAsia="Calibri" w:hAnsi="Times New Roman" w:cs="Times New Roman"/>
          <w:color w:val="363435"/>
        </w:rPr>
        <w:t xml:space="preserve">apan Hubung Bagi </w:t>
      </w:r>
      <w:r w:rsidRPr="00523885">
        <w:rPr>
          <w:rFonts w:ascii="Times New Roman" w:eastAsia="Calibri" w:hAnsi="Times New Roman" w:cs="Times New Roman"/>
          <w:color w:val="363435"/>
          <w:spacing w:val="-21"/>
        </w:rPr>
        <w:t>T</w:t>
      </w:r>
      <w:r w:rsidRPr="00523885">
        <w:rPr>
          <w:rFonts w:ascii="Times New Roman" w:eastAsia="Calibri" w:hAnsi="Times New Roman" w:cs="Times New Roman"/>
          <w:color w:val="363435"/>
        </w:rPr>
        <w:t>e</w:t>
      </w:r>
      <w:r w:rsidRPr="00523885">
        <w:rPr>
          <w:rFonts w:ascii="Times New Roman" w:eastAsia="Calibri" w:hAnsi="Times New Roman" w:cs="Times New Roman"/>
          <w:color w:val="363435"/>
          <w:spacing w:val="-4"/>
        </w:rPr>
        <w:t>g</w:t>
      </w:r>
      <w:r w:rsidRPr="00523885">
        <w:rPr>
          <w:rFonts w:ascii="Times New Roman" w:eastAsia="Calibri" w:hAnsi="Times New Roman" w:cs="Times New Roman"/>
          <w:color w:val="363435"/>
        </w:rPr>
        <w:t>an</w:t>
      </w:r>
      <w:r w:rsidRPr="00523885">
        <w:rPr>
          <w:rFonts w:ascii="Times New Roman" w:eastAsia="Calibri" w:hAnsi="Times New Roman" w:cs="Times New Roman"/>
          <w:color w:val="363435"/>
          <w:spacing w:val="-5"/>
        </w:rPr>
        <w:t>g</w:t>
      </w:r>
      <w:r w:rsidRPr="00523885">
        <w:rPr>
          <w:rFonts w:ascii="Times New Roman" w:eastAsia="Calibri" w:hAnsi="Times New Roman" w:cs="Times New Roman"/>
          <w:color w:val="363435"/>
        </w:rPr>
        <w:t>an Menen</w:t>
      </w:r>
      <w:r w:rsidRPr="00523885">
        <w:rPr>
          <w:rFonts w:ascii="Times New Roman" w:eastAsia="Calibri" w:hAnsi="Times New Roman" w:cs="Times New Roman"/>
          <w:color w:val="363435"/>
          <w:spacing w:val="-4"/>
        </w:rPr>
        <w:t>g</w:t>
      </w:r>
      <w:r w:rsidRPr="00523885">
        <w:rPr>
          <w:rFonts w:ascii="Times New Roman" w:eastAsia="Calibri" w:hAnsi="Times New Roman" w:cs="Times New Roman"/>
          <w:color w:val="363435"/>
        </w:rPr>
        <w:t>ah (PHB-TM), t</w:t>
      </w:r>
      <w:r w:rsidRPr="00523885">
        <w:rPr>
          <w:rFonts w:ascii="Times New Roman" w:eastAsia="Calibri" w:hAnsi="Times New Roman" w:cs="Times New Roman"/>
          <w:color w:val="363435"/>
          <w:spacing w:val="-5"/>
        </w:rPr>
        <w:t>r</w:t>
      </w:r>
      <w:r w:rsidRPr="00523885">
        <w:rPr>
          <w:rFonts w:ascii="Times New Roman" w:eastAsia="Calibri" w:hAnsi="Times New Roman" w:cs="Times New Roman"/>
          <w:color w:val="363435"/>
        </w:rPr>
        <w:t>an</w:t>
      </w:r>
      <w:r w:rsidRPr="00523885">
        <w:rPr>
          <w:rFonts w:ascii="Times New Roman" w:eastAsia="Calibri" w:hAnsi="Times New Roman" w:cs="Times New Roman"/>
          <w:color w:val="363435"/>
          <w:spacing w:val="-2"/>
        </w:rPr>
        <w:t>s</w:t>
      </w:r>
      <w:r w:rsidRPr="00523885">
        <w:rPr>
          <w:rFonts w:ascii="Times New Roman" w:eastAsia="Calibri" w:hAnsi="Times New Roman" w:cs="Times New Roman"/>
          <w:color w:val="363435"/>
          <w:spacing w:val="-5"/>
        </w:rPr>
        <w:t>f</w:t>
      </w:r>
      <w:r w:rsidRPr="00523885">
        <w:rPr>
          <w:rFonts w:ascii="Times New Roman" w:eastAsia="Calibri" w:hAnsi="Times New Roman" w:cs="Times New Roman"/>
          <w:color w:val="363435"/>
        </w:rPr>
        <w:t>orm</w:t>
      </w:r>
      <w:r w:rsidRPr="00523885">
        <w:rPr>
          <w:rFonts w:ascii="Times New Roman" w:eastAsia="Calibri" w:hAnsi="Times New Roman" w:cs="Times New Roman"/>
          <w:color w:val="363435"/>
          <w:spacing w:val="-2"/>
        </w:rPr>
        <w:t>at</w:t>
      </w:r>
      <w:r w:rsidRPr="00523885">
        <w:rPr>
          <w:rFonts w:ascii="Times New Roman" w:eastAsia="Calibri" w:hAnsi="Times New Roman" w:cs="Times New Roman"/>
          <w:color w:val="363435"/>
        </w:rPr>
        <w:t>or Di</w:t>
      </w:r>
      <w:r w:rsidRPr="00523885">
        <w:rPr>
          <w:rFonts w:ascii="Times New Roman" w:eastAsia="Calibri" w:hAnsi="Times New Roman" w:cs="Times New Roman"/>
          <w:color w:val="363435"/>
          <w:spacing w:val="-3"/>
        </w:rPr>
        <w:t>s</w:t>
      </w:r>
      <w:r w:rsidRPr="00523885">
        <w:rPr>
          <w:rFonts w:ascii="Times New Roman" w:eastAsia="Calibri" w:hAnsi="Times New Roman" w:cs="Times New Roman"/>
          <w:color w:val="363435"/>
        </w:rPr>
        <w:t xml:space="preserve">tribusi (TD) dan </w:t>
      </w:r>
      <w:r w:rsidRPr="00523885">
        <w:rPr>
          <w:rFonts w:ascii="Times New Roman" w:eastAsia="Calibri" w:hAnsi="Times New Roman" w:cs="Times New Roman"/>
          <w:color w:val="363435"/>
          <w:spacing w:val="-5"/>
        </w:rPr>
        <w:t>P</w:t>
      </w:r>
      <w:r w:rsidRPr="00523885">
        <w:rPr>
          <w:rFonts w:ascii="Times New Roman" w:eastAsia="Calibri" w:hAnsi="Times New Roman" w:cs="Times New Roman"/>
          <w:color w:val="363435"/>
        </w:rPr>
        <w:t>erleng</w:t>
      </w:r>
      <w:r w:rsidRPr="00523885">
        <w:rPr>
          <w:rFonts w:ascii="Times New Roman" w:eastAsia="Calibri" w:hAnsi="Times New Roman" w:cs="Times New Roman"/>
          <w:color w:val="363435"/>
          <w:spacing w:val="-4"/>
        </w:rPr>
        <w:t>k</w:t>
      </w:r>
      <w:r w:rsidRPr="00523885">
        <w:rPr>
          <w:rFonts w:ascii="Times New Roman" w:eastAsia="Calibri" w:hAnsi="Times New Roman" w:cs="Times New Roman"/>
          <w:color w:val="363435"/>
        </w:rPr>
        <w:t xml:space="preserve">apan HubungBagi </w:t>
      </w:r>
      <w:r w:rsidRPr="00523885">
        <w:rPr>
          <w:rFonts w:ascii="Times New Roman" w:eastAsia="Calibri" w:hAnsi="Times New Roman" w:cs="Times New Roman"/>
          <w:color w:val="363435"/>
          <w:spacing w:val="-21"/>
        </w:rPr>
        <w:t>T</w:t>
      </w:r>
      <w:r w:rsidRPr="00523885">
        <w:rPr>
          <w:rFonts w:ascii="Times New Roman" w:eastAsia="Calibri" w:hAnsi="Times New Roman" w:cs="Times New Roman"/>
          <w:color w:val="363435"/>
        </w:rPr>
        <w:t>e</w:t>
      </w:r>
      <w:r w:rsidRPr="00523885">
        <w:rPr>
          <w:rFonts w:ascii="Times New Roman" w:eastAsia="Calibri" w:hAnsi="Times New Roman" w:cs="Times New Roman"/>
          <w:color w:val="363435"/>
          <w:spacing w:val="-5"/>
        </w:rPr>
        <w:t>g</w:t>
      </w:r>
      <w:r w:rsidRPr="00523885">
        <w:rPr>
          <w:rFonts w:ascii="Times New Roman" w:eastAsia="Calibri" w:hAnsi="Times New Roman" w:cs="Times New Roman"/>
          <w:color w:val="363435"/>
        </w:rPr>
        <w:t>an</w:t>
      </w:r>
      <w:r w:rsidRPr="00523885">
        <w:rPr>
          <w:rFonts w:ascii="Times New Roman" w:eastAsia="Calibri" w:hAnsi="Times New Roman" w:cs="Times New Roman"/>
          <w:color w:val="363435"/>
          <w:spacing w:val="-5"/>
        </w:rPr>
        <w:t>g</w:t>
      </w:r>
      <w:r w:rsidRPr="00523885">
        <w:rPr>
          <w:rFonts w:ascii="Times New Roman" w:eastAsia="Calibri" w:hAnsi="Times New Roman" w:cs="Times New Roman"/>
          <w:color w:val="363435"/>
        </w:rPr>
        <w:t xml:space="preserve">an </w:t>
      </w:r>
      <w:r w:rsidRPr="00523885">
        <w:rPr>
          <w:rFonts w:ascii="Times New Roman" w:eastAsia="Calibri" w:hAnsi="Times New Roman" w:cs="Times New Roman"/>
          <w:color w:val="363435"/>
          <w:spacing w:val="-4"/>
        </w:rPr>
        <w:t>R</w:t>
      </w:r>
      <w:r w:rsidRPr="00523885">
        <w:rPr>
          <w:rFonts w:ascii="Times New Roman" w:eastAsia="Calibri" w:hAnsi="Times New Roman" w:cs="Times New Roman"/>
          <w:color w:val="363435"/>
        </w:rPr>
        <w:t>endah (PHB-TR) u</w:t>
      </w:r>
      <w:r w:rsidRPr="00523885">
        <w:rPr>
          <w:rFonts w:ascii="Times New Roman" w:eastAsia="Calibri" w:hAnsi="Times New Roman" w:cs="Times New Roman"/>
          <w:color w:val="363435"/>
          <w:spacing w:val="-2"/>
        </w:rPr>
        <w:t>n</w:t>
      </w:r>
      <w:r w:rsidRPr="00523885">
        <w:rPr>
          <w:rFonts w:ascii="Times New Roman" w:eastAsia="Calibri" w:hAnsi="Times New Roman" w:cs="Times New Roman"/>
          <w:color w:val="363435"/>
        </w:rPr>
        <w:t xml:space="preserve">tuk memasok </w:t>
      </w:r>
      <w:r w:rsidRPr="00523885">
        <w:rPr>
          <w:rFonts w:ascii="Times New Roman" w:eastAsia="Calibri" w:hAnsi="Times New Roman" w:cs="Times New Roman"/>
          <w:color w:val="363435"/>
          <w:spacing w:val="-8"/>
        </w:rPr>
        <w:t>k</w:t>
      </w:r>
      <w:r w:rsidRPr="00523885">
        <w:rPr>
          <w:rFonts w:ascii="Times New Roman" w:eastAsia="Calibri" w:hAnsi="Times New Roman" w:cs="Times New Roman"/>
          <w:color w:val="363435"/>
        </w:rPr>
        <w:t xml:space="preserve">ebutuhan </w:t>
      </w:r>
      <w:r w:rsidRPr="00523885">
        <w:rPr>
          <w:rFonts w:ascii="Times New Roman" w:eastAsia="Calibri" w:hAnsi="Times New Roman" w:cs="Times New Roman"/>
          <w:color w:val="363435"/>
          <w:spacing w:val="-3"/>
        </w:rPr>
        <w:t>t</w:t>
      </w:r>
      <w:r w:rsidRPr="00523885">
        <w:rPr>
          <w:rFonts w:ascii="Times New Roman" w:eastAsia="Calibri" w:hAnsi="Times New Roman" w:cs="Times New Roman"/>
          <w:color w:val="363435"/>
        </w:rPr>
        <w:t>ena</w:t>
      </w:r>
      <w:r w:rsidRPr="00523885">
        <w:rPr>
          <w:rFonts w:ascii="Times New Roman" w:eastAsia="Calibri" w:hAnsi="Times New Roman" w:cs="Times New Roman"/>
          <w:color w:val="363435"/>
          <w:spacing w:val="-4"/>
        </w:rPr>
        <w:t>g</w:t>
      </w:r>
      <w:r w:rsidRPr="00523885">
        <w:rPr>
          <w:rFonts w:ascii="Times New Roman" w:eastAsia="Calibri" w:hAnsi="Times New Roman" w:cs="Times New Roman"/>
          <w:color w:val="363435"/>
        </w:rPr>
        <w:t>a li</w:t>
      </w:r>
      <w:r w:rsidRPr="00523885">
        <w:rPr>
          <w:rFonts w:ascii="Times New Roman" w:eastAsia="Calibri" w:hAnsi="Times New Roman" w:cs="Times New Roman"/>
          <w:color w:val="363435"/>
          <w:spacing w:val="-3"/>
        </w:rPr>
        <w:t>s</w:t>
      </w:r>
      <w:r w:rsidRPr="00523885">
        <w:rPr>
          <w:rFonts w:ascii="Times New Roman" w:eastAsia="Calibri" w:hAnsi="Times New Roman" w:cs="Times New Roman"/>
          <w:color w:val="363435"/>
        </w:rPr>
        <w:t>trik bagi pa</w:t>
      </w:r>
      <w:r w:rsidRPr="00523885">
        <w:rPr>
          <w:rFonts w:ascii="Times New Roman" w:eastAsia="Calibri" w:hAnsi="Times New Roman" w:cs="Times New Roman"/>
          <w:color w:val="363435"/>
          <w:spacing w:val="-5"/>
        </w:rPr>
        <w:t>r</w:t>
      </w:r>
      <w:r w:rsidRPr="00523885">
        <w:rPr>
          <w:rFonts w:ascii="Times New Roman" w:eastAsia="Calibri" w:hAnsi="Times New Roman" w:cs="Times New Roman"/>
          <w:color w:val="363435"/>
        </w:rPr>
        <w:t>a pelan</w:t>
      </w:r>
      <w:r w:rsidRPr="00523885">
        <w:rPr>
          <w:rFonts w:ascii="Times New Roman" w:eastAsia="Calibri" w:hAnsi="Times New Roman" w:cs="Times New Roman"/>
          <w:color w:val="363435"/>
          <w:spacing w:val="2"/>
        </w:rPr>
        <w:t>g</w:t>
      </w:r>
      <w:r w:rsidRPr="00523885">
        <w:rPr>
          <w:rFonts w:ascii="Times New Roman" w:eastAsia="Calibri" w:hAnsi="Times New Roman" w:cs="Times New Roman"/>
          <w:color w:val="363435"/>
          <w:spacing w:val="-4"/>
        </w:rPr>
        <w:t>g</w:t>
      </w:r>
      <w:r w:rsidRPr="00523885">
        <w:rPr>
          <w:rFonts w:ascii="Times New Roman" w:eastAsia="Calibri" w:hAnsi="Times New Roman" w:cs="Times New Roman"/>
          <w:color w:val="363435"/>
        </w:rPr>
        <w:t>an baik den</w:t>
      </w:r>
      <w:r w:rsidRPr="00523885">
        <w:rPr>
          <w:rFonts w:ascii="Times New Roman" w:eastAsia="Calibri" w:hAnsi="Times New Roman" w:cs="Times New Roman"/>
          <w:color w:val="363435"/>
          <w:spacing w:val="-5"/>
        </w:rPr>
        <w:t>g</w:t>
      </w:r>
      <w:r w:rsidRPr="00523885">
        <w:rPr>
          <w:rFonts w:ascii="Times New Roman" w:eastAsia="Calibri" w:hAnsi="Times New Roman" w:cs="Times New Roman"/>
          <w:color w:val="363435"/>
        </w:rPr>
        <w:t xml:space="preserve">an </w:t>
      </w:r>
      <w:r w:rsidRPr="00523885">
        <w:rPr>
          <w:rFonts w:ascii="Times New Roman" w:eastAsia="Calibri" w:hAnsi="Times New Roman" w:cs="Times New Roman"/>
          <w:color w:val="363435"/>
          <w:spacing w:val="-21"/>
        </w:rPr>
        <w:t>T</w:t>
      </w:r>
      <w:r w:rsidRPr="00523885">
        <w:rPr>
          <w:rFonts w:ascii="Times New Roman" w:eastAsia="Calibri" w:hAnsi="Times New Roman" w:cs="Times New Roman"/>
          <w:color w:val="363435"/>
        </w:rPr>
        <w:t>e</w:t>
      </w:r>
      <w:r w:rsidRPr="00523885">
        <w:rPr>
          <w:rFonts w:ascii="Times New Roman" w:eastAsia="Calibri" w:hAnsi="Times New Roman" w:cs="Times New Roman"/>
          <w:color w:val="363435"/>
          <w:spacing w:val="-4"/>
        </w:rPr>
        <w:t>g</w:t>
      </w:r>
      <w:r w:rsidRPr="00523885">
        <w:rPr>
          <w:rFonts w:ascii="Times New Roman" w:eastAsia="Calibri" w:hAnsi="Times New Roman" w:cs="Times New Roman"/>
          <w:color w:val="363435"/>
        </w:rPr>
        <w:t>an</w:t>
      </w:r>
      <w:r w:rsidRPr="00523885">
        <w:rPr>
          <w:rFonts w:ascii="Times New Roman" w:eastAsia="Calibri" w:hAnsi="Times New Roman" w:cs="Times New Roman"/>
          <w:color w:val="363435"/>
          <w:spacing w:val="-5"/>
        </w:rPr>
        <w:t>g</w:t>
      </w:r>
      <w:r w:rsidRPr="00523885">
        <w:rPr>
          <w:rFonts w:ascii="Times New Roman" w:eastAsia="Calibri" w:hAnsi="Times New Roman" w:cs="Times New Roman"/>
          <w:color w:val="363435"/>
        </w:rPr>
        <w:t>an Menen</w:t>
      </w:r>
      <w:r w:rsidRPr="00523885">
        <w:rPr>
          <w:rFonts w:ascii="Times New Roman" w:eastAsia="Calibri" w:hAnsi="Times New Roman" w:cs="Times New Roman"/>
          <w:color w:val="363435"/>
          <w:spacing w:val="-5"/>
        </w:rPr>
        <w:t>g</w:t>
      </w:r>
      <w:r w:rsidRPr="00523885">
        <w:rPr>
          <w:rFonts w:ascii="Times New Roman" w:eastAsia="Calibri" w:hAnsi="Times New Roman" w:cs="Times New Roman"/>
          <w:color w:val="363435"/>
        </w:rPr>
        <w:t xml:space="preserve">ah (TM 20 kV)  maupun </w:t>
      </w:r>
      <w:r w:rsidRPr="00523885">
        <w:rPr>
          <w:rFonts w:ascii="Times New Roman" w:eastAsia="Calibri" w:hAnsi="Times New Roman" w:cs="Times New Roman"/>
          <w:color w:val="363435"/>
          <w:spacing w:val="-21"/>
        </w:rPr>
        <w:t>T</w:t>
      </w:r>
      <w:r w:rsidRPr="00523885">
        <w:rPr>
          <w:rFonts w:ascii="Times New Roman" w:eastAsia="Calibri" w:hAnsi="Times New Roman" w:cs="Times New Roman"/>
          <w:color w:val="363435"/>
        </w:rPr>
        <w:t>e</w:t>
      </w:r>
      <w:r w:rsidRPr="00523885">
        <w:rPr>
          <w:rFonts w:ascii="Times New Roman" w:eastAsia="Calibri" w:hAnsi="Times New Roman" w:cs="Times New Roman"/>
          <w:color w:val="363435"/>
          <w:spacing w:val="-5"/>
        </w:rPr>
        <w:t>g</w:t>
      </w:r>
      <w:r w:rsidRPr="00523885">
        <w:rPr>
          <w:rFonts w:ascii="Times New Roman" w:eastAsia="Calibri" w:hAnsi="Times New Roman" w:cs="Times New Roman"/>
          <w:color w:val="363435"/>
        </w:rPr>
        <w:t>an</w:t>
      </w:r>
      <w:r w:rsidRPr="00523885">
        <w:rPr>
          <w:rFonts w:ascii="Times New Roman" w:eastAsia="Calibri" w:hAnsi="Times New Roman" w:cs="Times New Roman"/>
          <w:color w:val="363435"/>
          <w:spacing w:val="-5"/>
        </w:rPr>
        <w:t>g</w:t>
      </w:r>
      <w:r w:rsidRPr="00523885">
        <w:rPr>
          <w:rFonts w:ascii="Times New Roman" w:eastAsia="Calibri" w:hAnsi="Times New Roman" w:cs="Times New Roman"/>
          <w:color w:val="363435"/>
        </w:rPr>
        <w:t xml:space="preserve">an </w:t>
      </w:r>
      <w:r w:rsidRPr="00523885">
        <w:rPr>
          <w:rFonts w:ascii="Times New Roman" w:eastAsia="Calibri" w:hAnsi="Times New Roman" w:cs="Times New Roman"/>
          <w:color w:val="363435"/>
          <w:spacing w:val="-4"/>
        </w:rPr>
        <w:t>R</w:t>
      </w:r>
      <w:r w:rsidRPr="00523885">
        <w:rPr>
          <w:rFonts w:ascii="Times New Roman" w:eastAsia="Calibri" w:hAnsi="Times New Roman" w:cs="Times New Roman"/>
          <w:color w:val="363435"/>
        </w:rPr>
        <w:t>endah (TR 220</w:t>
      </w:r>
      <w:r w:rsidR="00D8502F">
        <w:rPr>
          <w:rFonts w:ascii="Times New Roman" w:eastAsia="Calibri" w:hAnsi="Times New Roman" w:cs="Times New Roman"/>
          <w:color w:val="363435"/>
          <w:lang w:val="id-ID"/>
        </w:rPr>
        <w:t xml:space="preserve"> V</w:t>
      </w:r>
      <w:r w:rsidRPr="00523885">
        <w:rPr>
          <w:rFonts w:ascii="Times New Roman" w:eastAsia="Calibri" w:hAnsi="Times New Roman" w:cs="Times New Roman"/>
          <w:color w:val="363435"/>
        </w:rPr>
        <w:t>/380</w:t>
      </w:r>
      <w:r w:rsidR="00E36C66">
        <w:rPr>
          <w:rFonts w:ascii="Times New Roman" w:eastAsia="Calibri" w:hAnsi="Times New Roman" w:cs="Times New Roman"/>
          <w:color w:val="363435"/>
          <w:lang w:val="id-ID"/>
        </w:rPr>
        <w:t xml:space="preserve"> </w:t>
      </w:r>
      <w:r w:rsidRPr="00523885">
        <w:rPr>
          <w:rFonts w:ascii="Times New Roman" w:eastAsia="Calibri" w:hAnsi="Times New Roman" w:cs="Times New Roman"/>
          <w:color w:val="363435"/>
        </w:rPr>
        <w:t>V).</w:t>
      </w:r>
    </w:p>
    <w:p w14:paraId="46111FC9" w14:textId="77777777" w:rsidR="0034340B" w:rsidRPr="00523885" w:rsidRDefault="0034340B" w:rsidP="00E52457">
      <w:pPr>
        <w:pStyle w:val="ListParagraph"/>
        <w:numPr>
          <w:ilvl w:val="0"/>
          <w:numId w:val="16"/>
        </w:numPr>
        <w:spacing w:before="59" w:after="0" w:line="240" w:lineRule="auto"/>
        <w:ind w:left="284" w:right="122" w:hanging="284"/>
        <w:jc w:val="both"/>
        <w:rPr>
          <w:rFonts w:ascii="Times New Roman" w:hAnsi="Times New Roman" w:cs="Times New Roman"/>
        </w:rPr>
      </w:pPr>
      <w:r w:rsidRPr="00523885">
        <w:rPr>
          <w:rFonts w:ascii="Times New Roman" w:hAnsi="Times New Roman" w:cs="Times New Roman"/>
        </w:rPr>
        <w:t>Perhitungan Persentase Pembebanan Transformator</w:t>
      </w:r>
    </w:p>
    <w:p w14:paraId="19FD3CE9" w14:textId="77777777" w:rsidR="0034340B" w:rsidRPr="00523885" w:rsidRDefault="0034340B" w:rsidP="00E52457">
      <w:pPr>
        <w:spacing w:before="59" w:after="0" w:line="240" w:lineRule="auto"/>
        <w:ind w:left="142" w:right="-1" w:firstLine="284"/>
        <w:jc w:val="both"/>
        <w:rPr>
          <w:rFonts w:ascii="Times New Roman" w:hAnsi="Times New Roman" w:cs="Times New Roman"/>
        </w:rPr>
      </w:pPr>
      <w:r w:rsidRPr="00523885">
        <w:rPr>
          <w:rFonts w:ascii="Times New Roman" w:hAnsi="Times New Roman" w:cs="Times New Roman"/>
        </w:rPr>
        <w:t>Daya transformator bila ditinjau dari sisi tegangan tinggi (</w:t>
      </w:r>
      <w:r w:rsidRPr="00523885">
        <w:rPr>
          <w:rFonts w:ascii="Times New Roman" w:hAnsi="Times New Roman" w:cs="Times New Roman"/>
          <w:i/>
        </w:rPr>
        <w:t>primer</w:t>
      </w:r>
      <w:r w:rsidRPr="00523885">
        <w:rPr>
          <w:rFonts w:ascii="Times New Roman" w:hAnsi="Times New Roman" w:cs="Times New Roman"/>
        </w:rPr>
        <w:t xml:space="preserve">) dapat dirumuskan sebagai </w:t>
      </w:r>
      <w:proofErr w:type="gramStart"/>
      <w:r w:rsidRPr="00523885">
        <w:rPr>
          <w:rFonts w:ascii="Times New Roman" w:hAnsi="Times New Roman" w:cs="Times New Roman"/>
        </w:rPr>
        <w:t>berikut :</w:t>
      </w:r>
      <w:proofErr w:type="gramEnd"/>
    </w:p>
    <w:p w14:paraId="231676C9" w14:textId="77777777" w:rsidR="0034340B" w:rsidRPr="00523885" w:rsidRDefault="0034340B" w:rsidP="00E52457">
      <w:pPr>
        <w:spacing w:before="59" w:after="0" w:line="240" w:lineRule="auto"/>
        <w:ind w:left="284" w:right="122"/>
        <w:jc w:val="both"/>
        <w:rPr>
          <w:rFonts w:ascii="Times New Roman" w:hAnsi="Times New Roman" w:cs="Times New Roman"/>
        </w:rPr>
      </w:pPr>
      <m:oMath>
        <m:r>
          <w:rPr>
            <w:rFonts w:ascii="Cambria Math" w:hAnsi="Cambria Math" w:cs="Times New Roman"/>
          </w:rPr>
          <m:t xml:space="preserve">S= </m:t>
        </m:r>
        <m:rad>
          <m:radPr>
            <m:degHide m:val="1"/>
            <m:ctrlPr>
              <w:rPr>
                <w:rFonts w:ascii="Cambria Math" w:hAnsi="Cambria Math" w:cs="Times New Roman"/>
                <w:i/>
              </w:rPr>
            </m:ctrlPr>
          </m:radPr>
          <m:deg/>
          <m:e>
            <m:r>
              <w:rPr>
                <w:rFonts w:ascii="Cambria Math" w:hAnsi="Cambria Math" w:cs="Times New Roman"/>
              </w:rPr>
              <m:t>3</m:t>
            </m:r>
          </m:e>
        </m:rad>
        <m:r>
          <w:rPr>
            <w:rFonts w:ascii="Cambria Math" w:hAnsi="Cambria Math" w:cs="Times New Roman"/>
          </w:rPr>
          <m:t>. V. I</m:t>
        </m:r>
      </m:oMath>
      <w:r w:rsidRPr="00523885">
        <w:rPr>
          <w:rFonts w:ascii="Times New Roman" w:eastAsiaTheme="minorEastAsia" w:hAnsi="Times New Roman" w:cs="Times New Roman"/>
        </w:rPr>
        <w:t>..................................... (1)</w:t>
      </w:r>
    </w:p>
    <w:p w14:paraId="2FD7C314" w14:textId="77777777" w:rsidR="0034340B" w:rsidRPr="00523885" w:rsidRDefault="0034340B" w:rsidP="00E52457">
      <w:pPr>
        <w:spacing w:before="59" w:after="0" w:line="240" w:lineRule="auto"/>
        <w:ind w:left="142" w:right="-1" w:firstLine="426"/>
        <w:jc w:val="both"/>
        <w:rPr>
          <w:rFonts w:ascii="Times New Roman" w:eastAsiaTheme="minorEastAsia" w:hAnsi="Times New Roman" w:cs="Times New Roman"/>
        </w:rPr>
      </w:pPr>
      <w:r w:rsidRPr="00523885">
        <w:rPr>
          <w:rFonts w:ascii="Times New Roman" w:eastAsiaTheme="minorEastAsia" w:hAnsi="Times New Roman" w:cs="Times New Roman"/>
        </w:rPr>
        <w:t>Sehingga untuk menghitung arus beban penuh (</w:t>
      </w:r>
      <w:r w:rsidRPr="00523885">
        <w:rPr>
          <w:rFonts w:ascii="Times New Roman" w:eastAsiaTheme="minorEastAsia" w:hAnsi="Times New Roman" w:cs="Times New Roman"/>
          <w:i/>
        </w:rPr>
        <w:t>full load</w:t>
      </w:r>
      <w:r w:rsidRPr="00523885">
        <w:rPr>
          <w:rFonts w:ascii="Times New Roman" w:eastAsiaTheme="minorEastAsia" w:hAnsi="Times New Roman" w:cs="Times New Roman"/>
        </w:rPr>
        <w:t>) dapat menggunakan rumus:</w:t>
      </w:r>
    </w:p>
    <w:p w14:paraId="0363A9BD" w14:textId="77777777" w:rsidR="0034340B" w:rsidRPr="00523885" w:rsidRDefault="00FD7330" w:rsidP="00E52457">
      <w:pPr>
        <w:spacing w:before="59" w:after="0" w:line="240" w:lineRule="auto"/>
        <w:ind w:left="284" w:right="140"/>
        <w:jc w:val="both"/>
        <w:rPr>
          <w:rFonts w:ascii="Times New Roman" w:eastAsiaTheme="minorEastAsia" w:hAnsi="Times New Roman" w:cs="Times New Roman"/>
          <w:lang w:val="id-ID"/>
        </w:rPr>
      </w:pP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FL</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S</m:t>
            </m:r>
          </m:num>
          <m:den>
            <m:rad>
              <m:radPr>
                <m:degHide m:val="1"/>
                <m:ctrlPr>
                  <w:rPr>
                    <w:rFonts w:ascii="Cambria Math" w:hAnsi="Cambria Math" w:cs="Times New Roman"/>
                    <w:i/>
                  </w:rPr>
                </m:ctrlPr>
              </m:radPr>
              <m:deg/>
              <m:e>
                <m:r>
                  <w:rPr>
                    <w:rFonts w:ascii="Cambria Math" w:hAnsi="Cambria Math" w:cs="Times New Roman"/>
                  </w:rPr>
                  <m:t>3</m:t>
                </m:r>
              </m:e>
            </m:rad>
            <m:r>
              <w:rPr>
                <w:rFonts w:ascii="Cambria Math" w:hAnsi="Cambria Math" w:cs="Times New Roman"/>
              </w:rPr>
              <m:t>⋅V</m:t>
            </m:r>
          </m:den>
        </m:f>
      </m:oMath>
      <w:r w:rsidR="0034340B" w:rsidRPr="00523885">
        <w:rPr>
          <w:rFonts w:ascii="Times New Roman" w:eastAsiaTheme="minorEastAsia" w:hAnsi="Times New Roman" w:cs="Times New Roman"/>
        </w:rPr>
        <w:t xml:space="preserve"> .........</w:t>
      </w:r>
      <w:r w:rsidR="0034340B" w:rsidRPr="00523885">
        <w:rPr>
          <w:rFonts w:ascii="Times New Roman" w:eastAsiaTheme="minorEastAsia" w:hAnsi="Times New Roman" w:cs="Times New Roman"/>
          <w:lang w:val="id-ID"/>
        </w:rPr>
        <w:t>.........</w:t>
      </w:r>
      <w:r w:rsidR="0034340B" w:rsidRPr="00523885">
        <w:rPr>
          <w:rFonts w:ascii="Times New Roman" w:eastAsiaTheme="minorEastAsia" w:hAnsi="Times New Roman" w:cs="Times New Roman"/>
        </w:rPr>
        <w:t>............. (2)</w:t>
      </w:r>
      <w:r w:rsidR="009330EB">
        <w:rPr>
          <w:rFonts w:ascii="Times New Roman" w:eastAsiaTheme="minorEastAsia" w:hAnsi="Times New Roman" w:cs="Times New Roman"/>
          <w:lang w:val="id-ID"/>
        </w:rPr>
        <w:t xml:space="preserve">   [3</w:t>
      </w:r>
      <w:r w:rsidR="0034340B" w:rsidRPr="00523885">
        <w:rPr>
          <w:rFonts w:ascii="Times New Roman" w:eastAsiaTheme="minorEastAsia" w:hAnsi="Times New Roman" w:cs="Times New Roman"/>
          <w:lang w:val="id-ID"/>
        </w:rPr>
        <w:t>]</w:t>
      </w:r>
    </w:p>
    <w:p w14:paraId="2173787A" w14:textId="77777777" w:rsidR="0034340B" w:rsidRPr="00523885" w:rsidRDefault="0034340B" w:rsidP="00E52457">
      <w:pPr>
        <w:pStyle w:val="ListParagraph"/>
        <w:numPr>
          <w:ilvl w:val="0"/>
          <w:numId w:val="16"/>
        </w:numPr>
        <w:spacing w:before="59" w:after="0" w:line="240" w:lineRule="auto"/>
        <w:ind w:left="284" w:right="122" w:hanging="284"/>
        <w:jc w:val="both"/>
        <w:rPr>
          <w:rFonts w:ascii="Times New Roman" w:eastAsiaTheme="minorEastAsia" w:hAnsi="Times New Roman" w:cs="Times New Roman"/>
        </w:rPr>
      </w:pPr>
      <w:r w:rsidRPr="00523885">
        <w:rPr>
          <w:rFonts w:ascii="Times New Roman" w:eastAsiaTheme="minorEastAsia" w:hAnsi="Times New Roman" w:cs="Times New Roman"/>
        </w:rPr>
        <w:t>Ketidakseimbangan</w:t>
      </w:r>
      <w:r>
        <w:rPr>
          <w:rFonts w:ascii="Times New Roman" w:eastAsiaTheme="minorEastAsia" w:hAnsi="Times New Roman" w:cs="Times New Roman"/>
        </w:rPr>
        <w:t>Beban</w:t>
      </w:r>
      <w:r w:rsidRPr="00523885">
        <w:rPr>
          <w:rFonts w:ascii="Times New Roman" w:eastAsiaTheme="minorEastAsia" w:hAnsi="Times New Roman" w:cs="Times New Roman"/>
        </w:rPr>
        <w:t>Transformator</w:t>
      </w:r>
    </w:p>
    <w:p w14:paraId="65E1985D" w14:textId="77777777" w:rsidR="0034340B" w:rsidRPr="00523885" w:rsidRDefault="0034340B" w:rsidP="00E52457">
      <w:pPr>
        <w:spacing w:before="59" w:after="0" w:line="240" w:lineRule="auto"/>
        <w:ind w:left="142" w:right="-1"/>
        <w:jc w:val="both"/>
        <w:rPr>
          <w:rFonts w:ascii="Times New Roman" w:eastAsiaTheme="minorEastAsia" w:hAnsi="Times New Roman" w:cs="Times New Roman"/>
        </w:rPr>
      </w:pPr>
      <w:r w:rsidRPr="00523885">
        <w:rPr>
          <w:rFonts w:ascii="Times New Roman" w:eastAsiaTheme="minorEastAsia" w:hAnsi="Times New Roman" w:cs="Times New Roman"/>
        </w:rPr>
        <w:t xml:space="preserve">Yang dimaksud dengan keadaan beban seimbang adalah suatu keadaan </w:t>
      </w:r>
      <w:proofErr w:type="gramStart"/>
      <w:r w:rsidRPr="00523885">
        <w:rPr>
          <w:rFonts w:ascii="Times New Roman" w:eastAsiaTheme="minorEastAsia" w:hAnsi="Times New Roman" w:cs="Times New Roman"/>
        </w:rPr>
        <w:t>dimana :</w:t>
      </w:r>
      <w:proofErr w:type="gramEnd"/>
    </w:p>
    <w:p w14:paraId="1A9F22E5" w14:textId="77777777" w:rsidR="0034340B" w:rsidRPr="00523885" w:rsidRDefault="0034340B" w:rsidP="00E52457">
      <w:pPr>
        <w:pStyle w:val="ListParagraph"/>
        <w:numPr>
          <w:ilvl w:val="0"/>
          <w:numId w:val="13"/>
        </w:numPr>
        <w:spacing w:before="59" w:after="0" w:line="240" w:lineRule="auto"/>
        <w:ind w:left="567" w:right="122" w:hanging="284"/>
        <w:jc w:val="both"/>
        <w:rPr>
          <w:rFonts w:ascii="Times New Roman" w:eastAsiaTheme="minorEastAsia" w:hAnsi="Times New Roman" w:cs="Times New Roman"/>
        </w:rPr>
      </w:pPr>
      <w:r w:rsidRPr="00523885">
        <w:rPr>
          <w:rFonts w:ascii="Times New Roman" w:eastAsiaTheme="minorEastAsia" w:hAnsi="Times New Roman" w:cs="Times New Roman"/>
        </w:rPr>
        <w:t>Ketiga vektor arus/tegangan sama besar.</w:t>
      </w:r>
    </w:p>
    <w:p w14:paraId="660A6F60" w14:textId="77777777" w:rsidR="0034340B" w:rsidRPr="00523885" w:rsidRDefault="0034340B" w:rsidP="00E52457">
      <w:pPr>
        <w:pStyle w:val="ListParagraph"/>
        <w:numPr>
          <w:ilvl w:val="0"/>
          <w:numId w:val="13"/>
        </w:numPr>
        <w:spacing w:before="59" w:after="0" w:line="240" w:lineRule="auto"/>
        <w:ind w:left="567" w:right="122" w:hanging="284"/>
        <w:jc w:val="both"/>
        <w:rPr>
          <w:rFonts w:ascii="Times New Roman" w:eastAsiaTheme="minorEastAsia" w:hAnsi="Times New Roman" w:cs="Times New Roman"/>
        </w:rPr>
      </w:pPr>
      <w:r w:rsidRPr="00523885">
        <w:rPr>
          <w:rFonts w:ascii="Times New Roman" w:eastAsiaTheme="minorEastAsia" w:hAnsi="Times New Roman" w:cs="Times New Roman"/>
        </w:rPr>
        <w:t>Ketiga vektor saling membentuk sudut 120</w:t>
      </w:r>
      <w:r w:rsidRPr="00523885">
        <w:rPr>
          <w:rFonts w:ascii="Times New Roman" w:eastAsiaTheme="minorEastAsia" w:hAnsi="Times New Roman" w:cs="Times New Roman"/>
          <w:vertAlign w:val="superscript"/>
        </w:rPr>
        <w:t>0</w:t>
      </w:r>
      <w:r w:rsidRPr="00523885">
        <w:rPr>
          <w:rFonts w:ascii="Times New Roman" w:eastAsiaTheme="minorEastAsia" w:hAnsi="Times New Roman" w:cs="Times New Roman"/>
        </w:rPr>
        <w:t xml:space="preserve"> satu sama lain.</w:t>
      </w:r>
    </w:p>
    <w:p w14:paraId="395F9AF4" w14:textId="77777777" w:rsidR="0034340B" w:rsidRPr="00523885" w:rsidRDefault="0034340B" w:rsidP="00E52457">
      <w:pPr>
        <w:spacing w:before="59" w:after="0" w:line="240" w:lineRule="auto"/>
        <w:ind w:left="142" w:right="-1" w:firstLine="425"/>
        <w:jc w:val="both"/>
        <w:rPr>
          <w:rFonts w:ascii="Times New Roman" w:eastAsiaTheme="minorEastAsia" w:hAnsi="Times New Roman" w:cs="Times New Roman"/>
        </w:rPr>
      </w:pPr>
      <w:r w:rsidRPr="00523885">
        <w:rPr>
          <w:rFonts w:ascii="Times New Roman" w:eastAsiaTheme="minorEastAsia" w:hAnsi="Times New Roman" w:cs="Times New Roman"/>
        </w:rPr>
        <w:t xml:space="preserve">Sedangkan yang dimaksud dengan keadaan beban tidak seimbang adalah </w:t>
      </w:r>
      <w:r w:rsidRPr="00523885">
        <w:rPr>
          <w:rFonts w:ascii="Times New Roman" w:eastAsiaTheme="minorEastAsia" w:hAnsi="Times New Roman" w:cs="Times New Roman"/>
        </w:rPr>
        <w:lastRenderedPageBreak/>
        <w:t xml:space="preserve">keaadaan dimana salah satu atau kedua syarat keadaan seimbang tidak terpenuhi. Kemungkinan keadaan tidak seimbang ada tiga </w:t>
      </w:r>
      <w:proofErr w:type="gramStart"/>
      <w:r w:rsidRPr="00523885">
        <w:rPr>
          <w:rFonts w:ascii="Times New Roman" w:eastAsiaTheme="minorEastAsia" w:hAnsi="Times New Roman" w:cs="Times New Roman"/>
        </w:rPr>
        <w:t>yaitu :</w:t>
      </w:r>
      <w:proofErr w:type="gramEnd"/>
    </w:p>
    <w:p w14:paraId="23C85DC1" w14:textId="77777777" w:rsidR="0034340B" w:rsidRPr="00523885" w:rsidRDefault="0034340B" w:rsidP="00E52457">
      <w:pPr>
        <w:pStyle w:val="ListParagraph"/>
        <w:numPr>
          <w:ilvl w:val="0"/>
          <w:numId w:val="14"/>
        </w:numPr>
        <w:spacing w:before="59" w:after="0" w:line="240" w:lineRule="auto"/>
        <w:ind w:left="567" w:right="-1" w:hanging="284"/>
        <w:jc w:val="both"/>
        <w:rPr>
          <w:rFonts w:ascii="Times New Roman" w:eastAsiaTheme="minorEastAsia" w:hAnsi="Times New Roman" w:cs="Times New Roman"/>
        </w:rPr>
      </w:pPr>
      <w:r w:rsidRPr="00523885">
        <w:rPr>
          <w:rFonts w:ascii="Times New Roman" w:eastAsiaTheme="minorEastAsia" w:hAnsi="Times New Roman" w:cs="Times New Roman"/>
        </w:rPr>
        <w:t>Ketiga vektor sama besar tetapi tidak membentuk sudut 120</w:t>
      </w:r>
      <w:r w:rsidRPr="00523885">
        <w:rPr>
          <w:rFonts w:ascii="Times New Roman" w:eastAsiaTheme="minorEastAsia" w:hAnsi="Times New Roman" w:cs="Times New Roman"/>
          <w:vertAlign w:val="superscript"/>
        </w:rPr>
        <w:t>0</w:t>
      </w:r>
      <w:r w:rsidRPr="00523885">
        <w:rPr>
          <w:rFonts w:ascii="Times New Roman" w:eastAsiaTheme="minorEastAsia" w:hAnsi="Times New Roman" w:cs="Times New Roman"/>
        </w:rPr>
        <w:t xml:space="preserve"> satu sama lain. </w:t>
      </w:r>
    </w:p>
    <w:p w14:paraId="58C18A28" w14:textId="77777777" w:rsidR="0034340B" w:rsidRPr="00523885" w:rsidRDefault="0034340B" w:rsidP="00E52457">
      <w:pPr>
        <w:pStyle w:val="ListParagraph"/>
        <w:numPr>
          <w:ilvl w:val="0"/>
          <w:numId w:val="14"/>
        </w:numPr>
        <w:spacing w:before="59" w:after="0" w:line="240" w:lineRule="auto"/>
        <w:ind w:left="567" w:right="-1" w:hanging="284"/>
        <w:jc w:val="both"/>
        <w:rPr>
          <w:rFonts w:ascii="Times New Roman" w:eastAsiaTheme="minorEastAsia" w:hAnsi="Times New Roman" w:cs="Times New Roman"/>
        </w:rPr>
      </w:pPr>
      <w:r w:rsidRPr="00523885">
        <w:rPr>
          <w:rFonts w:ascii="Times New Roman" w:eastAsiaTheme="minorEastAsia" w:hAnsi="Times New Roman" w:cs="Times New Roman"/>
        </w:rPr>
        <w:t>Ketiga vektor tidak sama besar tetapi membentuk sudut 120</w:t>
      </w:r>
      <w:r w:rsidRPr="00523885">
        <w:rPr>
          <w:rFonts w:ascii="Times New Roman" w:eastAsiaTheme="minorEastAsia" w:hAnsi="Times New Roman" w:cs="Times New Roman"/>
          <w:vertAlign w:val="superscript"/>
        </w:rPr>
        <w:t>0</w:t>
      </w:r>
      <w:r w:rsidRPr="00523885">
        <w:rPr>
          <w:rFonts w:ascii="Times New Roman" w:eastAsiaTheme="minorEastAsia" w:hAnsi="Times New Roman" w:cs="Times New Roman"/>
        </w:rPr>
        <w:t xml:space="preserve"> satu sama lain.</w:t>
      </w:r>
    </w:p>
    <w:p w14:paraId="13DE0098" w14:textId="77777777" w:rsidR="0034340B" w:rsidRPr="00523885" w:rsidRDefault="0034340B" w:rsidP="00E52457">
      <w:pPr>
        <w:pStyle w:val="ListParagraph"/>
        <w:numPr>
          <w:ilvl w:val="0"/>
          <w:numId w:val="14"/>
        </w:numPr>
        <w:spacing w:before="59" w:after="0" w:line="240" w:lineRule="auto"/>
        <w:ind w:left="567" w:right="-1" w:hanging="284"/>
        <w:jc w:val="both"/>
        <w:rPr>
          <w:rFonts w:ascii="Times New Roman" w:eastAsiaTheme="minorEastAsia" w:hAnsi="Times New Roman" w:cs="Times New Roman"/>
        </w:rPr>
      </w:pPr>
      <w:r w:rsidRPr="00523885">
        <w:rPr>
          <w:rFonts w:ascii="Times New Roman" w:eastAsiaTheme="minorEastAsia" w:hAnsi="Times New Roman" w:cs="Times New Roman"/>
        </w:rPr>
        <w:t>Ketiga vektor tidak sama besar dan tidak membentuk sudut 120</w:t>
      </w:r>
      <w:r w:rsidRPr="00523885">
        <w:rPr>
          <w:rFonts w:ascii="Times New Roman" w:eastAsiaTheme="minorEastAsia" w:hAnsi="Times New Roman" w:cs="Times New Roman"/>
          <w:vertAlign w:val="superscript"/>
        </w:rPr>
        <w:t>0</w:t>
      </w:r>
      <w:r w:rsidRPr="00523885">
        <w:rPr>
          <w:rFonts w:ascii="Times New Roman" w:eastAsiaTheme="minorEastAsia" w:hAnsi="Times New Roman" w:cs="Times New Roman"/>
        </w:rPr>
        <w:t xml:space="preserve"> satu sama lain.</w:t>
      </w:r>
    </w:p>
    <w:p w14:paraId="46C97573" w14:textId="77777777" w:rsidR="0034340B" w:rsidRPr="00523885" w:rsidRDefault="0034340B" w:rsidP="00E52457">
      <w:pPr>
        <w:tabs>
          <w:tab w:val="left" w:pos="3969"/>
        </w:tabs>
        <w:spacing w:before="59" w:after="0" w:line="240" w:lineRule="auto"/>
        <w:ind w:right="122"/>
        <w:jc w:val="both"/>
        <w:rPr>
          <w:rFonts w:ascii="Times New Roman" w:hAnsi="Times New Roman" w:cs="Times New Roman"/>
        </w:rPr>
      </w:pPr>
      <w:r w:rsidRPr="00523885">
        <w:rPr>
          <w:rFonts w:ascii="Times New Roman" w:hAnsi="Times New Roman" w:cs="Times New Roman"/>
        </w:rPr>
        <w:object w:dxaOrig="7950" w:dyaOrig="2805" w14:anchorId="28464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78.75pt" o:ole="">
            <v:imagedata r:id="rId11" o:title=""/>
          </v:shape>
          <o:OLEObject Type="Embed" ProgID="Visio.Drawing.11" ShapeID="_x0000_i1025" DrawAspect="Content" ObjectID="_1657965108" r:id="rId12"/>
        </w:object>
      </w:r>
    </w:p>
    <w:p w14:paraId="39AB9964" w14:textId="77777777" w:rsidR="0034340B" w:rsidRPr="00523885" w:rsidRDefault="0034340B" w:rsidP="00E52457">
      <w:pPr>
        <w:pStyle w:val="ListParagraph"/>
        <w:spacing w:before="59" w:after="0" w:line="240" w:lineRule="auto"/>
        <w:ind w:left="426" w:right="122"/>
        <w:jc w:val="both"/>
        <w:rPr>
          <w:rFonts w:ascii="Times New Roman" w:hAnsi="Times New Roman" w:cs="Times New Roman"/>
          <w:lang w:val="id-ID"/>
        </w:rPr>
      </w:pPr>
      <w:r w:rsidRPr="00523885">
        <w:rPr>
          <w:rFonts w:ascii="Times New Roman" w:hAnsi="Times New Roman" w:cs="Times New Roman"/>
        </w:rPr>
        <w:object w:dxaOrig="5325" w:dyaOrig="285" w14:anchorId="2ADE6F00">
          <v:shape id="_x0000_i1026" type="#_x0000_t75" style="width:158.25pt;height:14.25pt" o:ole="">
            <v:imagedata r:id="rId13" o:title=""/>
          </v:shape>
          <o:OLEObject Type="Embed" ProgID="Visio.Drawing.11" ShapeID="_x0000_i1026" DrawAspect="Content" ObjectID="_1657965109" r:id="rId14"/>
        </w:object>
      </w:r>
    </w:p>
    <w:p w14:paraId="0728584A" w14:textId="77777777" w:rsidR="0034340B" w:rsidRPr="00523885" w:rsidRDefault="0034340B" w:rsidP="00E52457">
      <w:pPr>
        <w:pStyle w:val="ListParagraph"/>
        <w:numPr>
          <w:ilvl w:val="0"/>
          <w:numId w:val="16"/>
        </w:numPr>
        <w:spacing w:before="59" w:after="0" w:line="240" w:lineRule="auto"/>
        <w:ind w:left="284" w:right="122" w:hanging="284"/>
        <w:jc w:val="both"/>
        <w:rPr>
          <w:rFonts w:ascii="Times New Roman" w:eastAsiaTheme="minorEastAsia" w:hAnsi="Times New Roman" w:cs="Times New Roman"/>
        </w:rPr>
      </w:pPr>
      <w:r w:rsidRPr="00523885">
        <w:rPr>
          <w:rFonts w:ascii="Times New Roman" w:eastAsiaTheme="minorEastAsia" w:hAnsi="Times New Roman" w:cs="Times New Roman"/>
        </w:rPr>
        <w:t xml:space="preserve">Sistem Penyaluran Dan Susut Daya </w:t>
      </w:r>
    </w:p>
    <w:p w14:paraId="31CFC2E2" w14:textId="77777777" w:rsidR="0034340B" w:rsidRPr="00523885" w:rsidRDefault="0034340B" w:rsidP="00E52457">
      <w:pPr>
        <w:pStyle w:val="ListParagraph"/>
        <w:spacing w:before="59" w:after="0" w:line="240" w:lineRule="auto"/>
        <w:ind w:left="142" w:right="-1" w:firstLine="426"/>
        <w:jc w:val="both"/>
        <w:rPr>
          <w:rFonts w:ascii="Times New Roman" w:eastAsiaTheme="minorEastAsia" w:hAnsi="Times New Roman" w:cs="Times New Roman"/>
        </w:rPr>
      </w:pPr>
      <w:r w:rsidRPr="00523885">
        <w:rPr>
          <w:rFonts w:ascii="Times New Roman" w:eastAsiaTheme="minorEastAsia" w:hAnsi="Times New Roman" w:cs="Times New Roman"/>
        </w:rPr>
        <w:t xml:space="preserve">Misalnya daya sebesar P disalurkan melalui suatu saluran dengan penghantar netral. Apabila pada penyaluran daya ini arus-arus fasa dalam keadaan seimbang, maka besarnya daya dapat dinyatakan sebagai </w:t>
      </w:r>
      <w:proofErr w:type="gramStart"/>
      <w:r w:rsidRPr="00523885">
        <w:rPr>
          <w:rFonts w:ascii="Times New Roman" w:eastAsiaTheme="minorEastAsia" w:hAnsi="Times New Roman" w:cs="Times New Roman"/>
        </w:rPr>
        <w:t>berikut :</w:t>
      </w:r>
      <w:proofErr w:type="gramEnd"/>
    </w:p>
    <w:p w14:paraId="0A743431" w14:textId="77777777" w:rsidR="0034340B" w:rsidRPr="00523885" w:rsidRDefault="0034340B" w:rsidP="00E52457">
      <w:pPr>
        <w:spacing w:before="59" w:after="0" w:line="240" w:lineRule="auto"/>
        <w:ind w:left="284" w:right="122"/>
        <w:jc w:val="both"/>
        <w:rPr>
          <w:rFonts w:ascii="Times New Roman" w:eastAsiaTheme="minorEastAsia" w:hAnsi="Times New Roman" w:cs="Times New Roman"/>
        </w:rPr>
      </w:pPr>
      <m:oMath>
        <m:r>
          <w:rPr>
            <w:rFonts w:ascii="Cambria Math" w:eastAsiaTheme="minorEastAsia" w:hAnsi="Cambria Math" w:cs="Times New Roman"/>
          </w:rPr>
          <m:t>P=</m:t>
        </m:r>
        <m:d>
          <m:dPr>
            <m:begChr m:val="["/>
            <m:endChr m:val="]"/>
            <m:ctrlPr>
              <w:rPr>
                <w:rFonts w:ascii="Cambria Math" w:eastAsiaTheme="minorEastAsia" w:hAnsi="Cambria Math" w:cs="Times New Roman"/>
                <w:i/>
              </w:rPr>
            </m:ctrlPr>
          </m:dPr>
          <m:e>
            <m:r>
              <w:rPr>
                <w:rFonts w:ascii="Cambria Math" w:eastAsiaTheme="minorEastAsia" w:hAnsi="Cambria Math" w:cs="Times New Roman"/>
              </w:rPr>
              <m:t>V</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 Watt</m:t>
        </m:r>
      </m:oMath>
      <w:r w:rsidRPr="00523885">
        <w:rPr>
          <w:rFonts w:ascii="Times New Roman" w:eastAsiaTheme="minorEastAsia" w:hAnsi="Times New Roman" w:cs="Times New Roman"/>
        </w:rPr>
        <w:t>..................... (12)</w:t>
      </w:r>
    </w:p>
    <w:p w14:paraId="2702F858" w14:textId="77777777" w:rsidR="0034340B" w:rsidRPr="00523885" w:rsidRDefault="0034340B" w:rsidP="00E52457">
      <w:pPr>
        <w:spacing w:before="59" w:after="0" w:line="240" w:lineRule="auto"/>
        <w:ind w:left="142" w:right="-1" w:firstLine="284"/>
        <w:jc w:val="both"/>
        <w:rPr>
          <w:rFonts w:ascii="Times New Roman" w:eastAsiaTheme="minorEastAsia" w:hAnsi="Times New Roman" w:cs="Times New Roman"/>
        </w:rPr>
      </w:pPr>
      <w:r w:rsidRPr="00523885">
        <w:rPr>
          <w:rFonts w:ascii="Times New Roman" w:eastAsiaTheme="minorEastAsia" w:hAnsi="Times New Roman" w:cs="Times New Roman"/>
        </w:rPr>
        <w:t>Daya yang sampai ujung saluran akan lebih kecil dari P karena terjadi penyusutan dalam saluran.</w:t>
      </w:r>
    </w:p>
    <w:p w14:paraId="37FE18D1" w14:textId="77777777" w:rsidR="0034340B" w:rsidRPr="00523885" w:rsidRDefault="0034340B" w:rsidP="00E52457">
      <w:pPr>
        <w:spacing w:before="59" w:after="0" w:line="240" w:lineRule="auto"/>
        <w:ind w:left="142" w:right="-1" w:firstLine="425"/>
        <w:jc w:val="both"/>
        <w:rPr>
          <w:rFonts w:ascii="Times New Roman" w:eastAsiaTheme="minorEastAsia" w:hAnsi="Times New Roman" w:cs="Times New Roman"/>
        </w:rPr>
      </w:pPr>
      <w:proofErr w:type="gramStart"/>
      <w:r w:rsidRPr="00523885">
        <w:rPr>
          <w:rFonts w:ascii="Times New Roman" w:eastAsiaTheme="minorEastAsia" w:hAnsi="Times New Roman" w:cs="Times New Roman"/>
        </w:rPr>
        <w:t>Jika[</w:t>
      </w:r>
      <w:proofErr w:type="gramEnd"/>
      <w:r w:rsidRPr="00523885">
        <w:rPr>
          <w:rFonts w:ascii="Times New Roman" w:eastAsiaTheme="minorEastAsia" w:hAnsi="Times New Roman" w:cs="Times New Roman"/>
        </w:rPr>
        <w:t>I] adalah besaran arus fasa dalam penyaluran daya sebesar P pada keadaan seimbang, maka pada penyaluran daya yang sama tetapi dengan keadaan tak seimbang besar arus-arus fasa dapat dinyatakan dengan koefisien a, b dan c sebagai berikut :</w:t>
      </w:r>
    </w:p>
    <w:p w14:paraId="2A0AE364" w14:textId="77777777" w:rsidR="0034340B" w:rsidRPr="00523885" w:rsidRDefault="00FD7330" w:rsidP="00E52457">
      <w:pPr>
        <w:spacing w:before="59" w:after="0" w:line="240" w:lineRule="auto"/>
        <w:ind w:left="284" w:right="140"/>
        <w:jc w:val="both"/>
        <w:rPr>
          <w:rFonts w:ascii="Times New Roman" w:eastAsiaTheme="minorEastAsia" w:hAnsi="Times New Roman" w:cs="Times New Roman"/>
        </w:rPr>
      </w:pP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IR</m:t>
            </m:r>
          </m:e>
        </m:d>
        <m:r>
          <w:rPr>
            <w:rFonts w:ascii="Cambria Math" w:eastAsiaTheme="minorEastAsia" w:hAnsi="Cambria Math" w:cs="Times New Roman"/>
          </w:rPr>
          <m:t>=a</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oMath>
      <w:r w:rsidR="0034340B" w:rsidRPr="00523885">
        <w:rPr>
          <w:rFonts w:ascii="Times New Roman" w:eastAsiaTheme="minorEastAsia" w:hAnsi="Times New Roman" w:cs="Times New Roman"/>
        </w:rPr>
        <w:t>................................... (13)</w:t>
      </w:r>
    </w:p>
    <w:p w14:paraId="7EC24885" w14:textId="77777777" w:rsidR="0034340B" w:rsidRPr="00523885" w:rsidRDefault="00FD7330" w:rsidP="00E52457">
      <w:pPr>
        <w:spacing w:before="59" w:after="0" w:line="240" w:lineRule="auto"/>
        <w:ind w:left="284" w:right="140"/>
        <w:jc w:val="both"/>
        <w:rPr>
          <w:rFonts w:ascii="Times New Roman" w:eastAsiaTheme="minorEastAsia" w:hAnsi="Times New Roman" w:cs="Times New Roman"/>
        </w:rPr>
      </w:pP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IS</m:t>
            </m:r>
          </m:e>
        </m:d>
        <m:r>
          <w:rPr>
            <w:rFonts w:ascii="Cambria Math" w:eastAsiaTheme="minorEastAsia" w:hAnsi="Cambria Math" w:cs="Times New Roman"/>
          </w:rPr>
          <m:t>=b</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oMath>
      <w:r w:rsidR="0034340B" w:rsidRPr="00523885">
        <w:rPr>
          <w:rFonts w:ascii="Times New Roman" w:eastAsiaTheme="minorEastAsia" w:hAnsi="Times New Roman" w:cs="Times New Roman"/>
        </w:rPr>
        <w:t>.........</w:t>
      </w:r>
      <w:r w:rsidR="0034340B" w:rsidRPr="00523885">
        <w:rPr>
          <w:rFonts w:ascii="Times New Roman" w:eastAsiaTheme="minorEastAsia" w:hAnsi="Times New Roman" w:cs="Times New Roman"/>
          <w:lang w:val="id-ID"/>
        </w:rPr>
        <w:t>..</w:t>
      </w:r>
      <w:r w:rsidR="0034340B" w:rsidRPr="00523885">
        <w:rPr>
          <w:rFonts w:ascii="Times New Roman" w:eastAsiaTheme="minorEastAsia" w:hAnsi="Times New Roman" w:cs="Times New Roman"/>
        </w:rPr>
        <w:t>........................ (14)</w:t>
      </w:r>
    </w:p>
    <w:p w14:paraId="7E65044F" w14:textId="77777777" w:rsidR="0034340B" w:rsidRPr="00523885" w:rsidRDefault="00FD7330" w:rsidP="00E52457">
      <w:pPr>
        <w:spacing w:before="59" w:after="0" w:line="240" w:lineRule="auto"/>
        <w:ind w:left="284" w:right="140"/>
        <w:jc w:val="both"/>
        <w:rPr>
          <w:rFonts w:ascii="Times New Roman" w:eastAsiaTheme="minorEastAsia" w:hAnsi="Times New Roman" w:cs="Times New Roman"/>
        </w:rPr>
      </w:pP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IT</m:t>
            </m:r>
          </m:e>
        </m:d>
        <m:r>
          <w:rPr>
            <w:rFonts w:ascii="Cambria Math" w:eastAsiaTheme="minorEastAsia" w:hAnsi="Cambria Math" w:cs="Times New Roman"/>
          </w:rPr>
          <m:t>=c</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oMath>
      <w:r w:rsidR="0034340B" w:rsidRPr="00523885">
        <w:rPr>
          <w:rFonts w:ascii="Times New Roman" w:eastAsiaTheme="minorEastAsia" w:hAnsi="Times New Roman" w:cs="Times New Roman"/>
        </w:rPr>
        <w:t>........</w:t>
      </w:r>
      <w:r w:rsidR="0034340B" w:rsidRPr="00523885">
        <w:rPr>
          <w:rFonts w:ascii="Times New Roman" w:eastAsiaTheme="minorEastAsia" w:hAnsi="Times New Roman" w:cs="Times New Roman"/>
          <w:lang w:val="id-ID"/>
        </w:rPr>
        <w:t>..</w:t>
      </w:r>
      <w:r w:rsidR="0034340B" w:rsidRPr="00523885">
        <w:rPr>
          <w:rFonts w:ascii="Times New Roman" w:eastAsiaTheme="minorEastAsia" w:hAnsi="Times New Roman" w:cs="Times New Roman"/>
        </w:rPr>
        <w:t>......................... (15)</w:t>
      </w:r>
    </w:p>
    <w:p w14:paraId="04633D6B" w14:textId="77777777" w:rsidR="0034340B" w:rsidRPr="00523885" w:rsidRDefault="001611EA" w:rsidP="00E52457">
      <w:pPr>
        <w:spacing w:before="59" w:after="0" w:line="240" w:lineRule="auto"/>
        <w:ind w:left="142" w:right="122"/>
        <w:jc w:val="both"/>
        <w:rPr>
          <w:rFonts w:ascii="Times New Roman" w:eastAsiaTheme="minorEastAsia" w:hAnsi="Times New Roman" w:cs="Times New Roman"/>
        </w:rPr>
      </w:pPr>
      <w:r>
        <w:rPr>
          <w:rFonts w:ascii="Times New Roman" w:eastAsiaTheme="minorEastAsia" w:hAnsi="Times New Roman" w:cs="Times New Roman"/>
        </w:rPr>
        <w:t>Dengan [I</w:t>
      </w:r>
      <w:r>
        <w:rPr>
          <w:rFonts w:ascii="Times New Roman" w:eastAsiaTheme="minorEastAsia" w:hAnsi="Times New Roman" w:cs="Times New Roman"/>
          <w:vertAlign w:val="subscript"/>
          <w:lang w:val="id-ID"/>
        </w:rPr>
        <w:t>R</w:t>
      </w:r>
      <w:r w:rsidR="00626159">
        <w:rPr>
          <w:rFonts w:ascii="Times New Roman" w:eastAsiaTheme="minorEastAsia" w:hAnsi="Times New Roman" w:cs="Times New Roman"/>
        </w:rPr>
        <w:t>]</w:t>
      </w:r>
      <w:r>
        <w:rPr>
          <w:rFonts w:ascii="Times New Roman" w:eastAsiaTheme="minorEastAsia" w:hAnsi="Times New Roman" w:cs="Times New Roman"/>
        </w:rPr>
        <w:t>, [I</w:t>
      </w:r>
      <w:r>
        <w:rPr>
          <w:rFonts w:ascii="Times New Roman" w:eastAsiaTheme="minorEastAsia" w:hAnsi="Times New Roman" w:cs="Times New Roman"/>
          <w:vertAlign w:val="subscript"/>
          <w:lang w:val="id-ID"/>
        </w:rPr>
        <w:t>S</w:t>
      </w:r>
      <w:r w:rsidR="0034340B" w:rsidRPr="00523885">
        <w:rPr>
          <w:rFonts w:ascii="Times New Roman" w:eastAsiaTheme="minorEastAsia" w:hAnsi="Times New Roman" w:cs="Times New Roman"/>
        </w:rPr>
        <w:t>]</w:t>
      </w:r>
      <w:r>
        <w:rPr>
          <w:rFonts w:ascii="Times New Roman" w:eastAsiaTheme="minorEastAsia" w:hAnsi="Times New Roman" w:cs="Times New Roman"/>
        </w:rPr>
        <w:t>dan [I</w:t>
      </w:r>
      <w:r>
        <w:rPr>
          <w:rFonts w:ascii="Times New Roman" w:eastAsiaTheme="minorEastAsia" w:hAnsi="Times New Roman" w:cs="Times New Roman"/>
          <w:vertAlign w:val="subscript"/>
          <w:lang w:val="id-ID"/>
        </w:rPr>
        <w:t>T</w:t>
      </w:r>
      <w:r w:rsidR="0034340B" w:rsidRPr="00523885">
        <w:rPr>
          <w:rFonts w:ascii="Times New Roman" w:eastAsiaTheme="minorEastAsia" w:hAnsi="Times New Roman" w:cs="Times New Roman"/>
        </w:rPr>
        <w:t xml:space="preserve">] berturut-turut adalah </w:t>
      </w:r>
      <w:r>
        <w:rPr>
          <w:rFonts w:ascii="Times New Roman" w:eastAsiaTheme="minorEastAsia" w:hAnsi="Times New Roman" w:cs="Times New Roman"/>
        </w:rPr>
        <w:t>arus difasa R, S</w:t>
      </w:r>
      <w:r w:rsidR="0034340B" w:rsidRPr="00523885">
        <w:rPr>
          <w:rFonts w:ascii="Times New Roman" w:eastAsiaTheme="minorEastAsia" w:hAnsi="Times New Roman" w:cs="Times New Roman"/>
        </w:rPr>
        <w:t xml:space="preserve"> dan T.</w:t>
      </w:r>
    </w:p>
    <w:p w14:paraId="6E37E8F1" w14:textId="77777777" w:rsidR="0034340B" w:rsidRPr="00523885" w:rsidRDefault="0034340B" w:rsidP="00E52457">
      <w:pPr>
        <w:spacing w:before="59" w:after="0" w:line="240" w:lineRule="auto"/>
        <w:ind w:left="142" w:right="-1" w:firstLine="425"/>
        <w:jc w:val="both"/>
        <w:rPr>
          <w:rFonts w:ascii="Times New Roman" w:eastAsiaTheme="minorEastAsia" w:hAnsi="Times New Roman" w:cs="Times New Roman"/>
        </w:rPr>
      </w:pPr>
      <w:r w:rsidRPr="00523885">
        <w:rPr>
          <w:rFonts w:ascii="Times New Roman" w:eastAsiaTheme="minorEastAsia" w:hAnsi="Times New Roman" w:cs="Times New Roman"/>
        </w:rPr>
        <w:t xml:space="preserve">Bila faktor daya diketiga fasanya dianggap sama walaupun besar arus berbeda, besarnya daya yang disalurkan dapat dinyatakan sebagai </w:t>
      </w:r>
      <w:proofErr w:type="gramStart"/>
      <w:r w:rsidRPr="00523885">
        <w:rPr>
          <w:rFonts w:ascii="Times New Roman" w:eastAsiaTheme="minorEastAsia" w:hAnsi="Times New Roman" w:cs="Times New Roman"/>
        </w:rPr>
        <w:t>berikut :</w:t>
      </w:r>
      <w:proofErr w:type="gramEnd"/>
    </w:p>
    <w:p w14:paraId="71F052CB" w14:textId="77777777" w:rsidR="0034340B" w:rsidRPr="00523885" w:rsidRDefault="0034340B" w:rsidP="00E52457">
      <w:pPr>
        <w:spacing w:before="59" w:after="0" w:line="240" w:lineRule="auto"/>
        <w:ind w:left="284" w:right="122"/>
        <w:jc w:val="both"/>
        <w:rPr>
          <w:rFonts w:ascii="Times New Roman" w:eastAsiaTheme="minorEastAsia" w:hAnsi="Times New Roman" w:cs="Times New Roman"/>
        </w:rPr>
      </w:pP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a+b+c</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V</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 Watt</m:t>
        </m:r>
      </m:oMath>
      <w:r w:rsidRPr="00523885">
        <w:rPr>
          <w:rFonts w:ascii="Times New Roman" w:eastAsiaTheme="minorEastAsia" w:hAnsi="Times New Roman" w:cs="Times New Roman"/>
        </w:rPr>
        <w:t>.......</w:t>
      </w:r>
      <w:r w:rsidR="00776CBA">
        <w:rPr>
          <w:rFonts w:ascii="Times New Roman" w:eastAsiaTheme="minorEastAsia" w:hAnsi="Times New Roman" w:cs="Times New Roman"/>
          <w:lang w:val="id-ID"/>
        </w:rPr>
        <w:t>(</w:t>
      </w:r>
      <w:r w:rsidRPr="00523885">
        <w:rPr>
          <w:rFonts w:ascii="Times New Roman" w:eastAsiaTheme="minorEastAsia" w:hAnsi="Times New Roman" w:cs="Times New Roman"/>
        </w:rPr>
        <w:t>16)</w:t>
      </w:r>
    </w:p>
    <w:p w14:paraId="2BA52FA8" w14:textId="77777777" w:rsidR="0034340B" w:rsidRPr="00523885" w:rsidRDefault="0034340B" w:rsidP="00E52457">
      <w:pPr>
        <w:spacing w:before="59" w:after="0" w:line="240" w:lineRule="auto"/>
        <w:ind w:left="142" w:right="-1" w:firstLine="425"/>
        <w:jc w:val="both"/>
        <w:rPr>
          <w:rFonts w:ascii="Times New Roman" w:eastAsiaTheme="minorEastAsia" w:hAnsi="Times New Roman" w:cs="Times New Roman"/>
        </w:rPr>
      </w:pPr>
      <w:r w:rsidRPr="00523885">
        <w:rPr>
          <w:rFonts w:ascii="Times New Roman" w:eastAsiaTheme="minorEastAsia" w:hAnsi="Times New Roman" w:cs="Times New Roman"/>
        </w:rPr>
        <w:t xml:space="preserve">Apabila persamaan (12) dan persamaan (16) menyatakan daya yang besarnya sama, maka dari kedua persamaan itu dapat diperoleh persyaratan untuk koefisien a, b, dan c </w:t>
      </w:r>
      <w:proofErr w:type="gramStart"/>
      <w:r w:rsidRPr="00523885">
        <w:rPr>
          <w:rFonts w:ascii="Times New Roman" w:eastAsiaTheme="minorEastAsia" w:hAnsi="Times New Roman" w:cs="Times New Roman"/>
        </w:rPr>
        <w:t>adalah :</w:t>
      </w:r>
      <w:proofErr w:type="gramEnd"/>
    </w:p>
    <w:p w14:paraId="7B2207E2" w14:textId="77777777" w:rsidR="0034340B" w:rsidRPr="00523885" w:rsidRDefault="0034340B" w:rsidP="00E52457">
      <w:pPr>
        <w:spacing w:before="59" w:after="0" w:line="240" w:lineRule="auto"/>
        <w:ind w:left="284" w:right="122"/>
        <w:jc w:val="both"/>
        <w:rPr>
          <w:rFonts w:ascii="Times New Roman" w:eastAsiaTheme="minorEastAsia" w:hAnsi="Times New Roman" w:cs="Times New Roman"/>
        </w:rPr>
      </w:pPr>
      <m:oMath>
        <m:r>
          <w:rPr>
            <w:rFonts w:ascii="Cambria Math" w:eastAsiaTheme="minorEastAsia" w:hAnsi="Cambria Math" w:cs="Times New Roman"/>
          </w:rPr>
          <m:t>a+b+c=3</m:t>
        </m:r>
      </m:oMath>
      <w:r w:rsidRPr="00523885">
        <w:rPr>
          <w:rFonts w:ascii="Times New Roman" w:eastAsiaTheme="minorEastAsia" w:hAnsi="Times New Roman" w:cs="Times New Roman"/>
        </w:rPr>
        <w:t>..................</w:t>
      </w:r>
      <w:r w:rsidRPr="00523885">
        <w:rPr>
          <w:rFonts w:ascii="Times New Roman" w:eastAsiaTheme="minorEastAsia" w:hAnsi="Times New Roman" w:cs="Times New Roman"/>
          <w:lang w:val="id-ID"/>
        </w:rPr>
        <w:t>.....</w:t>
      </w:r>
      <w:r w:rsidRPr="00523885">
        <w:rPr>
          <w:rFonts w:ascii="Times New Roman" w:eastAsiaTheme="minorEastAsia" w:hAnsi="Times New Roman" w:cs="Times New Roman"/>
        </w:rPr>
        <w:t>......... (17)</w:t>
      </w:r>
    </w:p>
    <w:p w14:paraId="639570B8" w14:textId="77777777" w:rsidR="0034340B" w:rsidRPr="0041736C" w:rsidRDefault="0034340B" w:rsidP="00E52457">
      <w:pPr>
        <w:spacing w:after="0" w:line="240" w:lineRule="auto"/>
        <w:ind w:left="142" w:right="122"/>
        <w:jc w:val="both"/>
        <w:rPr>
          <w:rFonts w:ascii="Times New Roman" w:eastAsiaTheme="minorEastAsia" w:hAnsi="Times New Roman" w:cs="Times New Roman"/>
          <w:lang w:val="id-ID"/>
        </w:rPr>
      </w:pPr>
      <w:r w:rsidRPr="00523885">
        <w:rPr>
          <w:rFonts w:ascii="Times New Roman" w:eastAsiaTheme="minorEastAsia" w:hAnsi="Times New Roman" w:cs="Times New Roman"/>
        </w:rPr>
        <w:lastRenderedPageBreak/>
        <w:t xml:space="preserve">Dimana pada keadaan seimbang </w:t>
      </w:r>
      <m:oMath>
        <m:r>
          <w:rPr>
            <w:rFonts w:ascii="Cambria Math" w:eastAsiaTheme="minorEastAsia" w:hAnsi="Cambria Math" w:cs="Times New Roman"/>
          </w:rPr>
          <m:t>a=b=c=1</m:t>
        </m:r>
      </m:oMath>
      <w:r w:rsidR="0041736C">
        <w:rPr>
          <w:rFonts w:ascii="Times New Roman" w:eastAsiaTheme="minorEastAsia" w:hAnsi="Times New Roman" w:cs="Times New Roman"/>
          <w:lang w:val="id-ID"/>
        </w:rPr>
        <w:t>.</w:t>
      </w:r>
    </w:p>
    <w:p w14:paraId="77123A5A" w14:textId="77777777" w:rsidR="0034340B" w:rsidRPr="00523885" w:rsidRDefault="0034340B" w:rsidP="00E52457">
      <w:pPr>
        <w:spacing w:before="59" w:after="0" w:line="240" w:lineRule="auto"/>
        <w:ind w:left="142" w:right="-1" w:firstLine="425"/>
        <w:jc w:val="both"/>
        <w:rPr>
          <w:rFonts w:ascii="Times New Roman" w:eastAsiaTheme="minorEastAsia" w:hAnsi="Times New Roman" w:cs="Times New Roman"/>
        </w:rPr>
      </w:pPr>
      <w:r w:rsidRPr="00523885">
        <w:rPr>
          <w:rFonts w:ascii="Times New Roman" w:eastAsiaTheme="minorEastAsia" w:hAnsi="Times New Roman" w:cs="Times New Roman"/>
        </w:rPr>
        <w:t xml:space="preserve">Dengan demikian rata-rata persentase ketidakseimbangan beban (%) dapat dirumuskan sebagai </w:t>
      </w:r>
      <w:proofErr w:type="gramStart"/>
      <w:r w:rsidRPr="00523885">
        <w:rPr>
          <w:rFonts w:ascii="Times New Roman" w:eastAsiaTheme="minorEastAsia" w:hAnsi="Times New Roman" w:cs="Times New Roman"/>
        </w:rPr>
        <w:t>berikut :</w:t>
      </w:r>
      <w:proofErr w:type="gramEnd"/>
    </w:p>
    <w:p w14:paraId="11558409" w14:textId="77777777" w:rsidR="0034340B" w:rsidRPr="00523885" w:rsidRDefault="0034340B" w:rsidP="00E52457">
      <w:pPr>
        <w:spacing w:before="59" w:after="0" w:line="240" w:lineRule="auto"/>
        <w:ind w:right="122"/>
        <w:jc w:val="both"/>
        <w:rPr>
          <w:rFonts w:ascii="Times New Roman" w:eastAsiaTheme="minorEastAsia" w:hAnsi="Times New Roman" w:cs="Times New Roman"/>
          <w:lang w:val="id-ID"/>
        </w:rPr>
      </w:pPr>
      <m:oMath>
        <m:r>
          <w:rPr>
            <w:rFonts w:ascii="Cambria Math" w:eastAsiaTheme="minorEastAsia" w:hAnsi="Cambria Math" w:cs="Times New Roman"/>
          </w:rPr>
          <m:t>%Beban tidak seimbang=</m:t>
        </m:r>
        <m:f>
          <m:fPr>
            <m:ctrlPr>
              <w:rPr>
                <w:rFonts w:ascii="Cambria Math" w:eastAsiaTheme="minorEastAsia" w:hAnsi="Cambria Math" w:cs="Times New Roman"/>
                <w:i/>
              </w:rPr>
            </m:ctrlPr>
          </m:fPr>
          <m:num>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r>
                      <w:rPr>
                        <w:rFonts w:ascii="Cambria Math" w:eastAsiaTheme="minorEastAsia" w:hAnsi="Cambria Math" w:cs="Times New Roman"/>
                      </w:rPr>
                      <m:t>a-1</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b-1</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c-1</m:t>
                    </m:r>
                  </m:e>
                </m:d>
              </m:e>
            </m:d>
          </m:num>
          <m:den>
            <m:r>
              <w:rPr>
                <w:rFonts w:ascii="Cambria Math" w:eastAsiaTheme="minorEastAsia" w:hAnsi="Cambria Math" w:cs="Times New Roman"/>
              </w:rPr>
              <m:t>3</m:t>
            </m:r>
          </m:den>
        </m:f>
        <m:r>
          <w:rPr>
            <w:rFonts w:ascii="Cambria Math" w:eastAsiaTheme="minorEastAsia" w:hAnsi="Cambria Math" w:cs="Times New Roman"/>
          </w:rPr>
          <m:t>×100%</m:t>
        </m:r>
      </m:oMath>
      <w:r w:rsidRPr="00523885">
        <w:rPr>
          <w:rFonts w:ascii="Times New Roman" w:eastAsiaTheme="minorEastAsia" w:hAnsi="Times New Roman" w:cs="Times New Roman"/>
        </w:rPr>
        <w:t>.</w:t>
      </w:r>
      <w:r w:rsidRPr="00523885">
        <w:rPr>
          <w:rFonts w:ascii="Times New Roman" w:eastAsiaTheme="minorEastAsia" w:hAnsi="Times New Roman" w:cs="Times New Roman"/>
          <w:lang w:val="id-ID"/>
        </w:rPr>
        <w:t>....</w:t>
      </w:r>
      <w:r w:rsidRPr="00523885">
        <w:rPr>
          <w:rFonts w:ascii="Times New Roman" w:eastAsiaTheme="minorEastAsia" w:hAnsi="Times New Roman" w:cs="Times New Roman"/>
        </w:rPr>
        <w:t>.. (18)</w:t>
      </w:r>
      <w:r w:rsidR="00462E20">
        <w:rPr>
          <w:rFonts w:ascii="Times New Roman" w:eastAsiaTheme="minorEastAsia" w:hAnsi="Times New Roman" w:cs="Times New Roman"/>
          <w:lang w:val="id-ID"/>
        </w:rPr>
        <w:t>. [3</w:t>
      </w:r>
      <w:r w:rsidRPr="00523885">
        <w:rPr>
          <w:rFonts w:ascii="Times New Roman" w:eastAsiaTheme="minorEastAsia" w:hAnsi="Times New Roman" w:cs="Times New Roman"/>
          <w:lang w:val="id-ID"/>
        </w:rPr>
        <w:t>]</w:t>
      </w:r>
    </w:p>
    <w:p w14:paraId="18B71222" w14:textId="77777777" w:rsidR="0034340B" w:rsidRPr="00523885" w:rsidRDefault="0034340B" w:rsidP="00E52457">
      <w:pPr>
        <w:pStyle w:val="ListParagraph"/>
        <w:numPr>
          <w:ilvl w:val="0"/>
          <w:numId w:val="14"/>
        </w:numPr>
        <w:spacing w:before="59" w:after="0" w:line="240" w:lineRule="auto"/>
        <w:ind w:left="426" w:right="122" w:hanging="426"/>
        <w:jc w:val="both"/>
        <w:rPr>
          <w:rFonts w:ascii="Times New Roman" w:hAnsi="Times New Roman" w:cs="Times New Roman"/>
          <w:lang w:val="id-ID"/>
        </w:rPr>
      </w:pPr>
      <w:r w:rsidRPr="00523885">
        <w:rPr>
          <w:rFonts w:ascii="Times New Roman" w:eastAsia="Calibri" w:hAnsi="Times New Roman" w:cs="Times New Roman"/>
          <w:color w:val="363435"/>
          <w:spacing w:val="-4"/>
          <w:lang w:val="id-ID"/>
        </w:rPr>
        <w:t>Jaringan Tegangan Rendah (JTR)</w:t>
      </w:r>
    </w:p>
    <w:p w14:paraId="423F530E" w14:textId="77777777" w:rsidR="0034340B" w:rsidRPr="00523885" w:rsidRDefault="0034340B" w:rsidP="00E52457">
      <w:pPr>
        <w:pStyle w:val="ListParagraph"/>
        <w:spacing w:before="59" w:after="0" w:line="240" w:lineRule="auto"/>
        <w:ind w:left="426" w:right="122" w:firstLine="294"/>
        <w:jc w:val="both"/>
        <w:rPr>
          <w:rFonts w:ascii="Times New Roman" w:hAnsi="Times New Roman" w:cs="Times New Roman"/>
          <w:lang w:val="id-ID"/>
        </w:rPr>
      </w:pPr>
      <w:r w:rsidRPr="00523885">
        <w:rPr>
          <w:rFonts w:ascii="Times New Roman" w:eastAsia="Batang" w:hAnsi="Times New Roman" w:cs="Times New Roman"/>
        </w:rPr>
        <w:t>Sistem distribusi tegangan rendah merupakan bagian hilir dari suatu sistem tenaga listrik pada tegangan distribusi dibawah 1 kV langsung ke konsumen tegangan rendah.</w:t>
      </w:r>
      <w:r w:rsidRPr="00523885">
        <w:rPr>
          <w:rFonts w:ascii="Times New Roman" w:hAnsi="Times New Roman" w:cs="Times New Roman"/>
        </w:rPr>
        <w:t xml:space="preserve">Jaringan tegangan rendah mempunyai beberapa kriteria umum yaitu jarak gawang maksimum 40 meter untuk JTR semi </w:t>
      </w:r>
      <w:r w:rsidRPr="00523885">
        <w:rPr>
          <w:rFonts w:ascii="Times New Roman" w:hAnsi="Times New Roman" w:cs="Times New Roman"/>
          <w:i/>
        </w:rPr>
        <w:t>underbuild</w:t>
      </w:r>
      <w:r w:rsidRPr="00523885">
        <w:rPr>
          <w:rFonts w:ascii="Times New Roman" w:hAnsi="Times New Roman" w:cs="Times New Roman"/>
        </w:rPr>
        <w:t xml:space="preserve">, sedangkan untuk JTR murni  dan JTR </w:t>
      </w:r>
      <w:r w:rsidRPr="00523885">
        <w:rPr>
          <w:rFonts w:ascii="Times New Roman" w:hAnsi="Times New Roman" w:cs="Times New Roman"/>
          <w:i/>
        </w:rPr>
        <w:t>underbuild</w:t>
      </w:r>
      <w:r w:rsidRPr="00523885">
        <w:rPr>
          <w:rFonts w:ascii="Times New Roman" w:hAnsi="Times New Roman" w:cs="Times New Roman"/>
        </w:rPr>
        <w:t xml:space="preserve"> jarak gawang maksimum 50 meter.  </w:t>
      </w:r>
    </w:p>
    <w:p w14:paraId="12621C7A" w14:textId="77777777" w:rsidR="0034340B" w:rsidRPr="0041736C" w:rsidRDefault="0034340B" w:rsidP="00E52457">
      <w:pPr>
        <w:pStyle w:val="ListParagraph"/>
        <w:spacing w:before="59" w:after="0" w:line="240" w:lineRule="auto"/>
        <w:ind w:left="426" w:right="122" w:firstLine="294"/>
        <w:jc w:val="both"/>
        <w:rPr>
          <w:rFonts w:ascii="Times New Roman" w:eastAsia="Calibri" w:hAnsi="Times New Roman" w:cs="Times New Roman"/>
          <w:color w:val="363435"/>
          <w:position w:val="1"/>
          <w:lang w:val="id-ID"/>
        </w:rPr>
      </w:pPr>
      <w:proofErr w:type="gramStart"/>
      <w:r w:rsidRPr="00523885">
        <w:rPr>
          <w:rFonts w:ascii="Times New Roman" w:hAnsi="Times New Roman" w:cs="Times New Roman"/>
        </w:rPr>
        <w:t>Panjang tiang 9 meter dengan beban kerja 156 daN mampu menahan tarikan beban pada jalur lurus, sedangkan pada belokan dilengkapi dengan topang tarik (</w:t>
      </w:r>
      <w:r w:rsidRPr="00523885">
        <w:rPr>
          <w:rFonts w:ascii="Times New Roman" w:hAnsi="Times New Roman" w:cs="Times New Roman"/>
          <w:i/>
        </w:rPr>
        <w:t>guy wire</w:t>
      </w:r>
      <w:r w:rsidRPr="00523885">
        <w:rPr>
          <w:rFonts w:ascii="Times New Roman" w:hAnsi="Times New Roman" w:cs="Times New Roman"/>
        </w:rPr>
        <w:t>) atau topang tekan.</w:t>
      </w:r>
      <w:proofErr w:type="gramEnd"/>
      <w:r w:rsidR="00257A6B">
        <w:rPr>
          <w:rFonts w:ascii="Times New Roman" w:eastAsia="Calibri" w:hAnsi="Times New Roman" w:cs="Times New Roman"/>
          <w:color w:val="363435"/>
          <w:position w:val="1"/>
          <w:lang w:val="id-ID"/>
        </w:rPr>
        <w:t xml:space="preserve"> [6</w:t>
      </w:r>
      <w:r w:rsidRPr="00523885">
        <w:rPr>
          <w:rFonts w:ascii="Times New Roman" w:eastAsia="Calibri" w:hAnsi="Times New Roman" w:cs="Times New Roman"/>
          <w:color w:val="363435"/>
          <w:position w:val="1"/>
          <w:lang w:val="id-ID"/>
        </w:rPr>
        <w:t>]</w:t>
      </w:r>
    </w:p>
    <w:p w14:paraId="58EB265F" w14:textId="77777777" w:rsidR="0034340B" w:rsidRPr="00523885" w:rsidRDefault="0034340B" w:rsidP="00E52457">
      <w:pPr>
        <w:pStyle w:val="ListParagraph"/>
        <w:numPr>
          <w:ilvl w:val="0"/>
          <w:numId w:val="14"/>
        </w:numPr>
        <w:shd w:val="clear" w:color="auto" w:fill="FFFFFF"/>
        <w:spacing w:before="240" w:after="240" w:line="240" w:lineRule="auto"/>
        <w:ind w:left="426" w:hanging="426"/>
        <w:jc w:val="both"/>
        <w:outlineLvl w:val="2"/>
        <w:rPr>
          <w:rFonts w:ascii="Times New Roman" w:eastAsia="Times New Roman" w:hAnsi="Times New Roman" w:cs="Times New Roman"/>
          <w:b/>
          <w:bCs/>
          <w:lang w:eastAsia="id-ID"/>
        </w:rPr>
      </w:pPr>
      <w:r w:rsidRPr="00523885">
        <w:rPr>
          <w:rFonts w:ascii="Times New Roman" w:eastAsia="Times New Roman" w:hAnsi="Times New Roman" w:cs="Times New Roman"/>
          <w:bCs/>
          <w:lang w:eastAsia="id-ID"/>
        </w:rPr>
        <w:t>Ketentuan Umum Saluran Rumah</w:t>
      </w:r>
    </w:p>
    <w:p w14:paraId="502BF13D" w14:textId="77777777" w:rsidR="0034340B" w:rsidRPr="00523885" w:rsidRDefault="0034340B" w:rsidP="00E52457">
      <w:pPr>
        <w:pStyle w:val="ListParagraph"/>
        <w:shd w:val="clear" w:color="auto" w:fill="FFFFFF"/>
        <w:spacing w:before="240" w:after="240" w:line="240" w:lineRule="auto"/>
        <w:ind w:left="426" w:firstLine="294"/>
        <w:jc w:val="both"/>
        <w:outlineLvl w:val="2"/>
        <w:rPr>
          <w:rFonts w:ascii="Times New Roman" w:eastAsia="Times New Roman" w:hAnsi="Times New Roman" w:cs="Times New Roman"/>
          <w:b/>
          <w:bCs/>
          <w:lang w:eastAsia="id-ID"/>
        </w:rPr>
      </w:pPr>
      <w:r w:rsidRPr="00523885">
        <w:rPr>
          <w:rFonts w:ascii="Times New Roman" w:eastAsia="Times New Roman" w:hAnsi="Times New Roman" w:cs="Times New Roman"/>
          <w:color w:val="000000"/>
          <w:lang w:eastAsia="id-ID"/>
        </w:rPr>
        <w:t>Saluran rumah merupakan salah satu jaringan distribusi milik PLN yang menuju ke pelanggan.Saluran rumah biasanya terpasang dari tiang JTR (Jaringan Tegangan Rendah) milik PLN menuju APP pada rumah pelanggan.Pemasangan saluran rumah ini biasanya dilakukan oleh petugas PLN karena masih dalak kawasan atau bagian dari kepemilikan PLN.</w:t>
      </w:r>
    </w:p>
    <w:p w14:paraId="40D28C20" w14:textId="02E10563" w:rsidR="0034340B" w:rsidRDefault="0034340B" w:rsidP="00E52457">
      <w:pPr>
        <w:pStyle w:val="ListParagraph"/>
        <w:shd w:val="clear" w:color="auto" w:fill="FFFFFF"/>
        <w:spacing w:before="240" w:after="240" w:line="240" w:lineRule="auto"/>
        <w:ind w:left="426" w:firstLine="294"/>
        <w:jc w:val="both"/>
        <w:outlineLvl w:val="2"/>
        <w:rPr>
          <w:rFonts w:ascii="Times New Roman" w:eastAsia="Times New Roman" w:hAnsi="Times New Roman" w:cs="Times New Roman"/>
          <w:color w:val="000000"/>
          <w:lang w:val="id-ID" w:eastAsia="id-ID"/>
        </w:rPr>
      </w:pPr>
      <w:r w:rsidRPr="00523885">
        <w:rPr>
          <w:rFonts w:ascii="Times New Roman" w:eastAsia="Times New Roman" w:hAnsi="Times New Roman" w:cs="Times New Roman"/>
          <w:color w:val="000000"/>
          <w:lang w:eastAsia="id-ID"/>
        </w:rPr>
        <w:t>Ketentuan umum yang perlu diperhatikan dalam sambungan pelayanan pelanggan, antara lain adalah jarak aman saluran kabel, jumlah pelanggan pada setiap</w:t>
      </w:r>
      <w:r>
        <w:rPr>
          <w:rFonts w:ascii="Times New Roman" w:eastAsia="Times New Roman" w:hAnsi="Times New Roman" w:cs="Times New Roman"/>
          <w:color w:val="000000"/>
          <w:lang w:eastAsia="id-ID"/>
        </w:rPr>
        <w:t xml:space="preserve"> sambungan luar pelanggan (SLP)</w:t>
      </w:r>
      <w:r w:rsidR="00196006">
        <w:rPr>
          <w:rFonts w:ascii="Times New Roman" w:eastAsia="Times New Roman" w:hAnsi="Times New Roman" w:cs="Times New Roman"/>
          <w:color w:val="000000"/>
          <w:lang w:val="id-ID" w:eastAsia="id-ID"/>
        </w:rPr>
        <w:t>.</w:t>
      </w:r>
      <w:r w:rsidRPr="00523885">
        <w:rPr>
          <w:rFonts w:ascii="Times New Roman" w:eastAsia="Times New Roman" w:hAnsi="Times New Roman" w:cs="Times New Roman"/>
          <w:color w:val="000000"/>
          <w:lang w:val="id-ID" w:eastAsia="id-ID"/>
        </w:rPr>
        <w:t>[</w:t>
      </w:r>
      <w:r w:rsidR="00462E20">
        <w:rPr>
          <w:rFonts w:ascii="Times New Roman" w:eastAsia="Times New Roman" w:hAnsi="Times New Roman" w:cs="Times New Roman"/>
          <w:color w:val="000000"/>
          <w:lang w:val="id-ID" w:eastAsia="id-ID"/>
        </w:rPr>
        <w:t>7</w:t>
      </w:r>
      <w:r w:rsidRPr="00523885">
        <w:rPr>
          <w:rFonts w:ascii="Times New Roman" w:eastAsia="Times New Roman" w:hAnsi="Times New Roman" w:cs="Times New Roman"/>
          <w:color w:val="000000"/>
          <w:lang w:val="id-ID" w:eastAsia="id-ID"/>
        </w:rPr>
        <w:t>]</w:t>
      </w:r>
    </w:p>
    <w:p w14:paraId="0D985A5C" w14:textId="77777777" w:rsidR="00F40805" w:rsidRPr="00523885" w:rsidRDefault="00F40805" w:rsidP="00E52457">
      <w:pPr>
        <w:pStyle w:val="ListParagraph"/>
        <w:shd w:val="clear" w:color="auto" w:fill="FFFFFF"/>
        <w:spacing w:before="240" w:after="240" w:line="240" w:lineRule="auto"/>
        <w:ind w:left="426" w:firstLine="294"/>
        <w:jc w:val="both"/>
        <w:outlineLvl w:val="2"/>
        <w:rPr>
          <w:rFonts w:ascii="Times New Roman" w:eastAsia="Times New Roman" w:hAnsi="Times New Roman" w:cs="Times New Roman"/>
          <w:b/>
          <w:bCs/>
          <w:lang w:val="id-ID" w:eastAsia="id-ID"/>
        </w:rPr>
      </w:pPr>
    </w:p>
    <w:p w14:paraId="68566EBB" w14:textId="2E3D9606" w:rsidR="0034340B" w:rsidRDefault="0034340B" w:rsidP="00BF142B">
      <w:pPr>
        <w:pStyle w:val="ListParagraph"/>
        <w:numPr>
          <w:ilvl w:val="0"/>
          <w:numId w:val="33"/>
        </w:numPr>
        <w:spacing w:after="0" w:line="240" w:lineRule="auto"/>
        <w:jc w:val="center"/>
        <w:rPr>
          <w:rFonts w:ascii="Times New Roman" w:hAnsi="Times New Roman" w:cs="Times New Roman"/>
          <w:b/>
        </w:rPr>
      </w:pPr>
      <w:r w:rsidRPr="00BF142B">
        <w:rPr>
          <w:rFonts w:ascii="Times New Roman" w:hAnsi="Times New Roman" w:cs="Times New Roman"/>
          <w:b/>
        </w:rPr>
        <w:t>M</w:t>
      </w:r>
      <w:r w:rsidR="00BF142B">
        <w:rPr>
          <w:rFonts w:ascii="Times New Roman" w:hAnsi="Times New Roman" w:cs="Times New Roman"/>
          <w:b/>
        </w:rPr>
        <w:t>etode Penelitian</w:t>
      </w:r>
    </w:p>
    <w:p w14:paraId="0BB13209" w14:textId="77777777" w:rsidR="00BF142B" w:rsidRPr="00BF142B" w:rsidRDefault="00BF142B" w:rsidP="00BF142B">
      <w:pPr>
        <w:pStyle w:val="ListParagraph"/>
        <w:spacing w:after="0" w:line="240" w:lineRule="auto"/>
        <w:ind w:left="862"/>
        <w:rPr>
          <w:rFonts w:ascii="Times New Roman" w:hAnsi="Times New Roman" w:cs="Times New Roman"/>
          <w:b/>
        </w:rPr>
      </w:pPr>
    </w:p>
    <w:p w14:paraId="56E2E43C" w14:textId="77777777" w:rsidR="0034340B" w:rsidRPr="00523885" w:rsidRDefault="0034340B" w:rsidP="00E52457">
      <w:pPr>
        <w:spacing w:after="0" w:line="240" w:lineRule="auto"/>
        <w:jc w:val="both"/>
        <w:rPr>
          <w:rFonts w:ascii="Times New Roman" w:hAnsi="Times New Roman" w:cs="Times New Roman"/>
        </w:rPr>
      </w:pPr>
      <w:r w:rsidRPr="00523885">
        <w:rPr>
          <w:rFonts w:ascii="Times New Roman" w:hAnsi="Times New Roman" w:cs="Times New Roman"/>
        </w:rPr>
        <w:t>2.1 Lokasi dan Waktu Penelitian</w:t>
      </w:r>
    </w:p>
    <w:p w14:paraId="595AA5A4" w14:textId="27D92C2F" w:rsidR="0034340B" w:rsidRDefault="0034340B" w:rsidP="00E52457">
      <w:pPr>
        <w:spacing w:after="0" w:line="240" w:lineRule="auto"/>
        <w:ind w:firstLine="426"/>
        <w:jc w:val="both"/>
        <w:rPr>
          <w:rFonts w:ascii="Times New Roman" w:hAnsi="Times New Roman" w:cs="Times New Roman"/>
        </w:rPr>
      </w:pPr>
      <w:r w:rsidRPr="00523885">
        <w:rPr>
          <w:rFonts w:ascii="Times New Roman" w:hAnsi="Times New Roman" w:cs="Times New Roman"/>
        </w:rPr>
        <w:t xml:space="preserve">Lokasi penelitian dilakukan didesa </w:t>
      </w:r>
      <w:r w:rsidRPr="00523885">
        <w:rPr>
          <w:rFonts w:ascii="Times New Roman" w:hAnsi="Times New Roman" w:cs="Times New Roman"/>
          <w:lang w:val="id-ID"/>
        </w:rPr>
        <w:t>K</w:t>
      </w:r>
      <w:r w:rsidRPr="00523885">
        <w:rPr>
          <w:rFonts w:ascii="Times New Roman" w:hAnsi="Times New Roman" w:cs="Times New Roman"/>
        </w:rPr>
        <w:t xml:space="preserve">amarora </w:t>
      </w:r>
      <w:r w:rsidRPr="00523885">
        <w:rPr>
          <w:rFonts w:ascii="Times New Roman" w:hAnsi="Times New Roman" w:cs="Times New Roman"/>
          <w:lang w:val="id-ID"/>
        </w:rPr>
        <w:t>K</w:t>
      </w:r>
      <w:r w:rsidRPr="00523885">
        <w:rPr>
          <w:rFonts w:ascii="Times New Roman" w:hAnsi="Times New Roman" w:cs="Times New Roman"/>
        </w:rPr>
        <w:t xml:space="preserve">ecamatan </w:t>
      </w:r>
      <w:r w:rsidRPr="00523885">
        <w:rPr>
          <w:rFonts w:ascii="Times New Roman" w:hAnsi="Times New Roman" w:cs="Times New Roman"/>
          <w:lang w:val="id-ID"/>
        </w:rPr>
        <w:t>N</w:t>
      </w:r>
      <w:r w:rsidR="0058590A">
        <w:rPr>
          <w:rFonts w:ascii="Times New Roman" w:hAnsi="Times New Roman" w:cs="Times New Roman"/>
        </w:rPr>
        <w:t xml:space="preserve">okilalaki </w:t>
      </w:r>
      <w:r w:rsidR="0058590A">
        <w:rPr>
          <w:rFonts w:ascii="Times New Roman" w:hAnsi="Times New Roman" w:cs="Times New Roman"/>
          <w:lang w:val="id-ID"/>
        </w:rPr>
        <w:t>K</w:t>
      </w:r>
      <w:r w:rsidR="0058590A">
        <w:rPr>
          <w:rFonts w:ascii="Times New Roman" w:hAnsi="Times New Roman" w:cs="Times New Roman"/>
        </w:rPr>
        <w:t xml:space="preserve">abupaten </w:t>
      </w:r>
      <w:r w:rsidR="0058590A">
        <w:rPr>
          <w:rFonts w:ascii="Times New Roman" w:hAnsi="Times New Roman" w:cs="Times New Roman"/>
          <w:lang w:val="id-ID"/>
        </w:rPr>
        <w:t>S</w:t>
      </w:r>
      <w:r w:rsidRPr="00523885">
        <w:rPr>
          <w:rFonts w:ascii="Times New Roman" w:hAnsi="Times New Roman" w:cs="Times New Roman"/>
        </w:rPr>
        <w:t xml:space="preserve">igi, yaitu terletak pada </w:t>
      </w:r>
      <w:r w:rsidRPr="00523885">
        <w:rPr>
          <w:rFonts w:ascii="Times New Roman" w:hAnsi="Times New Roman" w:cs="Times New Roman"/>
          <w:i/>
        </w:rPr>
        <w:t>feeder</w:t>
      </w:r>
      <w:r w:rsidRPr="00523885">
        <w:rPr>
          <w:rFonts w:ascii="Times New Roman" w:hAnsi="Times New Roman" w:cs="Times New Roman"/>
          <w:lang w:val="id-ID"/>
        </w:rPr>
        <w:t>P</w:t>
      </w:r>
      <w:r w:rsidRPr="00523885">
        <w:rPr>
          <w:rFonts w:ascii="Times New Roman" w:hAnsi="Times New Roman" w:cs="Times New Roman"/>
        </w:rPr>
        <w:t>alolo, dan waktu penelitian dilakukan kurang lebih 1 bulan.</w:t>
      </w:r>
    </w:p>
    <w:p w14:paraId="307C5455" w14:textId="77777777" w:rsidR="005C4CE4" w:rsidRPr="00523885" w:rsidRDefault="005C4CE4" w:rsidP="00671E54">
      <w:pPr>
        <w:spacing w:after="0" w:line="240" w:lineRule="auto"/>
        <w:jc w:val="both"/>
        <w:rPr>
          <w:rFonts w:ascii="Times New Roman" w:hAnsi="Times New Roman" w:cs="Times New Roman"/>
        </w:rPr>
      </w:pPr>
    </w:p>
    <w:p w14:paraId="0591683D" w14:textId="77777777" w:rsidR="0034340B" w:rsidRPr="00523885" w:rsidRDefault="0034340B" w:rsidP="00E52457">
      <w:pPr>
        <w:spacing w:after="0" w:line="240" w:lineRule="auto"/>
        <w:jc w:val="both"/>
        <w:rPr>
          <w:rFonts w:ascii="Times New Roman" w:hAnsi="Times New Roman" w:cs="Times New Roman"/>
        </w:rPr>
      </w:pPr>
      <w:r w:rsidRPr="00523885">
        <w:rPr>
          <w:rFonts w:ascii="Times New Roman" w:hAnsi="Times New Roman" w:cs="Times New Roman"/>
        </w:rPr>
        <w:t>2.2 Bahan dan Alat Penelitian</w:t>
      </w:r>
    </w:p>
    <w:p w14:paraId="36588F9A" w14:textId="77777777" w:rsidR="0034340B" w:rsidRDefault="0034340B" w:rsidP="00E52457">
      <w:pPr>
        <w:autoSpaceDE w:val="0"/>
        <w:autoSpaceDN w:val="0"/>
        <w:adjustRightInd w:val="0"/>
        <w:spacing w:after="0" w:line="240" w:lineRule="auto"/>
        <w:ind w:firstLine="426"/>
        <w:jc w:val="both"/>
        <w:rPr>
          <w:rFonts w:ascii="Times New Roman" w:hAnsi="Times New Roman" w:cs="Times New Roman"/>
          <w:lang w:val="id-ID"/>
        </w:rPr>
      </w:pPr>
      <w:r w:rsidRPr="00523885">
        <w:rPr>
          <w:rFonts w:ascii="Times New Roman" w:hAnsi="Times New Roman" w:cs="Times New Roman"/>
        </w:rPr>
        <w:lastRenderedPageBreak/>
        <w:t xml:space="preserve">Adapun bahan dan alat yang digunakan dalam penelitian sebagai </w:t>
      </w:r>
      <w:proofErr w:type="gramStart"/>
      <w:r w:rsidRPr="00523885">
        <w:rPr>
          <w:rFonts w:ascii="Times New Roman" w:hAnsi="Times New Roman" w:cs="Times New Roman"/>
        </w:rPr>
        <w:t>berikut :</w:t>
      </w:r>
      <w:proofErr w:type="gramEnd"/>
    </w:p>
    <w:p w14:paraId="3592D4D4" w14:textId="77777777" w:rsidR="00671E54" w:rsidRDefault="00671E54" w:rsidP="00E52457">
      <w:pPr>
        <w:autoSpaceDE w:val="0"/>
        <w:autoSpaceDN w:val="0"/>
        <w:adjustRightInd w:val="0"/>
        <w:spacing w:after="0" w:line="240" w:lineRule="auto"/>
        <w:jc w:val="both"/>
        <w:rPr>
          <w:rFonts w:ascii="Times New Roman" w:hAnsi="Times New Roman" w:cs="Times New Roman"/>
          <w:lang w:val="id-ID"/>
        </w:rPr>
      </w:pPr>
    </w:p>
    <w:p w14:paraId="3898ABCA" w14:textId="77777777" w:rsidR="00671E54" w:rsidRDefault="00671E54" w:rsidP="00E52457">
      <w:pPr>
        <w:autoSpaceDE w:val="0"/>
        <w:autoSpaceDN w:val="0"/>
        <w:adjustRightInd w:val="0"/>
        <w:spacing w:after="0" w:line="240" w:lineRule="auto"/>
        <w:jc w:val="both"/>
        <w:rPr>
          <w:rFonts w:ascii="Times New Roman" w:hAnsi="Times New Roman" w:cs="Times New Roman"/>
          <w:lang w:val="id-ID"/>
        </w:rPr>
      </w:pPr>
    </w:p>
    <w:p w14:paraId="182DA678" w14:textId="5CFB87E1" w:rsidR="0034340B" w:rsidRPr="00523885" w:rsidRDefault="0034340B" w:rsidP="00E52457">
      <w:pPr>
        <w:autoSpaceDE w:val="0"/>
        <w:autoSpaceDN w:val="0"/>
        <w:adjustRightInd w:val="0"/>
        <w:spacing w:after="0" w:line="240" w:lineRule="auto"/>
        <w:jc w:val="both"/>
        <w:rPr>
          <w:rFonts w:ascii="Times New Roman" w:hAnsi="Times New Roman" w:cs="Times New Roman"/>
        </w:rPr>
      </w:pPr>
      <w:r w:rsidRPr="00523885">
        <w:rPr>
          <w:rFonts w:ascii="Times New Roman" w:hAnsi="Times New Roman" w:cs="Times New Roman"/>
          <w:lang w:val="id-ID"/>
        </w:rPr>
        <w:t xml:space="preserve">2.2.1 </w:t>
      </w:r>
      <w:r w:rsidRPr="00523885">
        <w:rPr>
          <w:rFonts w:ascii="Times New Roman" w:hAnsi="Times New Roman" w:cs="Times New Roman"/>
        </w:rPr>
        <w:t>Bahan Penelitian</w:t>
      </w:r>
    </w:p>
    <w:p w14:paraId="2A580EAE" w14:textId="77777777" w:rsidR="009C4813" w:rsidRDefault="0034340B" w:rsidP="00E52457">
      <w:pPr>
        <w:autoSpaceDE w:val="0"/>
        <w:autoSpaceDN w:val="0"/>
        <w:adjustRightInd w:val="0"/>
        <w:spacing w:after="0" w:line="240" w:lineRule="auto"/>
        <w:jc w:val="both"/>
        <w:rPr>
          <w:rFonts w:ascii="Times New Roman" w:hAnsi="Times New Roman" w:cs="Times New Roman"/>
          <w:lang w:val="id-ID"/>
        </w:rPr>
      </w:pPr>
      <w:r w:rsidRPr="00523885">
        <w:rPr>
          <w:rFonts w:ascii="Times New Roman" w:hAnsi="Times New Roman" w:cs="Times New Roman"/>
        </w:rPr>
        <w:t>Data Arus waktu beban puncak tiap fasa (Fasa R, S dan T)</w:t>
      </w:r>
      <w:r w:rsidRPr="00523885">
        <w:rPr>
          <w:rFonts w:ascii="Times New Roman" w:hAnsi="Times New Roman" w:cs="Times New Roman"/>
          <w:lang w:val="id-ID"/>
        </w:rPr>
        <w:t xml:space="preserve">, </w:t>
      </w:r>
      <w:r w:rsidRPr="00523885">
        <w:rPr>
          <w:rFonts w:ascii="Times New Roman" w:hAnsi="Times New Roman" w:cs="Times New Roman"/>
          <w:color w:val="000000"/>
          <w:lang w:val="id-ID"/>
        </w:rPr>
        <w:t>d</w:t>
      </w:r>
      <w:r w:rsidRPr="00523885">
        <w:rPr>
          <w:rFonts w:ascii="Times New Roman" w:hAnsi="Times New Roman" w:cs="Times New Roman"/>
          <w:color w:val="000000"/>
        </w:rPr>
        <w:t>ata Arus waktu luar beban puncak tiap fasa (fasa R, S dan T)</w:t>
      </w:r>
      <w:r w:rsidRPr="00523885">
        <w:rPr>
          <w:rFonts w:ascii="Times New Roman" w:hAnsi="Times New Roman" w:cs="Times New Roman"/>
          <w:lang w:val="id-ID"/>
        </w:rPr>
        <w:t xml:space="preserve"> dan d</w:t>
      </w:r>
      <w:r w:rsidRPr="00523885">
        <w:rPr>
          <w:rFonts w:ascii="Times New Roman" w:hAnsi="Times New Roman" w:cs="Times New Roman"/>
        </w:rPr>
        <w:t>ata has</w:t>
      </w:r>
      <w:r w:rsidR="009C4813">
        <w:rPr>
          <w:rFonts w:ascii="Times New Roman" w:hAnsi="Times New Roman" w:cs="Times New Roman"/>
        </w:rPr>
        <w:t>il evaluasi jaringan distribusi</w:t>
      </w:r>
      <w:r w:rsidR="009C4813">
        <w:rPr>
          <w:rFonts w:ascii="Times New Roman" w:hAnsi="Times New Roman" w:cs="Times New Roman"/>
          <w:lang w:val="id-ID"/>
        </w:rPr>
        <w:t>.</w:t>
      </w:r>
    </w:p>
    <w:p w14:paraId="0F37EED3" w14:textId="77777777" w:rsidR="0034340B" w:rsidRPr="00523885" w:rsidRDefault="0034340B" w:rsidP="00E52457">
      <w:pPr>
        <w:autoSpaceDE w:val="0"/>
        <w:autoSpaceDN w:val="0"/>
        <w:adjustRightInd w:val="0"/>
        <w:spacing w:after="0" w:line="240" w:lineRule="auto"/>
        <w:jc w:val="both"/>
        <w:rPr>
          <w:rFonts w:ascii="Times New Roman" w:hAnsi="Times New Roman" w:cs="Times New Roman"/>
          <w:lang w:val="id-ID"/>
        </w:rPr>
      </w:pPr>
      <w:r w:rsidRPr="00523885">
        <w:rPr>
          <w:rFonts w:ascii="Times New Roman" w:hAnsi="Times New Roman" w:cs="Times New Roman"/>
          <w:lang w:val="id-ID"/>
        </w:rPr>
        <w:t xml:space="preserve">2.2.2 </w:t>
      </w:r>
      <w:r w:rsidRPr="00523885">
        <w:rPr>
          <w:rFonts w:ascii="Times New Roman" w:hAnsi="Times New Roman" w:cs="Times New Roman"/>
        </w:rPr>
        <w:t>Alat Penelitian</w:t>
      </w:r>
    </w:p>
    <w:p w14:paraId="6FD1BE4F" w14:textId="005A7940" w:rsidR="0034340B" w:rsidRDefault="0034340B" w:rsidP="00E52457">
      <w:pPr>
        <w:autoSpaceDE w:val="0"/>
        <w:autoSpaceDN w:val="0"/>
        <w:adjustRightInd w:val="0"/>
        <w:spacing w:after="0" w:line="240" w:lineRule="auto"/>
        <w:jc w:val="both"/>
        <w:rPr>
          <w:rStyle w:val="a"/>
          <w:rFonts w:ascii="Times New Roman" w:hAnsi="Times New Roman" w:cs="Times New Roman"/>
          <w:lang w:val="id-ID"/>
        </w:rPr>
      </w:pPr>
      <w:r w:rsidRPr="00523885">
        <w:rPr>
          <w:rStyle w:val="a"/>
          <w:rFonts w:ascii="Times New Roman" w:hAnsi="Times New Roman" w:cs="Times New Roman"/>
        </w:rPr>
        <w:t>Laptop Thosiba. Processor intel inside</w:t>
      </w:r>
      <w:r w:rsidRPr="00523885">
        <w:rPr>
          <w:rStyle w:val="a"/>
          <w:rFonts w:ascii="Times New Roman" w:hAnsi="Times New Roman" w:cs="Times New Roman"/>
          <w:vertAlign w:val="superscript"/>
        </w:rPr>
        <w:t xml:space="preserve">TM </w:t>
      </w:r>
      <w:r w:rsidRPr="00523885">
        <w:rPr>
          <w:rStyle w:val="a"/>
          <w:rFonts w:ascii="Times New Roman" w:hAnsi="Times New Roman" w:cs="Times New Roman"/>
        </w:rPr>
        <w:t>CORE</w:t>
      </w:r>
      <w:r w:rsidRPr="00523885">
        <w:rPr>
          <w:rStyle w:val="a"/>
          <w:rFonts w:ascii="Times New Roman" w:hAnsi="Times New Roman" w:cs="Times New Roman"/>
          <w:vertAlign w:val="superscript"/>
        </w:rPr>
        <w:t>TM</w:t>
      </w:r>
      <w:r w:rsidRPr="00523885">
        <w:rPr>
          <w:rStyle w:val="a"/>
          <w:rFonts w:ascii="Times New Roman" w:hAnsi="Times New Roman" w:cs="Times New Roman"/>
        </w:rPr>
        <w:t xml:space="preserve"> i3, OS windows 10 propesional ram 2GB, hard disk 500GB</w:t>
      </w:r>
      <w:r w:rsidRPr="00523885">
        <w:rPr>
          <w:rStyle w:val="a"/>
          <w:rFonts w:ascii="Times New Roman" w:hAnsi="Times New Roman" w:cs="Times New Roman"/>
          <w:lang w:val="id-ID"/>
        </w:rPr>
        <w:t>, t</w:t>
      </w:r>
      <w:r w:rsidRPr="00523885">
        <w:rPr>
          <w:rStyle w:val="a"/>
          <w:rFonts w:ascii="Times New Roman" w:hAnsi="Times New Roman" w:cs="Times New Roman"/>
        </w:rPr>
        <w:t>espen</w:t>
      </w:r>
      <w:r w:rsidRPr="00523885">
        <w:rPr>
          <w:rStyle w:val="a"/>
          <w:rFonts w:ascii="Times New Roman" w:hAnsi="Times New Roman" w:cs="Times New Roman"/>
          <w:lang w:val="id-ID"/>
        </w:rPr>
        <w:t>, t</w:t>
      </w:r>
      <w:r w:rsidRPr="00523885">
        <w:rPr>
          <w:rStyle w:val="a"/>
          <w:rFonts w:ascii="Times New Roman" w:hAnsi="Times New Roman" w:cs="Times New Roman"/>
        </w:rPr>
        <w:t xml:space="preserve">ang </w:t>
      </w:r>
      <w:r w:rsidRPr="00523885">
        <w:rPr>
          <w:rStyle w:val="a"/>
          <w:rFonts w:ascii="Times New Roman" w:hAnsi="Times New Roman" w:cs="Times New Roman"/>
          <w:lang w:val="id-ID"/>
        </w:rPr>
        <w:t>A</w:t>
      </w:r>
      <w:r w:rsidRPr="00523885">
        <w:rPr>
          <w:rStyle w:val="a"/>
          <w:rFonts w:ascii="Times New Roman" w:hAnsi="Times New Roman" w:cs="Times New Roman"/>
        </w:rPr>
        <w:t>mpere</w:t>
      </w:r>
      <w:r w:rsidRPr="00523885">
        <w:rPr>
          <w:rStyle w:val="a"/>
          <w:rFonts w:ascii="Times New Roman" w:hAnsi="Times New Roman" w:cs="Times New Roman"/>
          <w:lang w:val="id-ID"/>
        </w:rPr>
        <w:t>, m</w:t>
      </w:r>
      <w:r w:rsidRPr="00523885">
        <w:rPr>
          <w:rStyle w:val="a"/>
          <w:rFonts w:ascii="Times New Roman" w:hAnsi="Times New Roman" w:cs="Times New Roman"/>
        </w:rPr>
        <w:t>ulti meter</w:t>
      </w:r>
      <w:r w:rsidRPr="00523885">
        <w:rPr>
          <w:rStyle w:val="a"/>
          <w:rFonts w:ascii="Times New Roman" w:hAnsi="Times New Roman" w:cs="Times New Roman"/>
          <w:lang w:val="id-ID"/>
        </w:rPr>
        <w:t>, s</w:t>
      </w:r>
      <w:r w:rsidRPr="00523885">
        <w:rPr>
          <w:rStyle w:val="a"/>
          <w:rFonts w:ascii="Times New Roman" w:hAnsi="Times New Roman" w:cs="Times New Roman"/>
        </w:rPr>
        <w:t>enter</w:t>
      </w:r>
      <w:r w:rsidRPr="00523885">
        <w:rPr>
          <w:rStyle w:val="a"/>
          <w:rFonts w:ascii="Times New Roman" w:hAnsi="Times New Roman" w:cs="Times New Roman"/>
          <w:lang w:val="id-ID"/>
        </w:rPr>
        <w:t>, k</w:t>
      </w:r>
      <w:r w:rsidRPr="00523885">
        <w:rPr>
          <w:rStyle w:val="a"/>
          <w:rFonts w:ascii="Times New Roman" w:hAnsi="Times New Roman" w:cs="Times New Roman"/>
        </w:rPr>
        <w:t>endaraan</w:t>
      </w:r>
      <w:r w:rsidRPr="00523885">
        <w:rPr>
          <w:rStyle w:val="a"/>
          <w:rFonts w:ascii="Times New Roman" w:hAnsi="Times New Roman" w:cs="Times New Roman"/>
          <w:lang w:val="id-ID"/>
        </w:rPr>
        <w:t xml:space="preserve"> dan m</w:t>
      </w:r>
      <w:r w:rsidRPr="00523885">
        <w:rPr>
          <w:rStyle w:val="a"/>
          <w:rFonts w:ascii="Times New Roman" w:hAnsi="Times New Roman" w:cs="Times New Roman"/>
        </w:rPr>
        <w:t>eter</w:t>
      </w:r>
      <w:r w:rsidRPr="00523885">
        <w:rPr>
          <w:rStyle w:val="a"/>
          <w:rFonts w:ascii="Times New Roman" w:hAnsi="Times New Roman" w:cs="Times New Roman"/>
          <w:lang w:val="id-ID"/>
        </w:rPr>
        <w:t>.</w:t>
      </w:r>
    </w:p>
    <w:p w14:paraId="29EA2B0C" w14:textId="77777777" w:rsidR="00BF142B" w:rsidRPr="00523885" w:rsidRDefault="00BF142B" w:rsidP="00E52457">
      <w:pPr>
        <w:autoSpaceDE w:val="0"/>
        <w:autoSpaceDN w:val="0"/>
        <w:adjustRightInd w:val="0"/>
        <w:spacing w:after="0" w:line="240" w:lineRule="auto"/>
        <w:jc w:val="both"/>
        <w:rPr>
          <w:rFonts w:ascii="Times New Roman" w:hAnsi="Times New Roman" w:cs="Times New Roman"/>
          <w:lang w:val="id-ID"/>
        </w:rPr>
      </w:pPr>
    </w:p>
    <w:p w14:paraId="5C7EDC9A" w14:textId="77777777" w:rsidR="0034340B" w:rsidRPr="00523885" w:rsidRDefault="0034340B" w:rsidP="00E52457">
      <w:pPr>
        <w:pStyle w:val="ListParagraph"/>
        <w:numPr>
          <w:ilvl w:val="1"/>
          <w:numId w:val="13"/>
        </w:numPr>
        <w:spacing w:after="0" w:line="240" w:lineRule="auto"/>
        <w:ind w:left="426" w:hanging="426"/>
        <w:jc w:val="both"/>
        <w:rPr>
          <w:rFonts w:ascii="Times New Roman" w:hAnsi="Times New Roman" w:cs="Times New Roman"/>
        </w:rPr>
      </w:pPr>
      <w:r w:rsidRPr="00523885">
        <w:rPr>
          <w:rFonts w:ascii="Times New Roman" w:hAnsi="Times New Roman" w:cs="Times New Roman"/>
        </w:rPr>
        <w:t>Cara Penelitian</w:t>
      </w:r>
    </w:p>
    <w:p w14:paraId="09E1DC30" w14:textId="1A54591C" w:rsidR="0034340B" w:rsidRDefault="0034340B" w:rsidP="00E52457">
      <w:pPr>
        <w:pStyle w:val="ListParagraph"/>
        <w:spacing w:after="0" w:line="240" w:lineRule="auto"/>
        <w:ind w:left="0" w:firstLine="426"/>
        <w:jc w:val="both"/>
        <w:rPr>
          <w:rFonts w:ascii="Times New Roman" w:hAnsi="Times New Roman" w:cs="Times New Roman"/>
          <w:lang w:val="id-ID"/>
        </w:rPr>
      </w:pPr>
      <w:r w:rsidRPr="00523885">
        <w:rPr>
          <w:rFonts w:ascii="Times New Roman" w:hAnsi="Times New Roman" w:cs="Times New Roman"/>
        </w:rPr>
        <w:t>Dalam melakukan penelitian pengambilan kelengkapan data sebagai bahan untuk analisis maka penulis melakukan tahapan penelitian. Langkah-langkah dalam pengambilan data penelitian sebagai dasar penyusunan skripsi ini adalah</w:t>
      </w:r>
      <w:proofErr w:type="gramStart"/>
      <w:r w:rsidRPr="00523885">
        <w:rPr>
          <w:rFonts w:ascii="Times New Roman" w:hAnsi="Times New Roman" w:cs="Times New Roman"/>
        </w:rPr>
        <w:t>:Studi</w:t>
      </w:r>
      <w:proofErr w:type="gramEnd"/>
      <w:r w:rsidRPr="00523885">
        <w:rPr>
          <w:rFonts w:ascii="Times New Roman" w:hAnsi="Times New Roman" w:cs="Times New Roman"/>
        </w:rPr>
        <w:t xml:space="preserve"> Literatur</w:t>
      </w:r>
      <w:r w:rsidRPr="00523885">
        <w:rPr>
          <w:rFonts w:ascii="Times New Roman" w:hAnsi="Times New Roman" w:cs="Times New Roman"/>
          <w:lang w:val="id-ID"/>
        </w:rPr>
        <w:t xml:space="preserve">, </w:t>
      </w:r>
      <w:r w:rsidRPr="00523885">
        <w:rPr>
          <w:rFonts w:ascii="Times New Roman" w:hAnsi="Times New Roman" w:cs="Times New Roman"/>
        </w:rPr>
        <w:t>Observasi</w:t>
      </w:r>
      <w:r w:rsidRPr="00523885">
        <w:rPr>
          <w:rFonts w:ascii="Times New Roman" w:hAnsi="Times New Roman" w:cs="Times New Roman"/>
          <w:lang w:val="id-ID"/>
        </w:rPr>
        <w:t xml:space="preserve">, </w:t>
      </w:r>
      <w:r w:rsidRPr="00523885">
        <w:rPr>
          <w:rFonts w:ascii="Times New Roman" w:hAnsi="Times New Roman" w:cs="Times New Roman"/>
        </w:rPr>
        <w:t>Pengambilan Data</w:t>
      </w:r>
      <w:r w:rsidRPr="00523885">
        <w:rPr>
          <w:rFonts w:ascii="Times New Roman" w:hAnsi="Times New Roman" w:cs="Times New Roman"/>
          <w:lang w:val="id-ID"/>
        </w:rPr>
        <w:t xml:space="preserve">dan </w:t>
      </w:r>
      <w:r w:rsidRPr="00523885">
        <w:rPr>
          <w:rFonts w:ascii="Times New Roman" w:hAnsi="Times New Roman" w:cs="Times New Roman"/>
        </w:rPr>
        <w:t>Analisis Data</w:t>
      </w:r>
      <w:r w:rsidRPr="00523885">
        <w:rPr>
          <w:rFonts w:ascii="Times New Roman" w:hAnsi="Times New Roman" w:cs="Times New Roman"/>
          <w:lang w:val="id-ID"/>
        </w:rPr>
        <w:t>.</w:t>
      </w:r>
    </w:p>
    <w:p w14:paraId="0B8A091C" w14:textId="77777777" w:rsidR="00F40805" w:rsidRPr="00523885" w:rsidRDefault="00F40805" w:rsidP="00E52457">
      <w:pPr>
        <w:pStyle w:val="ListParagraph"/>
        <w:spacing w:after="0" w:line="240" w:lineRule="auto"/>
        <w:ind w:left="0" w:firstLine="426"/>
        <w:jc w:val="both"/>
        <w:rPr>
          <w:rFonts w:ascii="Times New Roman" w:hAnsi="Times New Roman" w:cs="Times New Roman"/>
        </w:rPr>
      </w:pPr>
    </w:p>
    <w:p w14:paraId="38C8C18E" w14:textId="72F9907A" w:rsidR="0034340B" w:rsidRDefault="0034340B" w:rsidP="00BF142B">
      <w:pPr>
        <w:pStyle w:val="ListParagraph"/>
        <w:numPr>
          <w:ilvl w:val="0"/>
          <w:numId w:val="33"/>
        </w:numPr>
        <w:spacing w:after="0" w:line="240" w:lineRule="auto"/>
        <w:ind w:left="426" w:hanging="426"/>
        <w:jc w:val="center"/>
        <w:rPr>
          <w:rFonts w:ascii="Times New Roman" w:hAnsi="Times New Roman" w:cs="Times New Roman"/>
          <w:b/>
        </w:rPr>
      </w:pPr>
      <w:r w:rsidRPr="00523885">
        <w:rPr>
          <w:rFonts w:ascii="Times New Roman" w:hAnsi="Times New Roman" w:cs="Times New Roman"/>
          <w:b/>
        </w:rPr>
        <w:t>H</w:t>
      </w:r>
      <w:r w:rsidR="00BF142B">
        <w:rPr>
          <w:rFonts w:ascii="Times New Roman" w:hAnsi="Times New Roman" w:cs="Times New Roman"/>
          <w:b/>
        </w:rPr>
        <w:t>asil dan Pembahasan</w:t>
      </w:r>
    </w:p>
    <w:p w14:paraId="129558BE" w14:textId="77777777" w:rsidR="00BF142B" w:rsidRPr="00523885" w:rsidRDefault="00BF142B" w:rsidP="00BF142B">
      <w:pPr>
        <w:pStyle w:val="ListParagraph"/>
        <w:spacing w:after="0" w:line="240" w:lineRule="auto"/>
        <w:ind w:left="426"/>
        <w:jc w:val="both"/>
        <w:rPr>
          <w:rFonts w:ascii="Times New Roman" w:hAnsi="Times New Roman" w:cs="Times New Roman"/>
          <w:b/>
        </w:rPr>
      </w:pPr>
    </w:p>
    <w:p w14:paraId="08B62D32" w14:textId="540FC127" w:rsidR="0034340B" w:rsidRPr="00523885" w:rsidRDefault="0034340B" w:rsidP="00E52457">
      <w:pPr>
        <w:spacing w:after="0" w:line="240" w:lineRule="auto"/>
        <w:jc w:val="both"/>
        <w:rPr>
          <w:rFonts w:ascii="Times New Roman" w:hAnsi="Times New Roman" w:cs="Times New Roman"/>
          <w:b/>
        </w:rPr>
      </w:pPr>
      <w:r w:rsidRPr="00523885">
        <w:rPr>
          <w:rFonts w:ascii="Times New Roman" w:hAnsi="Times New Roman" w:cs="Times New Roman"/>
          <w:b/>
          <w:lang w:val="id-ID"/>
        </w:rPr>
        <w:t xml:space="preserve">3.1 </w:t>
      </w:r>
      <w:r w:rsidRPr="00523885">
        <w:rPr>
          <w:rFonts w:ascii="Times New Roman" w:hAnsi="Times New Roman" w:cs="Times New Roman"/>
          <w:b/>
        </w:rPr>
        <w:t>H</w:t>
      </w:r>
      <w:r w:rsidR="00BF142B">
        <w:rPr>
          <w:rFonts w:ascii="Times New Roman" w:hAnsi="Times New Roman" w:cs="Times New Roman"/>
          <w:b/>
        </w:rPr>
        <w:t>asil</w:t>
      </w:r>
      <w:r w:rsidRPr="00523885">
        <w:rPr>
          <w:rFonts w:ascii="Times New Roman" w:hAnsi="Times New Roman" w:cs="Times New Roman"/>
          <w:b/>
        </w:rPr>
        <w:t xml:space="preserve"> </w:t>
      </w:r>
    </w:p>
    <w:p w14:paraId="4FF08B04" w14:textId="77777777" w:rsidR="0034340B" w:rsidRDefault="0034340B" w:rsidP="00E52457">
      <w:pPr>
        <w:spacing w:after="0" w:line="240" w:lineRule="auto"/>
        <w:ind w:firstLine="426"/>
        <w:jc w:val="both"/>
        <w:rPr>
          <w:rFonts w:ascii="Times New Roman" w:hAnsi="Times New Roman" w:cs="Times New Roman"/>
          <w:lang w:val="id-ID"/>
        </w:rPr>
      </w:pPr>
      <w:r w:rsidRPr="00523885">
        <w:rPr>
          <w:rFonts w:ascii="Times New Roman" w:hAnsi="Times New Roman" w:cs="Times New Roman"/>
        </w:rPr>
        <w:t xml:space="preserve">Adapun hasil yang diperoleh setelah selesai proses pengambilan </w:t>
      </w:r>
      <w:proofErr w:type="gramStart"/>
      <w:r w:rsidRPr="00523885">
        <w:rPr>
          <w:rFonts w:ascii="Times New Roman" w:hAnsi="Times New Roman" w:cs="Times New Roman"/>
        </w:rPr>
        <w:t>data  selama</w:t>
      </w:r>
      <w:proofErr w:type="gramEnd"/>
      <w:r w:rsidRPr="00523885">
        <w:rPr>
          <w:rFonts w:ascii="Times New Roman" w:hAnsi="Times New Roman" w:cs="Times New Roman"/>
        </w:rPr>
        <w:t xml:space="preserve"> 44 hari, pada tanggal 23 Mei sampai </w:t>
      </w:r>
      <w:r w:rsidRPr="00523885">
        <w:rPr>
          <w:rFonts w:ascii="Times New Roman" w:hAnsi="Times New Roman" w:cs="Times New Roman"/>
          <w:lang w:val="id-ID"/>
        </w:rPr>
        <w:t xml:space="preserve">dengan </w:t>
      </w:r>
      <w:r w:rsidRPr="00523885">
        <w:rPr>
          <w:rFonts w:ascii="Times New Roman" w:hAnsi="Times New Roman" w:cs="Times New Roman"/>
        </w:rPr>
        <w:t xml:space="preserve">tanggal </w:t>
      </w:r>
      <w:r>
        <w:rPr>
          <w:rFonts w:ascii="Times New Roman" w:hAnsi="Times New Roman" w:cs="Times New Roman"/>
          <w:lang w:val="id-ID"/>
        </w:rPr>
        <w:t>0</w:t>
      </w:r>
      <w:r w:rsidRPr="00523885">
        <w:rPr>
          <w:rFonts w:ascii="Times New Roman" w:hAnsi="Times New Roman" w:cs="Times New Roman"/>
        </w:rPr>
        <w:t xml:space="preserve">5 </w:t>
      </w:r>
      <w:r w:rsidRPr="00523885">
        <w:rPr>
          <w:rFonts w:ascii="Times New Roman" w:hAnsi="Times New Roman" w:cs="Times New Roman"/>
          <w:lang w:val="id-ID"/>
        </w:rPr>
        <w:t>J</w:t>
      </w:r>
      <w:r w:rsidRPr="00523885">
        <w:rPr>
          <w:rFonts w:ascii="Times New Roman" w:hAnsi="Times New Roman" w:cs="Times New Roman"/>
        </w:rPr>
        <w:t>uli 2018, adalah sebagai berikut</w:t>
      </w:r>
      <w:r w:rsidRPr="00523885">
        <w:rPr>
          <w:rFonts w:ascii="Times New Roman" w:hAnsi="Times New Roman" w:cs="Times New Roman"/>
          <w:lang w:val="id-ID"/>
        </w:rPr>
        <w:t>:</w:t>
      </w:r>
    </w:p>
    <w:p w14:paraId="5A11E69A" w14:textId="5B2290F2" w:rsidR="0034340B" w:rsidRDefault="0034340B" w:rsidP="00E52457">
      <w:pPr>
        <w:spacing w:after="0" w:line="240" w:lineRule="auto"/>
        <w:jc w:val="both"/>
        <w:rPr>
          <w:rFonts w:ascii="Times New Roman" w:hAnsi="Times New Roman" w:cs="Times New Roman"/>
          <w:lang w:val="en-ID"/>
        </w:rPr>
      </w:pPr>
      <w:r w:rsidRPr="00656B37">
        <w:rPr>
          <w:rFonts w:ascii="Times New Roman" w:hAnsi="Times New Roman" w:cs="Times New Roman"/>
          <w:lang w:val="id-ID"/>
        </w:rPr>
        <w:t>3.1.3</w:t>
      </w:r>
      <w:r w:rsidRPr="00656B37">
        <w:rPr>
          <w:rFonts w:ascii="Times New Roman" w:hAnsi="Times New Roman" w:cs="Times New Roman"/>
          <w:lang w:val="en-ID"/>
        </w:rPr>
        <w:t xml:space="preserve"> H</w:t>
      </w:r>
      <w:r w:rsidRPr="00656B37">
        <w:rPr>
          <w:rFonts w:ascii="Times New Roman" w:hAnsi="Times New Roman" w:cs="Times New Roman"/>
        </w:rPr>
        <w:t xml:space="preserve">asil </w:t>
      </w:r>
      <w:r w:rsidRPr="00656B37">
        <w:rPr>
          <w:rFonts w:ascii="Times New Roman" w:hAnsi="Times New Roman" w:cs="Times New Roman"/>
          <w:lang w:val="en-ID"/>
        </w:rPr>
        <w:t>pengukuran beban pada gardu distribusi</w:t>
      </w:r>
    </w:p>
    <w:p w14:paraId="581F81D5" w14:textId="77777777" w:rsidR="00BF142B" w:rsidRDefault="00BF142B" w:rsidP="00E52457">
      <w:pPr>
        <w:spacing w:after="0" w:line="240" w:lineRule="auto"/>
        <w:jc w:val="both"/>
        <w:rPr>
          <w:rFonts w:ascii="Times New Roman" w:hAnsi="Times New Roman" w:cs="Times New Roman"/>
          <w:lang w:val="id-ID"/>
        </w:rPr>
      </w:pPr>
    </w:p>
    <w:p w14:paraId="569E22BA" w14:textId="0C595BC7" w:rsidR="00BF142B" w:rsidRDefault="0034340B" w:rsidP="00E5245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w:t>
      </w:r>
      <w:r w:rsidRPr="003B0EAC">
        <w:rPr>
          <w:rFonts w:ascii="Times New Roman" w:hAnsi="Times New Roman" w:cs="Times New Roman"/>
          <w:sz w:val="24"/>
          <w:szCs w:val="24"/>
        </w:rPr>
        <w:t>.1.</w:t>
      </w:r>
      <w:r w:rsidRPr="003B0EAC">
        <w:rPr>
          <w:rFonts w:ascii="Times New Roman" w:hAnsi="Times New Roman" w:cs="Times New Roman"/>
          <w:sz w:val="24"/>
          <w:szCs w:val="24"/>
          <w:lang w:val="en-ID"/>
        </w:rPr>
        <w:t>3</w:t>
      </w:r>
      <w:r w:rsidRPr="003B0EAC">
        <w:rPr>
          <w:rFonts w:ascii="Times New Roman" w:hAnsi="Times New Roman" w:cs="Times New Roman"/>
          <w:sz w:val="24"/>
          <w:szCs w:val="24"/>
        </w:rPr>
        <w:t>.</w:t>
      </w:r>
      <w:r w:rsidRPr="003B0EAC">
        <w:rPr>
          <w:rFonts w:ascii="Times New Roman" w:hAnsi="Times New Roman" w:cs="Times New Roman"/>
          <w:sz w:val="24"/>
          <w:szCs w:val="24"/>
          <w:lang w:val="en-ID"/>
        </w:rPr>
        <w:t>1</w:t>
      </w:r>
      <w:r w:rsidRPr="003B0EAC">
        <w:rPr>
          <w:rFonts w:ascii="Times New Roman" w:hAnsi="Times New Roman" w:cs="Times New Roman"/>
          <w:sz w:val="24"/>
          <w:szCs w:val="24"/>
        </w:rPr>
        <w:t xml:space="preserve"> Hasi</w:t>
      </w:r>
      <w:r>
        <w:rPr>
          <w:rFonts w:ascii="Times New Roman" w:hAnsi="Times New Roman" w:cs="Times New Roman"/>
          <w:sz w:val="24"/>
          <w:szCs w:val="24"/>
        </w:rPr>
        <w:t>l pengukuran</w:t>
      </w:r>
      <w:r>
        <w:rPr>
          <w:rFonts w:ascii="Times New Roman" w:hAnsi="Times New Roman" w:cs="Times New Roman"/>
          <w:sz w:val="24"/>
          <w:szCs w:val="24"/>
          <w:lang w:val="id-ID"/>
        </w:rPr>
        <w:t xml:space="preserve"> Senin, </w:t>
      </w:r>
      <w:r>
        <w:rPr>
          <w:rFonts w:ascii="Times New Roman" w:hAnsi="Times New Roman" w:cs="Times New Roman"/>
          <w:sz w:val="24"/>
          <w:szCs w:val="24"/>
        </w:rPr>
        <w:t xml:space="preserve">25 </w:t>
      </w:r>
      <w:r>
        <w:rPr>
          <w:rFonts w:ascii="Times New Roman" w:hAnsi="Times New Roman" w:cs="Times New Roman"/>
          <w:sz w:val="24"/>
          <w:szCs w:val="24"/>
          <w:lang w:val="id-ID"/>
        </w:rPr>
        <w:t>J</w:t>
      </w:r>
      <w:r w:rsidRPr="003B0EAC">
        <w:rPr>
          <w:rFonts w:ascii="Times New Roman" w:hAnsi="Times New Roman" w:cs="Times New Roman"/>
          <w:sz w:val="24"/>
          <w:szCs w:val="24"/>
        </w:rPr>
        <w:t>uni</w:t>
      </w:r>
      <w:r>
        <w:rPr>
          <w:rFonts w:ascii="Times New Roman" w:hAnsi="Times New Roman" w:cs="Times New Roman"/>
          <w:sz w:val="24"/>
          <w:szCs w:val="24"/>
          <w:lang w:val="id-ID"/>
        </w:rPr>
        <w:t xml:space="preserve"> 2018</w:t>
      </w:r>
    </w:p>
    <w:p w14:paraId="57D9A1D1" w14:textId="5BB93970" w:rsidR="0034340B" w:rsidRPr="00C6534C" w:rsidRDefault="0034340B" w:rsidP="00E52457">
      <w:pPr>
        <w:spacing w:after="0" w:line="240" w:lineRule="auto"/>
        <w:jc w:val="both"/>
        <w:rPr>
          <w:rFonts w:ascii="Times New Roman" w:hAnsi="Times New Roman" w:cs="Times New Roman"/>
          <w:szCs w:val="24"/>
          <w:lang w:val="id-ID"/>
        </w:rPr>
      </w:pPr>
      <w:r w:rsidRPr="00C6534C">
        <w:rPr>
          <w:rFonts w:ascii="Times New Roman" w:hAnsi="Times New Roman" w:cs="Times New Roman"/>
          <w:b/>
          <w:szCs w:val="24"/>
        </w:rPr>
        <w:t>Tabel</w:t>
      </w:r>
      <w:r w:rsidR="00BF142B">
        <w:rPr>
          <w:rFonts w:ascii="Times New Roman" w:hAnsi="Times New Roman" w:cs="Times New Roman"/>
          <w:b/>
          <w:szCs w:val="24"/>
        </w:rPr>
        <w:t xml:space="preserve"> </w:t>
      </w:r>
      <w:r w:rsidRPr="00C6534C">
        <w:rPr>
          <w:rFonts w:ascii="Times New Roman" w:hAnsi="Times New Roman" w:cs="Times New Roman"/>
          <w:b/>
          <w:szCs w:val="24"/>
          <w:lang w:val="id-ID"/>
        </w:rPr>
        <w:t>3</w:t>
      </w:r>
      <w:r w:rsidRPr="00C6534C">
        <w:rPr>
          <w:rFonts w:ascii="Times New Roman" w:hAnsi="Times New Roman" w:cs="Times New Roman"/>
          <w:b/>
          <w:szCs w:val="24"/>
          <w:lang w:val="en-ID"/>
        </w:rPr>
        <w:t>.1</w:t>
      </w:r>
      <w:r w:rsidR="00BF142B">
        <w:rPr>
          <w:rFonts w:ascii="Times New Roman" w:hAnsi="Times New Roman" w:cs="Times New Roman"/>
          <w:b/>
          <w:szCs w:val="24"/>
          <w:lang w:val="en-ID"/>
        </w:rPr>
        <w:t xml:space="preserve"> </w:t>
      </w:r>
      <w:r w:rsidRPr="00C6534C">
        <w:rPr>
          <w:rFonts w:ascii="Times New Roman" w:hAnsi="Times New Roman" w:cs="Times New Roman"/>
          <w:szCs w:val="24"/>
          <w:lang w:val="id-ID"/>
        </w:rPr>
        <w:t>H</w:t>
      </w:r>
      <w:r w:rsidRPr="00C6534C">
        <w:rPr>
          <w:rFonts w:ascii="Times New Roman" w:hAnsi="Times New Roman" w:cs="Times New Roman"/>
          <w:szCs w:val="24"/>
        </w:rPr>
        <w:t>asil pengukuran waktu luar beban puncak (WLBP)</w:t>
      </w:r>
    </w:p>
    <w:p w14:paraId="5321AF82" w14:textId="4422E704" w:rsidR="0034340B"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3255116B" wp14:editId="65549E73">
            <wp:extent cx="2638425" cy="1628775"/>
            <wp:effectExtent l="0" t="0" r="9525" b="9525"/>
            <wp:docPr id="1" name="Picture 1" descr="C:\Users\lenovo\Pictures\capture_201812120758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Pictures\capture_2018121207580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8425" cy="1628775"/>
                    </a:xfrm>
                    <a:prstGeom prst="rect">
                      <a:avLst/>
                    </a:prstGeom>
                    <a:noFill/>
                    <a:ln>
                      <a:noFill/>
                    </a:ln>
                  </pic:spPr>
                </pic:pic>
              </a:graphicData>
            </a:graphic>
          </wp:inline>
        </w:drawing>
      </w:r>
    </w:p>
    <w:p w14:paraId="25D3DB78" w14:textId="77777777" w:rsidR="00BF142B" w:rsidRDefault="00BF142B" w:rsidP="00E52457">
      <w:pPr>
        <w:spacing w:after="0" w:line="240" w:lineRule="auto"/>
        <w:jc w:val="both"/>
        <w:rPr>
          <w:rFonts w:ascii="Times New Roman" w:hAnsi="Times New Roman" w:cs="Times New Roman"/>
          <w:b/>
        </w:rPr>
      </w:pPr>
    </w:p>
    <w:p w14:paraId="225EA7D2" w14:textId="77777777" w:rsidR="005C4CE4" w:rsidRDefault="005C4CE4" w:rsidP="00E52457">
      <w:pPr>
        <w:spacing w:after="0" w:line="240" w:lineRule="auto"/>
        <w:jc w:val="both"/>
        <w:rPr>
          <w:rFonts w:ascii="Times New Roman" w:hAnsi="Times New Roman" w:cs="Times New Roman"/>
          <w:b/>
        </w:rPr>
      </w:pPr>
    </w:p>
    <w:p w14:paraId="009B3EB7" w14:textId="77777777" w:rsidR="005C4CE4" w:rsidRDefault="005C4CE4" w:rsidP="00E52457">
      <w:pPr>
        <w:spacing w:after="0" w:line="240" w:lineRule="auto"/>
        <w:jc w:val="both"/>
        <w:rPr>
          <w:rFonts w:ascii="Times New Roman" w:hAnsi="Times New Roman" w:cs="Times New Roman"/>
          <w:b/>
        </w:rPr>
      </w:pPr>
    </w:p>
    <w:p w14:paraId="4381B6C6" w14:textId="77777777" w:rsidR="005C4CE4" w:rsidRDefault="005C4CE4" w:rsidP="00E52457">
      <w:pPr>
        <w:spacing w:after="0" w:line="240" w:lineRule="auto"/>
        <w:jc w:val="both"/>
        <w:rPr>
          <w:rFonts w:ascii="Times New Roman" w:hAnsi="Times New Roman" w:cs="Times New Roman"/>
          <w:b/>
        </w:rPr>
      </w:pPr>
    </w:p>
    <w:p w14:paraId="5A312FFA" w14:textId="77777777" w:rsidR="005C4CE4" w:rsidRDefault="005C4CE4" w:rsidP="00E52457">
      <w:pPr>
        <w:spacing w:after="0" w:line="240" w:lineRule="auto"/>
        <w:jc w:val="both"/>
        <w:rPr>
          <w:rFonts w:ascii="Times New Roman" w:hAnsi="Times New Roman" w:cs="Times New Roman"/>
          <w:b/>
        </w:rPr>
      </w:pPr>
    </w:p>
    <w:p w14:paraId="24C3A5E6" w14:textId="20EEB37C" w:rsidR="005C4CE4" w:rsidRDefault="005C4CE4" w:rsidP="00E52457">
      <w:pPr>
        <w:spacing w:after="0" w:line="240" w:lineRule="auto"/>
        <w:jc w:val="both"/>
        <w:rPr>
          <w:rFonts w:ascii="Times New Roman" w:hAnsi="Times New Roman" w:cs="Times New Roman"/>
          <w:b/>
        </w:rPr>
      </w:pPr>
    </w:p>
    <w:p w14:paraId="00685838" w14:textId="3E0D0A5A" w:rsidR="00D43064" w:rsidRDefault="00D43064" w:rsidP="00E52457">
      <w:pPr>
        <w:spacing w:after="0" w:line="240" w:lineRule="auto"/>
        <w:jc w:val="both"/>
        <w:rPr>
          <w:rFonts w:ascii="Times New Roman" w:hAnsi="Times New Roman" w:cs="Times New Roman"/>
          <w:b/>
        </w:rPr>
      </w:pPr>
    </w:p>
    <w:p w14:paraId="1552E668" w14:textId="77777777" w:rsidR="00D43064" w:rsidRDefault="00D43064" w:rsidP="00E52457">
      <w:pPr>
        <w:spacing w:after="0" w:line="240" w:lineRule="auto"/>
        <w:jc w:val="both"/>
        <w:rPr>
          <w:rFonts w:ascii="Times New Roman" w:hAnsi="Times New Roman" w:cs="Times New Roman"/>
          <w:b/>
        </w:rPr>
      </w:pPr>
    </w:p>
    <w:p w14:paraId="65E0667D" w14:textId="77777777" w:rsidR="005C4CE4" w:rsidRDefault="005C4CE4" w:rsidP="00E52457">
      <w:pPr>
        <w:spacing w:after="0" w:line="240" w:lineRule="auto"/>
        <w:jc w:val="both"/>
        <w:rPr>
          <w:rFonts w:ascii="Times New Roman" w:hAnsi="Times New Roman" w:cs="Times New Roman"/>
          <w:b/>
        </w:rPr>
      </w:pPr>
    </w:p>
    <w:p w14:paraId="4E56ED3C" w14:textId="00C021E1" w:rsidR="0034340B" w:rsidRPr="00334C86" w:rsidRDefault="0034340B" w:rsidP="00E52457">
      <w:pPr>
        <w:spacing w:after="0" w:line="240" w:lineRule="auto"/>
        <w:jc w:val="both"/>
        <w:rPr>
          <w:rFonts w:ascii="Times New Roman" w:hAnsi="Times New Roman" w:cs="Times New Roman"/>
          <w:szCs w:val="24"/>
          <w:lang w:val="id-ID"/>
        </w:rPr>
      </w:pPr>
      <w:r w:rsidRPr="00334C86">
        <w:rPr>
          <w:rFonts w:ascii="Times New Roman" w:hAnsi="Times New Roman" w:cs="Times New Roman"/>
          <w:b/>
        </w:rPr>
        <w:t>Tabel</w:t>
      </w:r>
      <w:r w:rsidR="00BF142B">
        <w:rPr>
          <w:rFonts w:ascii="Times New Roman" w:hAnsi="Times New Roman" w:cs="Times New Roman"/>
          <w:b/>
        </w:rPr>
        <w:t xml:space="preserve"> </w:t>
      </w:r>
      <w:r w:rsidRPr="00334C86">
        <w:rPr>
          <w:rFonts w:ascii="Times New Roman" w:hAnsi="Times New Roman" w:cs="Times New Roman"/>
          <w:b/>
          <w:lang w:val="id-ID"/>
        </w:rPr>
        <w:t>3</w:t>
      </w:r>
      <w:r w:rsidRPr="00334C86">
        <w:rPr>
          <w:rFonts w:ascii="Times New Roman" w:hAnsi="Times New Roman" w:cs="Times New Roman"/>
          <w:b/>
          <w:lang w:val="en-ID"/>
        </w:rPr>
        <w:t>.2</w:t>
      </w:r>
      <w:r w:rsidR="00BF142B">
        <w:rPr>
          <w:rFonts w:ascii="Times New Roman" w:hAnsi="Times New Roman" w:cs="Times New Roman"/>
          <w:b/>
          <w:lang w:val="en-ID"/>
        </w:rPr>
        <w:t xml:space="preserve"> </w:t>
      </w:r>
      <w:r w:rsidRPr="00334C86">
        <w:rPr>
          <w:rFonts w:ascii="Times New Roman" w:hAnsi="Times New Roman" w:cs="Times New Roman"/>
          <w:szCs w:val="24"/>
          <w:lang w:val="id-ID"/>
        </w:rPr>
        <w:t>H</w:t>
      </w:r>
      <w:r w:rsidRPr="00334C86">
        <w:rPr>
          <w:rFonts w:ascii="Times New Roman" w:hAnsi="Times New Roman" w:cs="Times New Roman"/>
          <w:szCs w:val="24"/>
        </w:rPr>
        <w:t>asil pengukuran waktu beban puncak (WBP) Malam</w:t>
      </w:r>
    </w:p>
    <w:p w14:paraId="6B41701F" w14:textId="06EFF4EB" w:rsidR="00F40805" w:rsidRPr="00AD1D93"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3B8D18B3" wp14:editId="403A7137">
            <wp:extent cx="2638425" cy="1562100"/>
            <wp:effectExtent l="0" t="0" r="9525" b="0"/>
            <wp:docPr id="6" name="Picture 6" descr="C:\Users\lenovo\Pictures\Mal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Pictures\Malam 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1562100"/>
                    </a:xfrm>
                    <a:prstGeom prst="rect">
                      <a:avLst/>
                    </a:prstGeom>
                    <a:noFill/>
                    <a:ln>
                      <a:noFill/>
                    </a:ln>
                  </pic:spPr>
                </pic:pic>
              </a:graphicData>
            </a:graphic>
          </wp:inline>
        </w:drawing>
      </w:r>
    </w:p>
    <w:p w14:paraId="171EFD00" w14:textId="77777777" w:rsidR="00BF142B" w:rsidRDefault="00BF142B" w:rsidP="00E52457">
      <w:pPr>
        <w:spacing w:after="0" w:line="240" w:lineRule="auto"/>
        <w:jc w:val="both"/>
        <w:rPr>
          <w:rFonts w:ascii="Times New Roman" w:hAnsi="Times New Roman" w:cs="Times New Roman"/>
          <w:szCs w:val="24"/>
          <w:lang w:val="id-ID"/>
        </w:rPr>
      </w:pPr>
    </w:p>
    <w:p w14:paraId="22E82512" w14:textId="62CC7004" w:rsidR="0034340B" w:rsidRPr="00334C86" w:rsidRDefault="0034340B" w:rsidP="00E52457">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3</w:t>
      </w:r>
      <w:r w:rsidRPr="00334C86">
        <w:rPr>
          <w:rFonts w:ascii="Times New Roman" w:hAnsi="Times New Roman" w:cs="Times New Roman"/>
          <w:szCs w:val="24"/>
        </w:rPr>
        <w:t>.1.3</w:t>
      </w:r>
      <w:r w:rsidRPr="00334C86">
        <w:rPr>
          <w:rFonts w:ascii="Times New Roman" w:hAnsi="Times New Roman" w:cs="Times New Roman"/>
          <w:szCs w:val="24"/>
          <w:lang w:val="en-ID"/>
        </w:rPr>
        <w:t>.2</w:t>
      </w:r>
      <w:r w:rsidRPr="00334C86">
        <w:rPr>
          <w:rFonts w:ascii="Times New Roman" w:hAnsi="Times New Roman" w:cs="Times New Roman"/>
          <w:szCs w:val="24"/>
        </w:rPr>
        <w:t xml:space="preserve"> Hasil pengukuran</w:t>
      </w:r>
      <w:r w:rsidRPr="00334C86">
        <w:rPr>
          <w:rFonts w:ascii="Times New Roman" w:hAnsi="Times New Roman" w:cs="Times New Roman"/>
          <w:szCs w:val="24"/>
          <w:lang w:val="id-ID"/>
        </w:rPr>
        <w:t xml:space="preserve"> Selasa, </w:t>
      </w:r>
      <w:r w:rsidRPr="00334C86">
        <w:rPr>
          <w:rFonts w:ascii="Times New Roman" w:hAnsi="Times New Roman" w:cs="Times New Roman"/>
          <w:szCs w:val="24"/>
        </w:rPr>
        <w:t xml:space="preserve">26 </w:t>
      </w:r>
      <w:r w:rsidRPr="00334C86">
        <w:rPr>
          <w:rFonts w:ascii="Times New Roman" w:hAnsi="Times New Roman" w:cs="Times New Roman"/>
          <w:szCs w:val="24"/>
          <w:lang w:val="id-ID"/>
        </w:rPr>
        <w:t>J</w:t>
      </w:r>
      <w:r w:rsidRPr="00334C86">
        <w:rPr>
          <w:rFonts w:ascii="Times New Roman" w:hAnsi="Times New Roman" w:cs="Times New Roman"/>
          <w:szCs w:val="24"/>
        </w:rPr>
        <w:t>uni 2018</w:t>
      </w:r>
    </w:p>
    <w:p w14:paraId="3EE2ED0B" w14:textId="1AA34CAB" w:rsidR="0034340B" w:rsidRDefault="0034340B" w:rsidP="00E52457">
      <w:pPr>
        <w:spacing w:after="0" w:line="240" w:lineRule="auto"/>
        <w:jc w:val="both"/>
        <w:rPr>
          <w:rFonts w:ascii="Times New Roman" w:hAnsi="Times New Roman" w:cs="Times New Roman"/>
          <w:szCs w:val="24"/>
        </w:rPr>
      </w:pPr>
      <w:r w:rsidRPr="00C6534C">
        <w:rPr>
          <w:rFonts w:ascii="Times New Roman" w:hAnsi="Times New Roman" w:cs="Times New Roman"/>
          <w:b/>
          <w:szCs w:val="24"/>
        </w:rPr>
        <w:t>Tabel</w:t>
      </w:r>
      <w:r w:rsidR="00BF142B">
        <w:rPr>
          <w:rFonts w:ascii="Times New Roman" w:hAnsi="Times New Roman" w:cs="Times New Roman"/>
          <w:b/>
          <w:szCs w:val="24"/>
        </w:rPr>
        <w:t xml:space="preserve"> </w:t>
      </w:r>
      <w:r w:rsidRPr="00C6534C">
        <w:rPr>
          <w:rFonts w:ascii="Times New Roman" w:hAnsi="Times New Roman" w:cs="Times New Roman"/>
          <w:b/>
          <w:szCs w:val="24"/>
          <w:lang w:val="id-ID"/>
        </w:rPr>
        <w:t>3</w:t>
      </w:r>
      <w:r w:rsidRPr="00C6534C">
        <w:rPr>
          <w:rFonts w:ascii="Times New Roman" w:hAnsi="Times New Roman" w:cs="Times New Roman"/>
          <w:b/>
          <w:szCs w:val="24"/>
          <w:lang w:val="en-ID"/>
        </w:rPr>
        <w:t>.3</w:t>
      </w:r>
      <w:r>
        <w:rPr>
          <w:rFonts w:ascii="Times New Roman" w:hAnsi="Times New Roman" w:cs="Times New Roman"/>
          <w:szCs w:val="24"/>
          <w:lang w:val="id-ID"/>
        </w:rPr>
        <w:t xml:space="preserve"> H</w:t>
      </w:r>
      <w:r w:rsidRPr="00334C86">
        <w:rPr>
          <w:rFonts w:ascii="Times New Roman" w:hAnsi="Times New Roman" w:cs="Times New Roman"/>
          <w:szCs w:val="24"/>
        </w:rPr>
        <w:t>asil pengukuran waktu luar beban puncak (WLBP)</w:t>
      </w:r>
    </w:p>
    <w:p w14:paraId="586902C1" w14:textId="57F22AA2" w:rsidR="00AD1D93" w:rsidRDefault="00BF142B" w:rsidP="00E52457">
      <w:pPr>
        <w:spacing w:after="0" w:line="240" w:lineRule="auto"/>
        <w:jc w:val="both"/>
        <w:rPr>
          <w:rFonts w:ascii="Times New Roman" w:hAnsi="Times New Roman" w:cs="Times New Roman"/>
          <w:szCs w:val="24"/>
        </w:rPr>
      </w:pPr>
      <w:r>
        <w:rPr>
          <w:rFonts w:ascii="Times New Roman" w:hAnsi="Times New Roman" w:cs="Times New Roman"/>
          <w:noProof/>
          <w:szCs w:val="24"/>
          <w:lang w:val="id-ID" w:eastAsia="id-ID"/>
        </w:rPr>
        <w:drawing>
          <wp:anchor distT="0" distB="0" distL="114300" distR="114300" simplePos="0" relativeHeight="251661824" behindDoc="0" locked="0" layoutInCell="1" allowOverlap="1" wp14:anchorId="3154822D" wp14:editId="04AADA1B">
            <wp:simplePos x="0" y="0"/>
            <wp:positionH relativeFrom="column">
              <wp:posOffset>-10160</wp:posOffset>
            </wp:positionH>
            <wp:positionV relativeFrom="paragraph">
              <wp:posOffset>8890</wp:posOffset>
            </wp:positionV>
            <wp:extent cx="2647950" cy="1628775"/>
            <wp:effectExtent l="0" t="0" r="0" b="0"/>
            <wp:wrapNone/>
            <wp:docPr id="5" name="Picture 5" descr="C:\Users\lenovo\Pictures\capture_20181212082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Pictures\capture_2018121208243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7950" cy="1628775"/>
                    </a:xfrm>
                    <a:prstGeom prst="rect">
                      <a:avLst/>
                    </a:prstGeom>
                    <a:noFill/>
                    <a:ln>
                      <a:noFill/>
                    </a:ln>
                  </pic:spPr>
                </pic:pic>
              </a:graphicData>
            </a:graphic>
          </wp:anchor>
        </w:drawing>
      </w:r>
    </w:p>
    <w:p w14:paraId="1E1AC7B3" w14:textId="66C051F6" w:rsidR="00AD1D93" w:rsidRDefault="00AD1D93" w:rsidP="00E52457">
      <w:pPr>
        <w:spacing w:after="0" w:line="240" w:lineRule="auto"/>
        <w:jc w:val="both"/>
        <w:rPr>
          <w:rFonts w:ascii="Times New Roman" w:hAnsi="Times New Roman" w:cs="Times New Roman"/>
          <w:szCs w:val="24"/>
        </w:rPr>
      </w:pPr>
    </w:p>
    <w:p w14:paraId="398D19CD" w14:textId="61F88F53" w:rsidR="00AD1D93" w:rsidRDefault="00AD1D93" w:rsidP="00E52457">
      <w:pPr>
        <w:spacing w:after="0" w:line="240" w:lineRule="auto"/>
        <w:jc w:val="both"/>
        <w:rPr>
          <w:rFonts w:ascii="Times New Roman" w:hAnsi="Times New Roman" w:cs="Times New Roman"/>
          <w:szCs w:val="24"/>
        </w:rPr>
      </w:pPr>
    </w:p>
    <w:p w14:paraId="719A7378" w14:textId="4D4CAA85" w:rsidR="00AD1D93" w:rsidRDefault="00AD1D93" w:rsidP="00E52457">
      <w:pPr>
        <w:spacing w:after="0" w:line="240" w:lineRule="auto"/>
        <w:jc w:val="both"/>
        <w:rPr>
          <w:rFonts w:ascii="Times New Roman" w:hAnsi="Times New Roman" w:cs="Times New Roman"/>
          <w:szCs w:val="24"/>
        </w:rPr>
      </w:pPr>
    </w:p>
    <w:p w14:paraId="113687C3" w14:textId="460C8933" w:rsidR="00AD1D93" w:rsidRDefault="00AD1D93" w:rsidP="00E52457">
      <w:pPr>
        <w:spacing w:after="0" w:line="240" w:lineRule="auto"/>
        <w:jc w:val="both"/>
        <w:rPr>
          <w:rFonts w:ascii="Times New Roman" w:hAnsi="Times New Roman" w:cs="Times New Roman"/>
          <w:szCs w:val="24"/>
        </w:rPr>
      </w:pPr>
    </w:p>
    <w:p w14:paraId="30B151C8" w14:textId="43FF8DE9" w:rsidR="00AD1D93" w:rsidRDefault="00AD1D93" w:rsidP="00E52457">
      <w:pPr>
        <w:spacing w:after="0" w:line="240" w:lineRule="auto"/>
        <w:jc w:val="both"/>
        <w:rPr>
          <w:rFonts w:ascii="Times New Roman" w:hAnsi="Times New Roman" w:cs="Times New Roman"/>
          <w:szCs w:val="24"/>
          <w:lang w:val="id-ID"/>
        </w:rPr>
      </w:pPr>
    </w:p>
    <w:p w14:paraId="3DF403C7" w14:textId="19C9CFEE" w:rsidR="00AD1D93" w:rsidRDefault="00AD1D93" w:rsidP="00E52457">
      <w:pPr>
        <w:spacing w:after="0" w:line="240" w:lineRule="auto"/>
        <w:jc w:val="both"/>
        <w:rPr>
          <w:rFonts w:ascii="Times New Roman" w:hAnsi="Times New Roman" w:cs="Times New Roman"/>
          <w:szCs w:val="24"/>
          <w:lang w:val="id-ID"/>
        </w:rPr>
      </w:pPr>
    </w:p>
    <w:p w14:paraId="6E3AA504" w14:textId="5AD97633" w:rsidR="00AD1D93" w:rsidRDefault="00AD1D93" w:rsidP="00E52457">
      <w:pPr>
        <w:spacing w:after="0" w:line="240" w:lineRule="auto"/>
        <w:jc w:val="both"/>
        <w:rPr>
          <w:rFonts w:ascii="Times New Roman" w:hAnsi="Times New Roman" w:cs="Times New Roman"/>
          <w:szCs w:val="24"/>
          <w:lang w:val="id-ID"/>
        </w:rPr>
      </w:pPr>
    </w:p>
    <w:p w14:paraId="22ACA01B" w14:textId="443A0319" w:rsidR="0034340B" w:rsidRPr="00196006" w:rsidRDefault="0034340B" w:rsidP="00E52457">
      <w:pPr>
        <w:spacing w:after="0" w:line="240" w:lineRule="auto"/>
        <w:jc w:val="both"/>
        <w:rPr>
          <w:rFonts w:ascii="Times New Roman" w:hAnsi="Times New Roman" w:cs="Times New Roman"/>
          <w:szCs w:val="24"/>
          <w:lang w:val="id-ID"/>
        </w:rPr>
      </w:pPr>
    </w:p>
    <w:p w14:paraId="4D343D2D" w14:textId="77777777" w:rsidR="00BF142B" w:rsidRDefault="00BF142B" w:rsidP="00E52457">
      <w:pPr>
        <w:spacing w:after="0" w:line="240" w:lineRule="auto"/>
        <w:jc w:val="both"/>
        <w:rPr>
          <w:rFonts w:ascii="Times New Roman" w:hAnsi="Times New Roman" w:cs="Times New Roman"/>
          <w:b/>
          <w:szCs w:val="24"/>
        </w:rPr>
      </w:pPr>
    </w:p>
    <w:p w14:paraId="0DE8A7EE" w14:textId="77777777" w:rsidR="00BF142B" w:rsidRDefault="00BF142B" w:rsidP="00E52457">
      <w:pPr>
        <w:spacing w:after="0" w:line="240" w:lineRule="auto"/>
        <w:jc w:val="both"/>
        <w:rPr>
          <w:rFonts w:ascii="Times New Roman" w:hAnsi="Times New Roman" w:cs="Times New Roman"/>
          <w:b/>
          <w:szCs w:val="24"/>
        </w:rPr>
      </w:pPr>
    </w:p>
    <w:p w14:paraId="1E8DED6C" w14:textId="315EBDC7" w:rsidR="00BF142B" w:rsidRDefault="0034340B" w:rsidP="00E52457">
      <w:pPr>
        <w:spacing w:after="0" w:line="240" w:lineRule="auto"/>
        <w:jc w:val="both"/>
        <w:rPr>
          <w:rFonts w:ascii="Times New Roman" w:hAnsi="Times New Roman" w:cs="Times New Roman"/>
          <w:szCs w:val="24"/>
        </w:rPr>
      </w:pPr>
      <w:r w:rsidRPr="00C6534C">
        <w:rPr>
          <w:rFonts w:ascii="Times New Roman" w:hAnsi="Times New Roman" w:cs="Times New Roman"/>
          <w:b/>
          <w:szCs w:val="24"/>
        </w:rPr>
        <w:t>Tabel</w:t>
      </w:r>
      <w:r w:rsidR="00BF142B">
        <w:rPr>
          <w:rFonts w:ascii="Times New Roman" w:hAnsi="Times New Roman" w:cs="Times New Roman"/>
          <w:b/>
          <w:szCs w:val="24"/>
        </w:rPr>
        <w:t xml:space="preserve"> </w:t>
      </w:r>
      <w:r w:rsidRPr="00C6534C">
        <w:rPr>
          <w:rFonts w:ascii="Times New Roman" w:hAnsi="Times New Roman" w:cs="Times New Roman"/>
          <w:b/>
          <w:szCs w:val="24"/>
          <w:lang w:val="id-ID"/>
        </w:rPr>
        <w:t>3</w:t>
      </w:r>
      <w:r>
        <w:rPr>
          <w:rFonts w:ascii="Times New Roman" w:hAnsi="Times New Roman" w:cs="Times New Roman"/>
          <w:b/>
          <w:szCs w:val="24"/>
          <w:lang w:val="en-ID"/>
        </w:rPr>
        <w:t>.</w:t>
      </w:r>
      <w:r>
        <w:rPr>
          <w:rFonts w:ascii="Times New Roman" w:hAnsi="Times New Roman" w:cs="Times New Roman"/>
          <w:b/>
          <w:szCs w:val="24"/>
          <w:lang w:val="id-ID"/>
        </w:rPr>
        <w:t>4</w:t>
      </w:r>
      <w:r>
        <w:rPr>
          <w:rFonts w:ascii="Times New Roman" w:hAnsi="Times New Roman" w:cs="Times New Roman"/>
          <w:szCs w:val="24"/>
          <w:lang w:val="id-ID"/>
        </w:rPr>
        <w:t xml:space="preserve"> H</w:t>
      </w:r>
      <w:r w:rsidRPr="00334C86">
        <w:rPr>
          <w:rFonts w:ascii="Times New Roman" w:hAnsi="Times New Roman" w:cs="Times New Roman"/>
          <w:szCs w:val="24"/>
        </w:rPr>
        <w:t>asil pengukur</w:t>
      </w:r>
      <w:r>
        <w:rPr>
          <w:rFonts w:ascii="Times New Roman" w:hAnsi="Times New Roman" w:cs="Times New Roman"/>
          <w:szCs w:val="24"/>
        </w:rPr>
        <w:t>an waktu</w:t>
      </w:r>
      <w:r w:rsidR="00F40805">
        <w:rPr>
          <w:rFonts w:ascii="Times New Roman" w:hAnsi="Times New Roman" w:cs="Times New Roman"/>
          <w:szCs w:val="24"/>
        </w:rPr>
        <w:t xml:space="preserve"> </w:t>
      </w:r>
      <w:r>
        <w:rPr>
          <w:rFonts w:ascii="Times New Roman" w:hAnsi="Times New Roman" w:cs="Times New Roman"/>
          <w:szCs w:val="24"/>
        </w:rPr>
        <w:t xml:space="preserve">beban </w:t>
      </w:r>
    </w:p>
    <w:p w14:paraId="5386EEDE" w14:textId="45DA11E4" w:rsidR="0034340B" w:rsidRDefault="0034340B" w:rsidP="00E52457">
      <w:pPr>
        <w:spacing w:after="0" w:line="240" w:lineRule="auto"/>
        <w:jc w:val="both"/>
        <w:rPr>
          <w:rFonts w:ascii="Times New Roman" w:hAnsi="Times New Roman" w:cs="Times New Roman"/>
          <w:szCs w:val="24"/>
          <w:lang w:val="id-ID"/>
        </w:rPr>
      </w:pPr>
      <w:r>
        <w:rPr>
          <w:rFonts w:ascii="Times New Roman" w:hAnsi="Times New Roman" w:cs="Times New Roman"/>
          <w:szCs w:val="24"/>
        </w:rPr>
        <w:t>puncak (WB</w:t>
      </w:r>
      <w:r>
        <w:rPr>
          <w:rFonts w:ascii="Times New Roman" w:hAnsi="Times New Roman" w:cs="Times New Roman"/>
          <w:szCs w:val="24"/>
          <w:lang w:val="id-ID"/>
        </w:rPr>
        <w:t>P</w:t>
      </w:r>
      <w:r w:rsidRPr="00334C86">
        <w:rPr>
          <w:rFonts w:ascii="Times New Roman" w:hAnsi="Times New Roman" w:cs="Times New Roman"/>
          <w:szCs w:val="24"/>
        </w:rPr>
        <w:t>)</w:t>
      </w:r>
    </w:p>
    <w:p w14:paraId="7A86AA4A" w14:textId="5FC45A4C" w:rsidR="0034340B"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729B60B5" wp14:editId="4DD9FA30">
            <wp:extent cx="2647950" cy="1600200"/>
            <wp:effectExtent l="0" t="0" r="0" b="0"/>
            <wp:docPr id="7" name="Picture 7" descr="C:\Users\lenovo\Pictures\capture_20181212083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enovo\Pictures\capture_2018121208330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4058" cy="1609934"/>
                    </a:xfrm>
                    <a:prstGeom prst="rect">
                      <a:avLst/>
                    </a:prstGeom>
                    <a:noFill/>
                    <a:ln>
                      <a:noFill/>
                    </a:ln>
                  </pic:spPr>
                </pic:pic>
              </a:graphicData>
            </a:graphic>
          </wp:inline>
        </w:drawing>
      </w:r>
    </w:p>
    <w:p w14:paraId="0AC8F06D" w14:textId="77777777" w:rsidR="00AD1D93" w:rsidRDefault="00AD1D93" w:rsidP="00E52457">
      <w:pPr>
        <w:spacing w:after="0" w:line="240" w:lineRule="auto"/>
        <w:jc w:val="both"/>
        <w:rPr>
          <w:rFonts w:ascii="Times New Roman" w:hAnsi="Times New Roman" w:cs="Times New Roman"/>
          <w:lang w:val="id-ID"/>
        </w:rPr>
      </w:pPr>
    </w:p>
    <w:p w14:paraId="1B3FCB73" w14:textId="77777777" w:rsidR="0034340B" w:rsidRPr="00336E09" w:rsidRDefault="0034340B" w:rsidP="00E52457">
      <w:pPr>
        <w:spacing w:after="0" w:line="240" w:lineRule="auto"/>
        <w:jc w:val="both"/>
        <w:rPr>
          <w:rFonts w:ascii="Times New Roman" w:hAnsi="Times New Roman" w:cs="Times New Roman"/>
          <w:lang w:val="id-ID"/>
        </w:rPr>
      </w:pPr>
      <w:r w:rsidRPr="00336E09">
        <w:rPr>
          <w:rFonts w:ascii="Times New Roman" w:hAnsi="Times New Roman" w:cs="Times New Roman"/>
          <w:lang w:val="id-ID"/>
        </w:rPr>
        <w:t>3</w:t>
      </w:r>
      <w:r w:rsidRPr="00336E09">
        <w:rPr>
          <w:rFonts w:ascii="Times New Roman" w:hAnsi="Times New Roman" w:cs="Times New Roman"/>
        </w:rPr>
        <w:t>.1.</w:t>
      </w:r>
      <w:r w:rsidRPr="00336E09">
        <w:rPr>
          <w:rFonts w:ascii="Times New Roman" w:hAnsi="Times New Roman" w:cs="Times New Roman"/>
          <w:lang w:val="en-ID"/>
        </w:rPr>
        <w:t>3</w:t>
      </w:r>
      <w:r w:rsidRPr="00336E09">
        <w:rPr>
          <w:rFonts w:ascii="Times New Roman" w:hAnsi="Times New Roman" w:cs="Times New Roman"/>
        </w:rPr>
        <w:t>.</w:t>
      </w:r>
      <w:r w:rsidRPr="00336E09">
        <w:rPr>
          <w:rFonts w:ascii="Times New Roman" w:hAnsi="Times New Roman" w:cs="Times New Roman"/>
          <w:lang w:val="id-ID"/>
        </w:rPr>
        <w:t>3</w:t>
      </w:r>
      <w:r w:rsidRPr="00336E09">
        <w:rPr>
          <w:rFonts w:ascii="Times New Roman" w:hAnsi="Times New Roman" w:cs="Times New Roman"/>
        </w:rPr>
        <w:t xml:space="preserve"> Hasil pengukuran</w:t>
      </w:r>
      <w:r w:rsidRPr="00336E09">
        <w:rPr>
          <w:rFonts w:ascii="Times New Roman" w:hAnsi="Times New Roman" w:cs="Times New Roman"/>
          <w:lang w:val="id-ID"/>
        </w:rPr>
        <w:t xml:space="preserve"> Rabu, </w:t>
      </w:r>
      <w:r w:rsidRPr="00336E09">
        <w:rPr>
          <w:rFonts w:ascii="Times New Roman" w:hAnsi="Times New Roman" w:cs="Times New Roman"/>
        </w:rPr>
        <w:t>2</w:t>
      </w:r>
      <w:r w:rsidRPr="00336E09">
        <w:rPr>
          <w:rFonts w:ascii="Times New Roman" w:hAnsi="Times New Roman" w:cs="Times New Roman"/>
          <w:lang w:val="id-ID"/>
        </w:rPr>
        <w:t>7J</w:t>
      </w:r>
      <w:r w:rsidRPr="00336E09">
        <w:rPr>
          <w:rFonts w:ascii="Times New Roman" w:hAnsi="Times New Roman" w:cs="Times New Roman"/>
        </w:rPr>
        <w:t>uni</w:t>
      </w:r>
      <w:r w:rsidRPr="00336E09">
        <w:rPr>
          <w:rFonts w:ascii="Times New Roman" w:hAnsi="Times New Roman" w:cs="Times New Roman"/>
          <w:lang w:val="id-ID"/>
        </w:rPr>
        <w:t xml:space="preserve"> 2018</w:t>
      </w:r>
    </w:p>
    <w:p w14:paraId="796CCA46" w14:textId="5735C0EC" w:rsidR="0034340B" w:rsidRPr="009862B6" w:rsidRDefault="0034340B" w:rsidP="00E52457">
      <w:pPr>
        <w:spacing w:after="0" w:line="240" w:lineRule="auto"/>
        <w:jc w:val="both"/>
        <w:rPr>
          <w:rFonts w:ascii="Times New Roman" w:hAnsi="Times New Roman" w:cs="Times New Roman"/>
          <w:szCs w:val="24"/>
          <w:lang w:val="id-ID"/>
        </w:rPr>
      </w:pPr>
      <w:r w:rsidRPr="00C6534C">
        <w:rPr>
          <w:rFonts w:ascii="Times New Roman" w:hAnsi="Times New Roman" w:cs="Times New Roman"/>
          <w:b/>
          <w:szCs w:val="24"/>
        </w:rPr>
        <w:t>Tabel</w:t>
      </w:r>
      <w:r w:rsidR="00BF142B">
        <w:rPr>
          <w:rFonts w:ascii="Times New Roman" w:hAnsi="Times New Roman" w:cs="Times New Roman"/>
          <w:b/>
          <w:szCs w:val="24"/>
        </w:rPr>
        <w:t xml:space="preserve"> </w:t>
      </w:r>
      <w:r w:rsidRPr="00C6534C">
        <w:rPr>
          <w:rFonts w:ascii="Times New Roman" w:hAnsi="Times New Roman" w:cs="Times New Roman"/>
          <w:b/>
          <w:szCs w:val="24"/>
          <w:lang w:val="id-ID"/>
        </w:rPr>
        <w:t>3</w:t>
      </w:r>
      <w:r>
        <w:rPr>
          <w:rFonts w:ascii="Times New Roman" w:hAnsi="Times New Roman" w:cs="Times New Roman"/>
          <w:b/>
          <w:szCs w:val="24"/>
          <w:lang w:val="en-ID"/>
        </w:rPr>
        <w:t>.</w:t>
      </w:r>
      <w:r>
        <w:rPr>
          <w:rFonts w:ascii="Times New Roman" w:hAnsi="Times New Roman" w:cs="Times New Roman"/>
          <w:b/>
          <w:szCs w:val="24"/>
          <w:lang w:val="id-ID"/>
        </w:rPr>
        <w:t>5</w:t>
      </w:r>
      <w:r w:rsidR="00BF142B">
        <w:rPr>
          <w:rFonts w:ascii="Times New Roman" w:hAnsi="Times New Roman" w:cs="Times New Roman"/>
          <w:b/>
          <w:szCs w:val="24"/>
        </w:rPr>
        <w:t xml:space="preserve"> </w:t>
      </w:r>
      <w:r w:rsidRPr="00C6534C">
        <w:rPr>
          <w:rFonts w:ascii="Times New Roman" w:hAnsi="Times New Roman" w:cs="Times New Roman"/>
          <w:szCs w:val="24"/>
          <w:lang w:val="id-ID"/>
        </w:rPr>
        <w:t>H</w:t>
      </w:r>
      <w:r w:rsidRPr="00C6534C">
        <w:rPr>
          <w:rFonts w:ascii="Times New Roman" w:hAnsi="Times New Roman" w:cs="Times New Roman"/>
          <w:szCs w:val="24"/>
        </w:rPr>
        <w:t>asil pengukuran waktu luar beban puncak (WLBP)</w:t>
      </w:r>
    </w:p>
    <w:p w14:paraId="5D98D4EA" w14:textId="16047DA4" w:rsidR="0034340B"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lastRenderedPageBreak/>
        <w:drawing>
          <wp:inline distT="0" distB="0" distL="0" distR="0" wp14:anchorId="3E5FD5C9" wp14:editId="7D994B65">
            <wp:extent cx="2647950" cy="1724025"/>
            <wp:effectExtent l="0" t="0" r="0" b="9525"/>
            <wp:docPr id="8" name="Picture 8" descr="C:\Users\lenovo\Pictures\capture_20181212083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Pictures\capture_2018121208380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p>
    <w:p w14:paraId="4554C2DC" w14:textId="77777777" w:rsidR="00AD1D93" w:rsidRDefault="00AD1D93" w:rsidP="00E52457">
      <w:pPr>
        <w:spacing w:after="0" w:line="240" w:lineRule="auto"/>
        <w:jc w:val="both"/>
        <w:rPr>
          <w:rFonts w:ascii="Times New Roman" w:hAnsi="Times New Roman" w:cs="Times New Roman"/>
          <w:lang w:val="id-ID"/>
        </w:rPr>
      </w:pPr>
    </w:p>
    <w:p w14:paraId="4B2D0E04" w14:textId="44370E5A" w:rsidR="0034340B" w:rsidRDefault="0034340B" w:rsidP="00E52457">
      <w:pPr>
        <w:spacing w:after="0" w:line="240" w:lineRule="auto"/>
        <w:jc w:val="both"/>
        <w:rPr>
          <w:rFonts w:ascii="Times New Roman" w:hAnsi="Times New Roman" w:cs="Times New Roman"/>
          <w:lang w:val="id-ID"/>
        </w:rPr>
      </w:pPr>
      <w:r w:rsidRPr="00334C86">
        <w:rPr>
          <w:rFonts w:ascii="Times New Roman" w:hAnsi="Times New Roman" w:cs="Times New Roman"/>
          <w:b/>
        </w:rPr>
        <w:t>Tabel</w:t>
      </w:r>
      <w:r w:rsidR="00BF142B">
        <w:rPr>
          <w:rFonts w:ascii="Times New Roman" w:hAnsi="Times New Roman" w:cs="Times New Roman"/>
          <w:b/>
        </w:rPr>
        <w:t xml:space="preserve"> </w:t>
      </w:r>
      <w:r w:rsidRPr="00334C86">
        <w:rPr>
          <w:rFonts w:ascii="Times New Roman" w:hAnsi="Times New Roman" w:cs="Times New Roman"/>
          <w:b/>
          <w:lang w:val="id-ID"/>
        </w:rPr>
        <w:t>3</w:t>
      </w:r>
      <w:r>
        <w:rPr>
          <w:rFonts w:ascii="Times New Roman" w:hAnsi="Times New Roman" w:cs="Times New Roman"/>
          <w:b/>
          <w:lang w:val="en-ID"/>
        </w:rPr>
        <w:t>.</w:t>
      </w:r>
      <w:r>
        <w:rPr>
          <w:rFonts w:ascii="Times New Roman" w:hAnsi="Times New Roman" w:cs="Times New Roman"/>
          <w:b/>
          <w:lang w:val="id-ID"/>
        </w:rPr>
        <w:t>6</w:t>
      </w:r>
      <w:r w:rsidR="00BF142B">
        <w:rPr>
          <w:rFonts w:ascii="Times New Roman" w:hAnsi="Times New Roman" w:cs="Times New Roman"/>
          <w:b/>
        </w:rPr>
        <w:t xml:space="preserve"> </w:t>
      </w:r>
      <w:r w:rsidRPr="00334C86">
        <w:rPr>
          <w:rFonts w:ascii="Times New Roman" w:hAnsi="Times New Roman" w:cs="Times New Roman"/>
          <w:szCs w:val="24"/>
          <w:lang w:val="id-ID"/>
        </w:rPr>
        <w:t>H</w:t>
      </w:r>
      <w:r w:rsidRPr="00334C86">
        <w:rPr>
          <w:rFonts w:ascii="Times New Roman" w:hAnsi="Times New Roman" w:cs="Times New Roman"/>
          <w:szCs w:val="24"/>
        </w:rPr>
        <w:t>asil pengukuran waktu beban puncak (WBP) Malam</w:t>
      </w:r>
    </w:p>
    <w:p w14:paraId="0C0728FB" w14:textId="78F907D0" w:rsidR="00336E09"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7CEE578D" wp14:editId="5EA1B1C9">
            <wp:extent cx="2647950" cy="1638300"/>
            <wp:effectExtent l="0" t="0" r="0" b="0"/>
            <wp:docPr id="9" name="Picture 9" descr="C:\Users\lenovo\Pictures\capture_20181212084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enovo\Pictures\capture_2018121208410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3954" cy="1635827"/>
                    </a:xfrm>
                    <a:prstGeom prst="rect">
                      <a:avLst/>
                    </a:prstGeom>
                    <a:noFill/>
                    <a:ln>
                      <a:noFill/>
                    </a:ln>
                  </pic:spPr>
                </pic:pic>
              </a:graphicData>
            </a:graphic>
          </wp:inline>
        </w:drawing>
      </w:r>
    </w:p>
    <w:p w14:paraId="04ADAE4D" w14:textId="77777777" w:rsidR="00AD1D93" w:rsidRDefault="00AD1D93" w:rsidP="00E52457">
      <w:pPr>
        <w:spacing w:after="0" w:line="240" w:lineRule="auto"/>
        <w:jc w:val="both"/>
        <w:rPr>
          <w:rFonts w:ascii="Times New Roman" w:hAnsi="Times New Roman" w:cs="Times New Roman"/>
          <w:lang w:val="id-ID"/>
        </w:rPr>
      </w:pPr>
    </w:p>
    <w:p w14:paraId="09BBEBD8" w14:textId="77777777" w:rsidR="0034340B" w:rsidRPr="000A77EB" w:rsidRDefault="0034340B" w:rsidP="00E52457">
      <w:pPr>
        <w:spacing w:after="0" w:line="240" w:lineRule="auto"/>
        <w:jc w:val="both"/>
        <w:rPr>
          <w:rFonts w:ascii="Times New Roman" w:hAnsi="Times New Roman" w:cs="Times New Roman"/>
          <w:lang w:val="id-ID"/>
        </w:rPr>
      </w:pPr>
      <w:r w:rsidRPr="009862B6">
        <w:rPr>
          <w:rFonts w:ascii="Times New Roman" w:hAnsi="Times New Roman" w:cs="Times New Roman"/>
          <w:lang w:val="id-ID"/>
        </w:rPr>
        <w:t>3</w:t>
      </w:r>
      <w:r w:rsidRPr="009862B6">
        <w:rPr>
          <w:rFonts w:ascii="Times New Roman" w:hAnsi="Times New Roman" w:cs="Times New Roman"/>
        </w:rPr>
        <w:t>.1.</w:t>
      </w:r>
      <w:r w:rsidRPr="009862B6">
        <w:rPr>
          <w:rFonts w:ascii="Times New Roman" w:hAnsi="Times New Roman" w:cs="Times New Roman"/>
          <w:lang w:val="en-ID"/>
        </w:rPr>
        <w:t>3</w:t>
      </w:r>
      <w:r w:rsidRPr="009862B6">
        <w:rPr>
          <w:rFonts w:ascii="Times New Roman" w:hAnsi="Times New Roman" w:cs="Times New Roman"/>
        </w:rPr>
        <w:t>.</w:t>
      </w:r>
      <w:r>
        <w:rPr>
          <w:rFonts w:ascii="Times New Roman" w:hAnsi="Times New Roman" w:cs="Times New Roman"/>
          <w:lang w:val="id-ID"/>
        </w:rPr>
        <w:t>4</w:t>
      </w:r>
      <w:r w:rsidRPr="009862B6">
        <w:rPr>
          <w:rFonts w:ascii="Times New Roman" w:hAnsi="Times New Roman" w:cs="Times New Roman"/>
        </w:rPr>
        <w:t xml:space="preserve"> Hasil pengukuran</w:t>
      </w:r>
      <w:r>
        <w:rPr>
          <w:rFonts w:ascii="Times New Roman" w:hAnsi="Times New Roman" w:cs="Times New Roman"/>
          <w:lang w:val="id-ID"/>
        </w:rPr>
        <w:t xml:space="preserve"> Kamis</w:t>
      </w:r>
      <w:r w:rsidRPr="009862B6">
        <w:rPr>
          <w:rFonts w:ascii="Times New Roman" w:hAnsi="Times New Roman" w:cs="Times New Roman"/>
          <w:lang w:val="id-ID"/>
        </w:rPr>
        <w:t xml:space="preserve">, </w:t>
      </w:r>
      <w:r w:rsidRPr="009862B6">
        <w:rPr>
          <w:rFonts w:ascii="Times New Roman" w:hAnsi="Times New Roman" w:cs="Times New Roman"/>
        </w:rPr>
        <w:t>2</w:t>
      </w:r>
      <w:r>
        <w:rPr>
          <w:rFonts w:ascii="Times New Roman" w:hAnsi="Times New Roman" w:cs="Times New Roman"/>
          <w:lang w:val="id-ID"/>
        </w:rPr>
        <w:t>8</w:t>
      </w:r>
      <w:r w:rsidRPr="009862B6">
        <w:rPr>
          <w:rFonts w:ascii="Times New Roman" w:hAnsi="Times New Roman" w:cs="Times New Roman"/>
          <w:lang w:val="id-ID"/>
        </w:rPr>
        <w:t>J</w:t>
      </w:r>
      <w:r w:rsidRPr="009862B6">
        <w:rPr>
          <w:rFonts w:ascii="Times New Roman" w:hAnsi="Times New Roman" w:cs="Times New Roman"/>
        </w:rPr>
        <w:t>uni</w:t>
      </w:r>
      <w:r>
        <w:rPr>
          <w:rFonts w:ascii="Times New Roman" w:hAnsi="Times New Roman" w:cs="Times New Roman"/>
          <w:lang w:val="id-ID"/>
        </w:rPr>
        <w:t xml:space="preserve"> 2018</w:t>
      </w:r>
    </w:p>
    <w:p w14:paraId="09537BF6" w14:textId="030F350F" w:rsidR="0034340B" w:rsidRPr="009862B6" w:rsidRDefault="0034340B" w:rsidP="00E52457">
      <w:pPr>
        <w:spacing w:after="0" w:line="240" w:lineRule="auto"/>
        <w:jc w:val="both"/>
        <w:rPr>
          <w:rFonts w:ascii="Times New Roman" w:hAnsi="Times New Roman" w:cs="Times New Roman"/>
          <w:lang w:val="id-ID"/>
        </w:rPr>
      </w:pPr>
      <w:r w:rsidRPr="009862B6">
        <w:rPr>
          <w:rFonts w:ascii="Times New Roman" w:hAnsi="Times New Roman" w:cs="Times New Roman"/>
          <w:b/>
        </w:rPr>
        <w:t>Tabel</w:t>
      </w:r>
      <w:r w:rsidR="00BF142B">
        <w:rPr>
          <w:rFonts w:ascii="Times New Roman" w:hAnsi="Times New Roman" w:cs="Times New Roman"/>
          <w:b/>
        </w:rPr>
        <w:t xml:space="preserve"> </w:t>
      </w:r>
      <w:r w:rsidRPr="009862B6">
        <w:rPr>
          <w:rFonts w:ascii="Times New Roman" w:hAnsi="Times New Roman" w:cs="Times New Roman"/>
          <w:b/>
          <w:lang w:val="id-ID"/>
        </w:rPr>
        <w:t>3</w:t>
      </w:r>
      <w:r w:rsidRPr="009862B6">
        <w:rPr>
          <w:rFonts w:ascii="Times New Roman" w:hAnsi="Times New Roman" w:cs="Times New Roman"/>
          <w:b/>
          <w:lang w:val="en-ID"/>
        </w:rPr>
        <w:t>.</w:t>
      </w:r>
      <w:r>
        <w:rPr>
          <w:rFonts w:ascii="Times New Roman" w:hAnsi="Times New Roman" w:cs="Times New Roman"/>
          <w:b/>
          <w:lang w:val="id-ID"/>
        </w:rPr>
        <w:t>7</w:t>
      </w:r>
      <w:r w:rsidR="00BF142B">
        <w:rPr>
          <w:rFonts w:ascii="Times New Roman" w:hAnsi="Times New Roman" w:cs="Times New Roman"/>
          <w:b/>
        </w:rPr>
        <w:t xml:space="preserve"> </w:t>
      </w:r>
      <w:r w:rsidRPr="009862B6">
        <w:rPr>
          <w:rFonts w:ascii="Times New Roman" w:hAnsi="Times New Roman" w:cs="Times New Roman"/>
          <w:lang w:val="id-ID"/>
        </w:rPr>
        <w:t>H</w:t>
      </w:r>
      <w:r w:rsidRPr="009862B6">
        <w:rPr>
          <w:rFonts w:ascii="Times New Roman" w:hAnsi="Times New Roman" w:cs="Times New Roman"/>
        </w:rPr>
        <w:t>asil pengukuran waktu luar beban puncak (WLBP)</w:t>
      </w:r>
    </w:p>
    <w:p w14:paraId="62C75293" w14:textId="77777777" w:rsidR="0034340B"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7C2E45B5" wp14:editId="16351ADB">
            <wp:extent cx="2676525" cy="1600200"/>
            <wp:effectExtent l="0" t="0" r="9525" b="0"/>
            <wp:docPr id="10" name="Picture 10" descr="C:\Users\lenovo\Pictures\capture_201812120847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Pictures\capture_2018121208470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2486" cy="1597785"/>
                    </a:xfrm>
                    <a:prstGeom prst="rect">
                      <a:avLst/>
                    </a:prstGeom>
                    <a:noFill/>
                    <a:ln>
                      <a:noFill/>
                    </a:ln>
                  </pic:spPr>
                </pic:pic>
              </a:graphicData>
            </a:graphic>
          </wp:inline>
        </w:drawing>
      </w:r>
    </w:p>
    <w:p w14:paraId="51B052E3" w14:textId="77777777" w:rsidR="00BF142B" w:rsidRDefault="00BF142B" w:rsidP="00E52457">
      <w:pPr>
        <w:spacing w:after="0" w:line="240" w:lineRule="auto"/>
        <w:jc w:val="both"/>
        <w:rPr>
          <w:rFonts w:ascii="Times New Roman" w:hAnsi="Times New Roman" w:cs="Times New Roman"/>
          <w:b/>
        </w:rPr>
      </w:pPr>
    </w:p>
    <w:p w14:paraId="13B7B2D0" w14:textId="7468A6A7" w:rsidR="0034340B" w:rsidRPr="009862B6" w:rsidRDefault="0034340B" w:rsidP="00E52457">
      <w:pPr>
        <w:spacing w:after="0" w:line="240" w:lineRule="auto"/>
        <w:jc w:val="both"/>
        <w:rPr>
          <w:rFonts w:ascii="Times New Roman" w:hAnsi="Times New Roman" w:cs="Times New Roman"/>
          <w:lang w:val="id-ID"/>
        </w:rPr>
      </w:pPr>
      <w:r w:rsidRPr="009862B6">
        <w:rPr>
          <w:rFonts w:ascii="Times New Roman" w:hAnsi="Times New Roman" w:cs="Times New Roman"/>
          <w:b/>
        </w:rPr>
        <w:t>Tabel</w:t>
      </w:r>
      <w:r w:rsidR="00BF142B">
        <w:rPr>
          <w:rFonts w:ascii="Times New Roman" w:hAnsi="Times New Roman" w:cs="Times New Roman"/>
          <w:b/>
        </w:rPr>
        <w:t xml:space="preserve"> </w:t>
      </w:r>
      <w:r w:rsidRPr="009862B6">
        <w:rPr>
          <w:rFonts w:ascii="Times New Roman" w:hAnsi="Times New Roman" w:cs="Times New Roman"/>
          <w:b/>
          <w:lang w:val="id-ID"/>
        </w:rPr>
        <w:t>3</w:t>
      </w:r>
      <w:r w:rsidRPr="009862B6">
        <w:rPr>
          <w:rFonts w:ascii="Times New Roman" w:hAnsi="Times New Roman" w:cs="Times New Roman"/>
          <w:b/>
          <w:lang w:val="en-ID"/>
        </w:rPr>
        <w:t>.</w:t>
      </w:r>
      <w:r>
        <w:rPr>
          <w:rFonts w:ascii="Times New Roman" w:hAnsi="Times New Roman" w:cs="Times New Roman"/>
          <w:b/>
          <w:lang w:val="id-ID"/>
        </w:rPr>
        <w:t xml:space="preserve">8 </w:t>
      </w:r>
      <w:r w:rsidRPr="009862B6">
        <w:rPr>
          <w:rFonts w:ascii="Times New Roman" w:hAnsi="Times New Roman" w:cs="Times New Roman"/>
          <w:lang w:val="id-ID"/>
        </w:rPr>
        <w:t>H</w:t>
      </w:r>
      <w:r w:rsidR="00A42568">
        <w:rPr>
          <w:rFonts w:ascii="Times New Roman" w:hAnsi="Times New Roman" w:cs="Times New Roman"/>
        </w:rPr>
        <w:t>asil pengukuran waktubeban puncak (W</w:t>
      </w:r>
      <w:r w:rsidRPr="009862B6">
        <w:rPr>
          <w:rFonts w:ascii="Times New Roman" w:hAnsi="Times New Roman" w:cs="Times New Roman"/>
        </w:rPr>
        <w:t>BP)</w:t>
      </w:r>
    </w:p>
    <w:p w14:paraId="09538E23" w14:textId="2E048B7D" w:rsidR="0034340B"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0E53FED5" wp14:editId="4763D87E">
            <wp:extent cx="2676525" cy="1571625"/>
            <wp:effectExtent l="0" t="0" r="9525" b="9525"/>
            <wp:docPr id="11" name="Picture 11" descr="C:\Users\lenovo\Pictures\capture_201812120849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enovo\Pictures\capture_201812120849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2608" cy="1575197"/>
                    </a:xfrm>
                    <a:prstGeom prst="rect">
                      <a:avLst/>
                    </a:prstGeom>
                    <a:noFill/>
                    <a:ln>
                      <a:noFill/>
                    </a:ln>
                  </pic:spPr>
                </pic:pic>
              </a:graphicData>
            </a:graphic>
          </wp:inline>
        </w:drawing>
      </w:r>
    </w:p>
    <w:p w14:paraId="1E672E86" w14:textId="77777777" w:rsidR="00BF142B" w:rsidRDefault="00BF142B" w:rsidP="00E52457">
      <w:pPr>
        <w:spacing w:after="0" w:line="240" w:lineRule="auto"/>
        <w:jc w:val="both"/>
        <w:rPr>
          <w:rFonts w:ascii="Times New Roman" w:hAnsi="Times New Roman" w:cs="Times New Roman"/>
          <w:lang w:val="id-ID"/>
        </w:rPr>
      </w:pPr>
    </w:p>
    <w:p w14:paraId="65808D82" w14:textId="6DCE4CDA" w:rsidR="0034340B" w:rsidRPr="009862B6" w:rsidRDefault="0034340B" w:rsidP="00E52457">
      <w:pPr>
        <w:spacing w:after="0" w:line="240" w:lineRule="auto"/>
        <w:jc w:val="both"/>
        <w:rPr>
          <w:rFonts w:ascii="Times New Roman" w:hAnsi="Times New Roman" w:cs="Times New Roman"/>
          <w:lang w:val="id-ID"/>
        </w:rPr>
      </w:pPr>
      <w:r w:rsidRPr="009862B6">
        <w:rPr>
          <w:rFonts w:ascii="Times New Roman" w:hAnsi="Times New Roman" w:cs="Times New Roman"/>
          <w:lang w:val="id-ID"/>
        </w:rPr>
        <w:t>3</w:t>
      </w:r>
      <w:r w:rsidRPr="009862B6">
        <w:rPr>
          <w:rFonts w:ascii="Times New Roman" w:hAnsi="Times New Roman" w:cs="Times New Roman"/>
        </w:rPr>
        <w:t>.1.</w:t>
      </w:r>
      <w:r w:rsidRPr="009862B6">
        <w:rPr>
          <w:rFonts w:ascii="Times New Roman" w:hAnsi="Times New Roman" w:cs="Times New Roman"/>
          <w:lang w:val="en-ID"/>
        </w:rPr>
        <w:t>3</w:t>
      </w:r>
      <w:r w:rsidRPr="009862B6">
        <w:rPr>
          <w:rFonts w:ascii="Times New Roman" w:hAnsi="Times New Roman" w:cs="Times New Roman"/>
        </w:rPr>
        <w:t>.</w:t>
      </w:r>
      <w:r>
        <w:rPr>
          <w:rFonts w:ascii="Times New Roman" w:hAnsi="Times New Roman" w:cs="Times New Roman"/>
          <w:lang w:val="id-ID"/>
        </w:rPr>
        <w:t>5</w:t>
      </w:r>
      <w:r w:rsidRPr="009862B6">
        <w:rPr>
          <w:rFonts w:ascii="Times New Roman" w:hAnsi="Times New Roman" w:cs="Times New Roman"/>
        </w:rPr>
        <w:t xml:space="preserve"> Hasil pengukuran</w:t>
      </w:r>
      <w:r>
        <w:rPr>
          <w:rFonts w:ascii="Times New Roman" w:hAnsi="Times New Roman" w:cs="Times New Roman"/>
          <w:lang w:val="id-ID"/>
        </w:rPr>
        <w:t xml:space="preserve"> Jum’at</w:t>
      </w:r>
      <w:r w:rsidRPr="009862B6">
        <w:rPr>
          <w:rFonts w:ascii="Times New Roman" w:hAnsi="Times New Roman" w:cs="Times New Roman"/>
          <w:lang w:val="id-ID"/>
        </w:rPr>
        <w:t xml:space="preserve">, </w:t>
      </w:r>
      <w:r w:rsidRPr="009862B6">
        <w:rPr>
          <w:rFonts w:ascii="Times New Roman" w:hAnsi="Times New Roman" w:cs="Times New Roman"/>
        </w:rPr>
        <w:t>2</w:t>
      </w:r>
      <w:r>
        <w:rPr>
          <w:rFonts w:ascii="Times New Roman" w:hAnsi="Times New Roman" w:cs="Times New Roman"/>
          <w:lang w:val="id-ID"/>
        </w:rPr>
        <w:t>8</w:t>
      </w:r>
      <w:r w:rsidRPr="009862B6">
        <w:rPr>
          <w:rFonts w:ascii="Times New Roman" w:hAnsi="Times New Roman" w:cs="Times New Roman"/>
          <w:lang w:val="id-ID"/>
        </w:rPr>
        <w:t>J</w:t>
      </w:r>
      <w:r w:rsidRPr="009862B6">
        <w:rPr>
          <w:rFonts w:ascii="Times New Roman" w:hAnsi="Times New Roman" w:cs="Times New Roman"/>
        </w:rPr>
        <w:t>uni</w:t>
      </w:r>
      <w:r w:rsidRPr="009862B6">
        <w:rPr>
          <w:rFonts w:ascii="Times New Roman" w:hAnsi="Times New Roman" w:cs="Times New Roman"/>
          <w:lang w:val="id-ID"/>
        </w:rPr>
        <w:t xml:space="preserve"> 2018</w:t>
      </w:r>
    </w:p>
    <w:p w14:paraId="0FC1A84B" w14:textId="777090BC" w:rsidR="0034340B" w:rsidRPr="009862B6" w:rsidRDefault="0034340B" w:rsidP="00E52457">
      <w:pPr>
        <w:spacing w:after="0" w:line="240" w:lineRule="auto"/>
        <w:jc w:val="both"/>
        <w:rPr>
          <w:rFonts w:ascii="Times New Roman" w:hAnsi="Times New Roman" w:cs="Times New Roman"/>
          <w:lang w:val="id-ID"/>
        </w:rPr>
      </w:pPr>
      <w:r w:rsidRPr="009862B6">
        <w:rPr>
          <w:rFonts w:ascii="Times New Roman" w:hAnsi="Times New Roman" w:cs="Times New Roman"/>
          <w:b/>
        </w:rPr>
        <w:t>Tabel</w:t>
      </w:r>
      <w:r w:rsidR="00BF142B">
        <w:rPr>
          <w:rFonts w:ascii="Times New Roman" w:hAnsi="Times New Roman" w:cs="Times New Roman"/>
          <w:b/>
        </w:rPr>
        <w:t xml:space="preserve"> </w:t>
      </w:r>
      <w:r w:rsidRPr="009862B6">
        <w:rPr>
          <w:rFonts w:ascii="Times New Roman" w:hAnsi="Times New Roman" w:cs="Times New Roman"/>
          <w:b/>
          <w:lang w:val="id-ID"/>
        </w:rPr>
        <w:t>3</w:t>
      </w:r>
      <w:r w:rsidRPr="009862B6">
        <w:rPr>
          <w:rFonts w:ascii="Times New Roman" w:hAnsi="Times New Roman" w:cs="Times New Roman"/>
          <w:b/>
          <w:lang w:val="en-ID"/>
        </w:rPr>
        <w:t>.</w:t>
      </w:r>
      <w:r>
        <w:rPr>
          <w:rFonts w:ascii="Times New Roman" w:hAnsi="Times New Roman" w:cs="Times New Roman"/>
          <w:b/>
          <w:lang w:val="id-ID"/>
        </w:rPr>
        <w:t>9</w:t>
      </w:r>
      <w:r w:rsidR="00AD1D93">
        <w:rPr>
          <w:rFonts w:ascii="Times New Roman" w:hAnsi="Times New Roman" w:cs="Times New Roman"/>
          <w:b/>
        </w:rPr>
        <w:t xml:space="preserve"> </w:t>
      </w:r>
      <w:r w:rsidRPr="00AD1D93">
        <w:rPr>
          <w:rFonts w:ascii="Times New Roman" w:hAnsi="Times New Roman" w:cs="Times New Roman"/>
          <w:sz w:val="20"/>
          <w:szCs w:val="20"/>
          <w:lang w:val="id-ID"/>
        </w:rPr>
        <w:t>H</w:t>
      </w:r>
      <w:r w:rsidRPr="00AD1D93">
        <w:rPr>
          <w:rFonts w:ascii="Times New Roman" w:hAnsi="Times New Roman" w:cs="Times New Roman"/>
          <w:sz w:val="20"/>
          <w:szCs w:val="20"/>
        </w:rPr>
        <w:t>asil pengukuran waktu luar beban puncak (WLBP)</w:t>
      </w:r>
    </w:p>
    <w:p w14:paraId="20A17BE8" w14:textId="2CBC09DC" w:rsidR="00BF142B" w:rsidRPr="005C4CE4"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lastRenderedPageBreak/>
        <w:drawing>
          <wp:inline distT="0" distB="0" distL="0" distR="0" wp14:anchorId="5C752C91" wp14:editId="163BABDE">
            <wp:extent cx="2676525" cy="1838325"/>
            <wp:effectExtent l="0" t="0" r="9525" b="0"/>
            <wp:docPr id="14" name="Picture 14" descr="C:\Users\lenovo\Pictures\capture_20181212085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Pictures\capture_2018121208540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74537" cy="1836959"/>
                    </a:xfrm>
                    <a:prstGeom prst="rect">
                      <a:avLst/>
                    </a:prstGeom>
                    <a:noFill/>
                    <a:ln>
                      <a:noFill/>
                    </a:ln>
                  </pic:spPr>
                </pic:pic>
              </a:graphicData>
            </a:graphic>
          </wp:inline>
        </w:drawing>
      </w:r>
    </w:p>
    <w:p w14:paraId="32A36AF4" w14:textId="3454ED4D" w:rsidR="0034340B" w:rsidRPr="009862B6" w:rsidRDefault="0034340B" w:rsidP="00E52457">
      <w:pPr>
        <w:spacing w:after="0" w:line="240" w:lineRule="auto"/>
        <w:jc w:val="both"/>
        <w:rPr>
          <w:rFonts w:ascii="Times New Roman" w:hAnsi="Times New Roman" w:cs="Times New Roman"/>
          <w:lang w:val="id-ID"/>
        </w:rPr>
      </w:pPr>
      <w:r w:rsidRPr="009862B6">
        <w:rPr>
          <w:rFonts w:ascii="Times New Roman" w:hAnsi="Times New Roman" w:cs="Times New Roman"/>
          <w:b/>
        </w:rPr>
        <w:t>Tabel</w:t>
      </w:r>
      <w:r w:rsidR="00BF142B">
        <w:rPr>
          <w:rFonts w:ascii="Times New Roman" w:hAnsi="Times New Roman" w:cs="Times New Roman"/>
          <w:b/>
        </w:rPr>
        <w:t xml:space="preserve"> </w:t>
      </w:r>
      <w:r w:rsidRPr="009862B6">
        <w:rPr>
          <w:rFonts w:ascii="Times New Roman" w:hAnsi="Times New Roman" w:cs="Times New Roman"/>
          <w:b/>
          <w:lang w:val="id-ID"/>
        </w:rPr>
        <w:t>3</w:t>
      </w:r>
      <w:r w:rsidRPr="009862B6">
        <w:rPr>
          <w:rFonts w:ascii="Times New Roman" w:hAnsi="Times New Roman" w:cs="Times New Roman"/>
          <w:b/>
          <w:lang w:val="en-ID"/>
        </w:rPr>
        <w:t>.</w:t>
      </w:r>
      <w:r>
        <w:rPr>
          <w:rFonts w:ascii="Times New Roman" w:hAnsi="Times New Roman" w:cs="Times New Roman"/>
          <w:b/>
          <w:lang w:val="id-ID"/>
        </w:rPr>
        <w:t xml:space="preserve">10 </w:t>
      </w:r>
      <w:r w:rsidRPr="00AD1D93">
        <w:rPr>
          <w:rFonts w:ascii="Times New Roman" w:hAnsi="Times New Roman" w:cs="Times New Roman"/>
          <w:sz w:val="20"/>
          <w:szCs w:val="20"/>
          <w:lang w:val="id-ID"/>
        </w:rPr>
        <w:t>H</w:t>
      </w:r>
      <w:r w:rsidRPr="00AD1D93">
        <w:rPr>
          <w:rFonts w:ascii="Times New Roman" w:hAnsi="Times New Roman" w:cs="Times New Roman"/>
          <w:sz w:val="20"/>
          <w:szCs w:val="20"/>
        </w:rPr>
        <w:t>asil pengukuran waktu beban puncak (W</w:t>
      </w:r>
      <w:r w:rsidRPr="00AD1D93">
        <w:rPr>
          <w:rFonts w:ascii="Times New Roman" w:hAnsi="Times New Roman" w:cs="Times New Roman"/>
          <w:sz w:val="20"/>
          <w:szCs w:val="20"/>
          <w:lang w:val="id-ID"/>
        </w:rPr>
        <w:t>B</w:t>
      </w:r>
      <w:r w:rsidRPr="00AD1D93">
        <w:rPr>
          <w:rFonts w:ascii="Times New Roman" w:hAnsi="Times New Roman" w:cs="Times New Roman"/>
          <w:sz w:val="20"/>
          <w:szCs w:val="20"/>
        </w:rPr>
        <w:t>P)</w:t>
      </w:r>
    </w:p>
    <w:p w14:paraId="1F8128C5" w14:textId="14C0E8B5" w:rsidR="00AD1D93"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0A3D1A6D" wp14:editId="652B729B">
            <wp:extent cx="2676525" cy="1905000"/>
            <wp:effectExtent l="0" t="0" r="9525" b="0"/>
            <wp:docPr id="15" name="Picture 15" descr="C:\Users\lenovo\Pictures\capture_20181212085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lenovo\Pictures\capture_2018121208554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75095" cy="1903982"/>
                    </a:xfrm>
                    <a:prstGeom prst="rect">
                      <a:avLst/>
                    </a:prstGeom>
                    <a:noFill/>
                    <a:ln>
                      <a:noFill/>
                    </a:ln>
                  </pic:spPr>
                </pic:pic>
              </a:graphicData>
            </a:graphic>
          </wp:inline>
        </w:drawing>
      </w:r>
    </w:p>
    <w:p w14:paraId="47AC3408" w14:textId="77777777" w:rsidR="00BF142B" w:rsidRDefault="00BF142B" w:rsidP="00E52457">
      <w:pPr>
        <w:spacing w:after="0" w:line="240" w:lineRule="auto"/>
        <w:jc w:val="both"/>
        <w:rPr>
          <w:rFonts w:ascii="Times New Roman" w:hAnsi="Times New Roman" w:cs="Times New Roman"/>
          <w:lang w:val="id-ID"/>
        </w:rPr>
      </w:pPr>
    </w:p>
    <w:p w14:paraId="1A5B6DF8" w14:textId="77777777" w:rsidR="0034340B" w:rsidRPr="009862B6" w:rsidRDefault="0034340B" w:rsidP="00E52457">
      <w:pPr>
        <w:spacing w:after="0" w:line="240" w:lineRule="auto"/>
        <w:jc w:val="both"/>
        <w:rPr>
          <w:rFonts w:ascii="Times New Roman" w:hAnsi="Times New Roman" w:cs="Times New Roman"/>
          <w:lang w:val="id-ID"/>
        </w:rPr>
      </w:pPr>
      <w:r w:rsidRPr="009862B6">
        <w:rPr>
          <w:rFonts w:ascii="Times New Roman" w:hAnsi="Times New Roman" w:cs="Times New Roman"/>
          <w:lang w:val="id-ID"/>
        </w:rPr>
        <w:t>3</w:t>
      </w:r>
      <w:r w:rsidRPr="009862B6">
        <w:rPr>
          <w:rFonts w:ascii="Times New Roman" w:hAnsi="Times New Roman" w:cs="Times New Roman"/>
        </w:rPr>
        <w:t>.1.</w:t>
      </w:r>
      <w:r w:rsidRPr="009862B6">
        <w:rPr>
          <w:rFonts w:ascii="Times New Roman" w:hAnsi="Times New Roman" w:cs="Times New Roman"/>
          <w:lang w:val="en-ID"/>
        </w:rPr>
        <w:t>3</w:t>
      </w:r>
      <w:r w:rsidRPr="009862B6">
        <w:rPr>
          <w:rFonts w:ascii="Times New Roman" w:hAnsi="Times New Roman" w:cs="Times New Roman"/>
        </w:rPr>
        <w:t>.</w:t>
      </w:r>
      <w:r>
        <w:rPr>
          <w:rFonts w:ascii="Times New Roman" w:hAnsi="Times New Roman" w:cs="Times New Roman"/>
          <w:lang w:val="id-ID"/>
        </w:rPr>
        <w:t>6</w:t>
      </w:r>
      <w:r w:rsidRPr="009862B6">
        <w:rPr>
          <w:rFonts w:ascii="Times New Roman" w:hAnsi="Times New Roman" w:cs="Times New Roman"/>
        </w:rPr>
        <w:t xml:space="preserve"> Hasil pengukuran</w:t>
      </w:r>
      <w:r>
        <w:rPr>
          <w:rFonts w:ascii="Times New Roman" w:hAnsi="Times New Roman" w:cs="Times New Roman"/>
          <w:lang w:val="id-ID"/>
        </w:rPr>
        <w:t xml:space="preserve"> Sabtu</w:t>
      </w:r>
      <w:r w:rsidRPr="009862B6">
        <w:rPr>
          <w:rFonts w:ascii="Times New Roman" w:hAnsi="Times New Roman" w:cs="Times New Roman"/>
          <w:lang w:val="id-ID"/>
        </w:rPr>
        <w:t xml:space="preserve">, </w:t>
      </w:r>
      <w:r w:rsidRPr="009862B6">
        <w:rPr>
          <w:rFonts w:ascii="Times New Roman" w:hAnsi="Times New Roman" w:cs="Times New Roman"/>
        </w:rPr>
        <w:t>2</w:t>
      </w:r>
      <w:r>
        <w:rPr>
          <w:rFonts w:ascii="Times New Roman" w:hAnsi="Times New Roman" w:cs="Times New Roman"/>
          <w:lang w:val="id-ID"/>
        </w:rPr>
        <w:t>9</w:t>
      </w:r>
      <w:r w:rsidRPr="009862B6">
        <w:rPr>
          <w:rFonts w:ascii="Times New Roman" w:hAnsi="Times New Roman" w:cs="Times New Roman"/>
          <w:lang w:val="id-ID"/>
        </w:rPr>
        <w:t>J</w:t>
      </w:r>
      <w:r w:rsidRPr="009862B6">
        <w:rPr>
          <w:rFonts w:ascii="Times New Roman" w:hAnsi="Times New Roman" w:cs="Times New Roman"/>
        </w:rPr>
        <w:t>uni</w:t>
      </w:r>
      <w:r w:rsidRPr="009862B6">
        <w:rPr>
          <w:rFonts w:ascii="Times New Roman" w:hAnsi="Times New Roman" w:cs="Times New Roman"/>
          <w:lang w:val="id-ID"/>
        </w:rPr>
        <w:t xml:space="preserve"> 2018</w:t>
      </w:r>
    </w:p>
    <w:p w14:paraId="40967EF6" w14:textId="2B1C8EDF" w:rsidR="0034340B" w:rsidRPr="00BF142B" w:rsidRDefault="0034340B" w:rsidP="00E52457">
      <w:pPr>
        <w:spacing w:after="0" w:line="240" w:lineRule="auto"/>
        <w:jc w:val="both"/>
        <w:rPr>
          <w:rFonts w:ascii="Times New Roman" w:hAnsi="Times New Roman" w:cs="Times New Roman"/>
          <w:sz w:val="20"/>
          <w:szCs w:val="20"/>
          <w:lang w:val="id-ID"/>
        </w:rPr>
      </w:pPr>
      <w:r w:rsidRPr="009862B6">
        <w:rPr>
          <w:rFonts w:ascii="Times New Roman" w:hAnsi="Times New Roman" w:cs="Times New Roman"/>
          <w:b/>
        </w:rPr>
        <w:t>Tabel</w:t>
      </w:r>
      <w:r w:rsidR="00BF142B">
        <w:rPr>
          <w:rFonts w:ascii="Times New Roman" w:hAnsi="Times New Roman" w:cs="Times New Roman"/>
          <w:b/>
        </w:rPr>
        <w:t xml:space="preserve"> </w:t>
      </w:r>
      <w:r w:rsidRPr="009862B6">
        <w:rPr>
          <w:rFonts w:ascii="Times New Roman" w:hAnsi="Times New Roman" w:cs="Times New Roman"/>
          <w:b/>
          <w:lang w:val="id-ID"/>
        </w:rPr>
        <w:t>3</w:t>
      </w:r>
      <w:r w:rsidRPr="009862B6">
        <w:rPr>
          <w:rFonts w:ascii="Times New Roman" w:hAnsi="Times New Roman" w:cs="Times New Roman"/>
          <w:b/>
          <w:lang w:val="en-ID"/>
        </w:rPr>
        <w:t>.</w:t>
      </w:r>
      <w:r>
        <w:rPr>
          <w:rFonts w:ascii="Times New Roman" w:hAnsi="Times New Roman" w:cs="Times New Roman"/>
          <w:b/>
          <w:lang w:val="id-ID"/>
        </w:rPr>
        <w:t>11</w:t>
      </w:r>
      <w:r w:rsidR="00BF142B">
        <w:rPr>
          <w:rFonts w:ascii="Times New Roman" w:hAnsi="Times New Roman" w:cs="Times New Roman"/>
          <w:b/>
        </w:rPr>
        <w:t xml:space="preserve"> </w:t>
      </w:r>
      <w:r w:rsidRPr="00BF142B">
        <w:rPr>
          <w:rFonts w:ascii="Times New Roman" w:hAnsi="Times New Roman" w:cs="Times New Roman"/>
          <w:sz w:val="20"/>
          <w:szCs w:val="20"/>
          <w:lang w:val="id-ID"/>
        </w:rPr>
        <w:t>H</w:t>
      </w:r>
      <w:r w:rsidRPr="00BF142B">
        <w:rPr>
          <w:rFonts w:ascii="Times New Roman" w:hAnsi="Times New Roman" w:cs="Times New Roman"/>
          <w:sz w:val="20"/>
          <w:szCs w:val="20"/>
        </w:rPr>
        <w:t>asil pengukuran waktu luar beban puncak (WLBP)</w:t>
      </w:r>
    </w:p>
    <w:p w14:paraId="68918239" w14:textId="77777777" w:rsidR="0034340B"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4ED88830" wp14:editId="63ED7825">
            <wp:extent cx="2647950" cy="2019300"/>
            <wp:effectExtent l="0" t="0" r="0" b="0"/>
            <wp:docPr id="16" name="Picture 16" descr="C:\Users\lenovo\Pictures\capture_20181212090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novo\Pictures\capture_2018121209003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53968" cy="2023889"/>
                    </a:xfrm>
                    <a:prstGeom prst="rect">
                      <a:avLst/>
                    </a:prstGeom>
                    <a:noFill/>
                    <a:ln>
                      <a:noFill/>
                    </a:ln>
                  </pic:spPr>
                </pic:pic>
              </a:graphicData>
            </a:graphic>
          </wp:inline>
        </w:drawing>
      </w:r>
    </w:p>
    <w:p w14:paraId="70A44DF1" w14:textId="77777777" w:rsidR="005C4CE4" w:rsidRDefault="005C4CE4" w:rsidP="00E52457">
      <w:pPr>
        <w:spacing w:after="0" w:line="240" w:lineRule="auto"/>
        <w:jc w:val="both"/>
        <w:rPr>
          <w:rFonts w:ascii="Times New Roman" w:hAnsi="Times New Roman" w:cs="Times New Roman"/>
          <w:b/>
        </w:rPr>
      </w:pPr>
    </w:p>
    <w:p w14:paraId="313DC343" w14:textId="44D3139D" w:rsidR="0034340B" w:rsidRDefault="0034340B" w:rsidP="00E52457">
      <w:pPr>
        <w:spacing w:after="0" w:line="240" w:lineRule="auto"/>
        <w:jc w:val="both"/>
        <w:rPr>
          <w:rFonts w:ascii="Times New Roman" w:hAnsi="Times New Roman" w:cs="Times New Roman"/>
          <w:lang w:val="id-ID"/>
        </w:rPr>
      </w:pPr>
      <w:r w:rsidRPr="009862B6">
        <w:rPr>
          <w:rFonts w:ascii="Times New Roman" w:hAnsi="Times New Roman" w:cs="Times New Roman"/>
          <w:b/>
        </w:rPr>
        <w:t>Tabel</w:t>
      </w:r>
      <w:r w:rsidR="00BF142B">
        <w:rPr>
          <w:rFonts w:ascii="Times New Roman" w:hAnsi="Times New Roman" w:cs="Times New Roman"/>
          <w:b/>
        </w:rPr>
        <w:t xml:space="preserve"> </w:t>
      </w:r>
      <w:r w:rsidRPr="009862B6">
        <w:rPr>
          <w:rFonts w:ascii="Times New Roman" w:hAnsi="Times New Roman" w:cs="Times New Roman"/>
          <w:b/>
          <w:lang w:val="id-ID"/>
        </w:rPr>
        <w:t>3</w:t>
      </w:r>
      <w:r w:rsidRPr="009862B6">
        <w:rPr>
          <w:rFonts w:ascii="Times New Roman" w:hAnsi="Times New Roman" w:cs="Times New Roman"/>
          <w:b/>
          <w:lang w:val="en-ID"/>
        </w:rPr>
        <w:t>.</w:t>
      </w:r>
      <w:r>
        <w:rPr>
          <w:rFonts w:ascii="Times New Roman" w:hAnsi="Times New Roman" w:cs="Times New Roman"/>
          <w:b/>
          <w:lang w:val="id-ID"/>
        </w:rPr>
        <w:t>12</w:t>
      </w:r>
      <w:r w:rsidR="00BF142B">
        <w:rPr>
          <w:rFonts w:ascii="Times New Roman" w:hAnsi="Times New Roman" w:cs="Times New Roman"/>
          <w:b/>
        </w:rPr>
        <w:t xml:space="preserve"> </w:t>
      </w:r>
      <w:r w:rsidRPr="00AD1D93">
        <w:rPr>
          <w:rFonts w:ascii="Times New Roman" w:hAnsi="Times New Roman" w:cs="Times New Roman"/>
          <w:sz w:val="20"/>
          <w:szCs w:val="20"/>
          <w:lang w:val="id-ID"/>
        </w:rPr>
        <w:t>H</w:t>
      </w:r>
      <w:r w:rsidRPr="00AD1D93">
        <w:rPr>
          <w:rFonts w:ascii="Times New Roman" w:hAnsi="Times New Roman" w:cs="Times New Roman"/>
          <w:sz w:val="20"/>
          <w:szCs w:val="20"/>
        </w:rPr>
        <w:t>asil pengukuran waktubeban puncak (WBP)</w:t>
      </w:r>
    </w:p>
    <w:p w14:paraId="2978B32A" w14:textId="77777777" w:rsidR="00196006" w:rsidRPr="00196006"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lastRenderedPageBreak/>
        <w:drawing>
          <wp:inline distT="0" distB="0" distL="0" distR="0" wp14:anchorId="2827140F" wp14:editId="7E395D82">
            <wp:extent cx="2695575" cy="1905000"/>
            <wp:effectExtent l="0" t="0" r="9525" b="0"/>
            <wp:docPr id="17" name="Picture 17" descr="C:\Users\lenovo\Pictures\capture_2018121209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novo\Pictures\capture_201812120901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4450" cy="1911272"/>
                    </a:xfrm>
                    <a:prstGeom prst="rect">
                      <a:avLst/>
                    </a:prstGeom>
                    <a:noFill/>
                    <a:ln>
                      <a:noFill/>
                    </a:ln>
                  </pic:spPr>
                </pic:pic>
              </a:graphicData>
            </a:graphic>
          </wp:inline>
        </w:drawing>
      </w:r>
    </w:p>
    <w:p w14:paraId="7AD176EA" w14:textId="77777777" w:rsidR="00BF142B" w:rsidRDefault="00BF142B" w:rsidP="00E52457">
      <w:pPr>
        <w:spacing w:after="0" w:line="240" w:lineRule="auto"/>
        <w:jc w:val="both"/>
        <w:rPr>
          <w:rFonts w:ascii="Times New Roman" w:hAnsi="Times New Roman" w:cs="Times New Roman"/>
          <w:b/>
          <w:szCs w:val="24"/>
          <w:lang w:val="en-ID"/>
        </w:rPr>
      </w:pPr>
    </w:p>
    <w:p w14:paraId="39CD25FD" w14:textId="77777777" w:rsidR="00BF142B" w:rsidRDefault="00BF142B" w:rsidP="00E52457">
      <w:pPr>
        <w:spacing w:after="0" w:line="240" w:lineRule="auto"/>
        <w:jc w:val="both"/>
        <w:rPr>
          <w:rFonts w:ascii="Times New Roman" w:hAnsi="Times New Roman" w:cs="Times New Roman"/>
          <w:b/>
          <w:szCs w:val="24"/>
          <w:lang w:val="en-ID"/>
        </w:rPr>
      </w:pPr>
    </w:p>
    <w:p w14:paraId="19A47193" w14:textId="77777777" w:rsidR="00BF142B" w:rsidRDefault="00BF142B" w:rsidP="00E52457">
      <w:pPr>
        <w:spacing w:after="0" w:line="240" w:lineRule="auto"/>
        <w:jc w:val="both"/>
        <w:rPr>
          <w:rFonts w:ascii="Times New Roman" w:hAnsi="Times New Roman" w:cs="Times New Roman"/>
          <w:b/>
          <w:szCs w:val="24"/>
          <w:lang w:val="en-ID"/>
        </w:rPr>
      </w:pPr>
    </w:p>
    <w:p w14:paraId="26C2CAE6" w14:textId="77777777" w:rsidR="00BF142B" w:rsidRDefault="00BF142B" w:rsidP="00E52457">
      <w:pPr>
        <w:spacing w:after="0" w:line="240" w:lineRule="auto"/>
        <w:jc w:val="both"/>
        <w:rPr>
          <w:rFonts w:ascii="Times New Roman" w:hAnsi="Times New Roman" w:cs="Times New Roman"/>
          <w:b/>
          <w:szCs w:val="24"/>
          <w:lang w:val="en-ID"/>
        </w:rPr>
      </w:pPr>
    </w:p>
    <w:p w14:paraId="167E1339" w14:textId="0309B71F" w:rsidR="0034340B" w:rsidRPr="00B229AD" w:rsidRDefault="0034340B" w:rsidP="00E52457">
      <w:pPr>
        <w:spacing w:after="0" w:line="240" w:lineRule="auto"/>
        <w:jc w:val="both"/>
        <w:rPr>
          <w:rFonts w:ascii="Times New Roman" w:hAnsi="Times New Roman" w:cs="Times New Roman"/>
          <w:szCs w:val="24"/>
          <w:lang w:val="id-ID"/>
        </w:rPr>
      </w:pPr>
      <w:r w:rsidRPr="00B229AD">
        <w:rPr>
          <w:rFonts w:ascii="Times New Roman" w:hAnsi="Times New Roman" w:cs="Times New Roman"/>
          <w:b/>
          <w:szCs w:val="24"/>
          <w:lang w:val="en-ID"/>
        </w:rPr>
        <w:t xml:space="preserve">Tabel </w:t>
      </w:r>
      <w:r w:rsidRPr="00B229AD">
        <w:rPr>
          <w:rFonts w:ascii="Times New Roman" w:hAnsi="Times New Roman" w:cs="Times New Roman"/>
          <w:b/>
          <w:szCs w:val="24"/>
          <w:lang w:val="id-ID"/>
        </w:rPr>
        <w:t>3</w:t>
      </w:r>
      <w:r w:rsidRPr="00B229AD">
        <w:rPr>
          <w:rFonts w:ascii="Times New Roman" w:hAnsi="Times New Roman" w:cs="Times New Roman"/>
          <w:b/>
          <w:szCs w:val="24"/>
          <w:lang w:val="en-ID"/>
        </w:rPr>
        <w:t>.13</w:t>
      </w:r>
      <w:r w:rsidR="00196006">
        <w:rPr>
          <w:rFonts w:ascii="Times New Roman" w:hAnsi="Times New Roman" w:cs="Times New Roman"/>
          <w:szCs w:val="24"/>
          <w:lang w:val="en-ID"/>
        </w:rPr>
        <w:t xml:space="preserve"> </w:t>
      </w:r>
      <w:r w:rsidR="00196006" w:rsidRPr="00AD1D93">
        <w:rPr>
          <w:rFonts w:ascii="Times New Roman" w:hAnsi="Times New Roman" w:cs="Times New Roman"/>
          <w:sz w:val="20"/>
          <w:lang w:val="en-ID"/>
        </w:rPr>
        <w:t xml:space="preserve">Data </w:t>
      </w:r>
      <w:r w:rsidR="00196006" w:rsidRPr="00AD1D93">
        <w:rPr>
          <w:rFonts w:ascii="Times New Roman" w:hAnsi="Times New Roman" w:cs="Times New Roman"/>
          <w:sz w:val="20"/>
          <w:lang w:val="id-ID"/>
        </w:rPr>
        <w:t>j</w:t>
      </w:r>
      <w:r w:rsidR="00196006" w:rsidRPr="00AD1D93">
        <w:rPr>
          <w:rFonts w:ascii="Times New Roman" w:hAnsi="Times New Roman" w:cs="Times New Roman"/>
          <w:sz w:val="20"/>
          <w:lang w:val="en-ID"/>
        </w:rPr>
        <w:t xml:space="preserve">umlah Pelanggan </w:t>
      </w:r>
      <w:r w:rsidR="00196006" w:rsidRPr="00AD1D93">
        <w:rPr>
          <w:rFonts w:ascii="Times New Roman" w:hAnsi="Times New Roman" w:cs="Times New Roman"/>
          <w:sz w:val="20"/>
          <w:lang w:val="id-ID"/>
        </w:rPr>
        <w:t>t</w:t>
      </w:r>
      <w:r w:rsidR="00196006" w:rsidRPr="00AD1D93">
        <w:rPr>
          <w:rFonts w:ascii="Times New Roman" w:hAnsi="Times New Roman" w:cs="Times New Roman"/>
          <w:sz w:val="20"/>
          <w:lang w:val="en-ID"/>
        </w:rPr>
        <w:t>iap-</w:t>
      </w:r>
      <w:r w:rsidR="00196006" w:rsidRPr="00AD1D93">
        <w:rPr>
          <w:rFonts w:ascii="Times New Roman" w:hAnsi="Times New Roman" w:cs="Times New Roman"/>
          <w:sz w:val="20"/>
          <w:lang w:val="id-ID"/>
        </w:rPr>
        <w:t>t</w:t>
      </w:r>
      <w:r w:rsidRPr="00AD1D93">
        <w:rPr>
          <w:rFonts w:ascii="Times New Roman" w:hAnsi="Times New Roman" w:cs="Times New Roman"/>
          <w:sz w:val="20"/>
          <w:lang w:val="en-ID"/>
        </w:rPr>
        <w:t>iap Fasa</w:t>
      </w:r>
    </w:p>
    <w:p w14:paraId="7DB437B0" w14:textId="19EE9A99" w:rsidR="0034340B" w:rsidRDefault="0034340B"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79C5512A" wp14:editId="21C7ABB9">
            <wp:extent cx="2695575" cy="2568284"/>
            <wp:effectExtent l="0" t="0" r="0" b="3810"/>
            <wp:docPr id="2" name="Picture 2" descr="C:\Users\lenovo\Pictures\capture_20181212091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Pictures\capture_2018121209141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01701" cy="2574121"/>
                    </a:xfrm>
                    <a:prstGeom prst="rect">
                      <a:avLst/>
                    </a:prstGeom>
                    <a:noFill/>
                    <a:ln>
                      <a:noFill/>
                    </a:ln>
                  </pic:spPr>
                </pic:pic>
              </a:graphicData>
            </a:graphic>
          </wp:inline>
        </w:drawing>
      </w:r>
    </w:p>
    <w:p w14:paraId="71AD9D2C" w14:textId="77777777" w:rsidR="00BF142B" w:rsidRDefault="00BF142B" w:rsidP="00E52457">
      <w:pPr>
        <w:spacing w:after="0" w:line="240" w:lineRule="auto"/>
        <w:jc w:val="both"/>
        <w:rPr>
          <w:rFonts w:ascii="Times New Roman" w:hAnsi="Times New Roman" w:cs="Times New Roman"/>
          <w:lang w:val="id-ID"/>
        </w:rPr>
      </w:pPr>
    </w:p>
    <w:p w14:paraId="05C94DCE" w14:textId="01C28EBE" w:rsidR="0034340B" w:rsidRPr="00453FAE" w:rsidRDefault="00BF142B" w:rsidP="00E52457">
      <w:pPr>
        <w:pStyle w:val="ListParagraph"/>
        <w:numPr>
          <w:ilvl w:val="1"/>
          <w:numId w:val="32"/>
        </w:numPr>
        <w:spacing w:after="0" w:line="240" w:lineRule="auto"/>
        <w:jc w:val="both"/>
        <w:rPr>
          <w:rFonts w:ascii="Times New Roman" w:hAnsi="Times New Roman" w:cs="Times New Roman"/>
          <w:b/>
          <w:lang w:val="id-ID"/>
        </w:rPr>
      </w:pPr>
      <w:r>
        <w:rPr>
          <w:rFonts w:ascii="Times New Roman" w:hAnsi="Times New Roman" w:cs="Times New Roman"/>
          <w:b/>
        </w:rPr>
        <w:t>Pembahasan</w:t>
      </w:r>
    </w:p>
    <w:p w14:paraId="16BA9CD9" w14:textId="77777777" w:rsidR="0034340B" w:rsidRPr="00336E09" w:rsidRDefault="0034340B" w:rsidP="00E52457">
      <w:pPr>
        <w:spacing w:after="0" w:line="240" w:lineRule="auto"/>
        <w:ind w:firstLine="426"/>
        <w:jc w:val="both"/>
        <w:rPr>
          <w:rFonts w:ascii="Times New Roman" w:eastAsia="Times New Roman" w:hAnsi="Times New Roman" w:cs="Times New Roman"/>
          <w:lang w:val="id-ID" w:eastAsia="id-ID"/>
        </w:rPr>
      </w:pPr>
      <w:r w:rsidRPr="00336E09">
        <w:rPr>
          <w:rFonts w:ascii="Times New Roman" w:eastAsia="Times New Roman" w:hAnsi="Times New Roman" w:cs="Times New Roman"/>
          <w:lang w:eastAsia="id-ID"/>
        </w:rPr>
        <w:t>Dari hasil pengukuran yang di dapatkan selanjutnya dalam pembahasan ini akan dilakukan proses pengolahan data.</w:t>
      </w:r>
    </w:p>
    <w:p w14:paraId="101FEF7A" w14:textId="77777777" w:rsidR="0034340B" w:rsidRPr="0034340B" w:rsidRDefault="009C2348" w:rsidP="00E52457">
      <w:pPr>
        <w:spacing w:after="0" w:line="240" w:lineRule="auto"/>
        <w:jc w:val="both"/>
        <w:rPr>
          <w:rFonts w:ascii="Times New Roman" w:eastAsia="Times New Roman" w:hAnsi="Times New Roman" w:cs="Times New Roman"/>
          <w:b/>
          <w:szCs w:val="24"/>
          <w:lang w:val="en-ID" w:eastAsia="id-ID"/>
        </w:rPr>
      </w:pPr>
      <w:r w:rsidRPr="00336E09">
        <w:rPr>
          <w:rFonts w:ascii="Times New Roman" w:eastAsia="Times New Roman" w:hAnsi="Times New Roman" w:cs="Times New Roman"/>
          <w:lang w:val="id-ID" w:eastAsia="id-ID"/>
        </w:rPr>
        <w:t>3.2.1</w:t>
      </w:r>
      <w:r w:rsidR="0034340B" w:rsidRPr="00336E09">
        <w:rPr>
          <w:rFonts w:ascii="Times New Roman" w:eastAsia="Times New Roman" w:hAnsi="Times New Roman" w:cs="Times New Roman"/>
          <w:lang w:eastAsia="id-ID"/>
        </w:rPr>
        <w:t>Analisa beban rata-rata</w:t>
      </w:r>
      <w:r w:rsidR="0034340B" w:rsidRPr="00336E09">
        <w:rPr>
          <w:rFonts w:ascii="Times New Roman" w:eastAsia="Times New Roman" w:hAnsi="Times New Roman" w:cs="Times New Roman"/>
          <w:lang w:val="id-ID" w:eastAsia="id-ID"/>
        </w:rPr>
        <w:t xml:space="preserve"> p</w:t>
      </w:r>
      <w:r w:rsidR="0034340B" w:rsidRPr="00336E09">
        <w:rPr>
          <w:rFonts w:ascii="Times New Roman" w:eastAsia="Times New Roman" w:hAnsi="Times New Roman" w:cs="Times New Roman"/>
          <w:lang w:val="en-ID" w:eastAsia="id-ID"/>
        </w:rPr>
        <w:t>ada</w:t>
      </w:r>
      <w:r w:rsidR="0034340B" w:rsidRPr="00336E09">
        <w:rPr>
          <w:rFonts w:ascii="Times New Roman" w:eastAsia="Times New Roman" w:hAnsi="Times New Roman" w:cs="Times New Roman"/>
          <w:lang w:eastAsia="id-ID"/>
        </w:rPr>
        <w:t xml:space="preserve"> jurusan Induk 1 dan 2 </w:t>
      </w:r>
      <w:r w:rsidR="0034340B" w:rsidRPr="00336E09">
        <w:rPr>
          <w:rFonts w:ascii="Times New Roman" w:hAnsi="Times New Roman" w:cs="Times New Roman"/>
        </w:rPr>
        <w:t>selama 6 hari yakni mulai dari hari senin, selasa, rabu, kamis, jumatdan sabtu</w:t>
      </w:r>
      <w:r w:rsidR="0034340B">
        <w:rPr>
          <w:rFonts w:ascii="Times New Roman" w:hAnsi="Times New Roman" w:cs="Times New Roman"/>
        </w:rPr>
        <w:t xml:space="preserve">tanggal 25 </w:t>
      </w:r>
      <w:r w:rsidR="0034340B">
        <w:rPr>
          <w:rFonts w:ascii="Times New Roman" w:hAnsi="Times New Roman" w:cs="Times New Roman"/>
          <w:lang w:val="id-ID"/>
        </w:rPr>
        <w:t>J</w:t>
      </w:r>
      <w:r w:rsidR="0034340B" w:rsidRPr="003377F1">
        <w:rPr>
          <w:rFonts w:ascii="Times New Roman" w:hAnsi="Times New Roman" w:cs="Times New Roman"/>
        </w:rPr>
        <w:t>uni</w:t>
      </w:r>
      <w:r w:rsidR="0034340B">
        <w:rPr>
          <w:rFonts w:ascii="Times New Roman" w:hAnsi="Times New Roman" w:cs="Times New Roman"/>
        </w:rPr>
        <w:t xml:space="preserve"> 2018 sampai dengan tanggal 30 </w:t>
      </w:r>
      <w:r w:rsidR="0034340B">
        <w:rPr>
          <w:rFonts w:ascii="Times New Roman" w:hAnsi="Times New Roman" w:cs="Times New Roman"/>
          <w:lang w:val="id-ID"/>
        </w:rPr>
        <w:t>J</w:t>
      </w:r>
      <w:r w:rsidR="0034340B" w:rsidRPr="003377F1">
        <w:rPr>
          <w:rFonts w:ascii="Times New Roman" w:hAnsi="Times New Roman" w:cs="Times New Roman"/>
        </w:rPr>
        <w:t>uni 2018.</w:t>
      </w:r>
    </w:p>
    <w:p w14:paraId="3432C91A" w14:textId="77777777" w:rsidR="0034340B" w:rsidRPr="003377F1" w:rsidRDefault="0034340B" w:rsidP="00E52457">
      <w:pPr>
        <w:spacing w:after="0" w:line="240" w:lineRule="auto"/>
        <w:jc w:val="both"/>
        <w:rPr>
          <w:rFonts w:ascii="Times New Roman" w:eastAsia="Times New Roman" w:hAnsi="Times New Roman" w:cs="Times New Roman"/>
          <w:color w:val="000000"/>
          <w:lang w:eastAsia="id-ID"/>
        </w:rPr>
      </w:pPr>
      <w:r w:rsidRPr="003377F1">
        <w:rPr>
          <w:rFonts w:ascii="Times New Roman" w:hAnsi="Times New Roman" w:cs="Times New Roman"/>
          <w:lang w:val="id-ID"/>
        </w:rPr>
        <w:t>3</w:t>
      </w:r>
      <w:r w:rsidRPr="003377F1">
        <w:rPr>
          <w:rFonts w:ascii="Times New Roman" w:hAnsi="Times New Roman" w:cs="Times New Roman"/>
        </w:rPr>
        <w:t>.2.</w:t>
      </w:r>
      <w:r w:rsidRPr="003377F1">
        <w:rPr>
          <w:rFonts w:ascii="Times New Roman" w:hAnsi="Times New Roman" w:cs="Times New Roman"/>
          <w:lang w:val="id-ID"/>
        </w:rPr>
        <w:t>2</w:t>
      </w:r>
      <w:r w:rsidRPr="003377F1">
        <w:rPr>
          <w:rFonts w:ascii="Times New Roman" w:hAnsi="Times New Roman" w:cs="Times New Roman"/>
          <w:lang w:val="en-ID"/>
        </w:rPr>
        <w:t>.1</w:t>
      </w:r>
      <w:r w:rsidR="009C2348">
        <w:rPr>
          <w:rFonts w:ascii="Times New Roman" w:hAnsi="Times New Roman" w:cs="Times New Roman"/>
          <w:lang w:val="id-ID"/>
        </w:rPr>
        <w:tab/>
      </w:r>
      <w:r w:rsidRPr="003377F1">
        <w:rPr>
          <w:rFonts w:ascii="Times New Roman" w:eastAsia="Times New Roman" w:hAnsi="Times New Roman" w:cs="Times New Roman"/>
          <w:color w:val="000000"/>
          <w:lang w:eastAsia="id-ID"/>
        </w:rPr>
        <w:t>Analisa beb</w:t>
      </w:r>
      <w:r>
        <w:rPr>
          <w:rFonts w:ascii="Times New Roman" w:eastAsia="Times New Roman" w:hAnsi="Times New Roman" w:cs="Times New Roman"/>
          <w:color w:val="000000"/>
          <w:lang w:eastAsia="id-ID"/>
        </w:rPr>
        <w:t>an rata-rata tiap phasa jurusan</w:t>
      </w:r>
      <w:r>
        <w:rPr>
          <w:rFonts w:ascii="Times New Roman" w:eastAsia="Times New Roman" w:hAnsi="Times New Roman" w:cs="Times New Roman"/>
          <w:color w:val="000000"/>
          <w:lang w:val="id-ID" w:eastAsia="id-ID"/>
        </w:rPr>
        <w:t xml:space="preserve"> 1 dan </w:t>
      </w:r>
      <w:r w:rsidRPr="003377F1">
        <w:rPr>
          <w:rFonts w:ascii="Times New Roman" w:eastAsia="Times New Roman" w:hAnsi="Times New Roman" w:cs="Times New Roman"/>
          <w:color w:val="000000"/>
          <w:lang w:eastAsia="id-ID"/>
        </w:rPr>
        <w:t>2 waktu luar beban puncak (WLBP).</w:t>
      </w:r>
    </w:p>
    <w:p w14:paraId="1FBC6C89" w14:textId="77777777" w:rsidR="0034340B" w:rsidRPr="003377F1" w:rsidRDefault="0034340B" w:rsidP="00E52457">
      <w:pPr>
        <w:spacing w:after="0" w:line="240" w:lineRule="auto"/>
        <w:ind w:firstLine="426"/>
        <w:jc w:val="both"/>
        <w:rPr>
          <w:rFonts w:ascii="Times New Roman" w:eastAsia="Times New Roman" w:hAnsi="Times New Roman" w:cs="Times New Roman"/>
          <w:color w:val="000000"/>
          <w:lang w:eastAsia="id-ID"/>
        </w:rPr>
      </w:pPr>
      <w:r w:rsidRPr="003377F1">
        <w:rPr>
          <w:rFonts w:ascii="Times New Roman" w:eastAsia="Times New Roman" w:hAnsi="Times New Roman" w:cs="Times New Roman"/>
          <w:color w:val="000000"/>
          <w:lang w:eastAsia="id-ID"/>
        </w:rPr>
        <w:t>Berdasarkan Tabel hasil pengukuran, P</w:t>
      </w:r>
      <w:r w:rsidRPr="003377F1">
        <w:rPr>
          <w:rFonts w:ascii="Times New Roman" w:eastAsia="Times New Roman" w:hAnsi="Times New Roman" w:cs="Times New Roman"/>
        </w:rPr>
        <w:t>embebanan rat</w:t>
      </w:r>
      <w:r w:rsidR="00C21FAE">
        <w:rPr>
          <w:rFonts w:ascii="Times New Roman" w:eastAsia="Times New Roman" w:hAnsi="Times New Roman" w:cs="Times New Roman"/>
        </w:rPr>
        <w:t>a-rata per phasa dapat dihitung</w:t>
      </w:r>
      <w:r w:rsidR="004A0158">
        <w:rPr>
          <w:rFonts w:ascii="Times New Roman" w:eastAsia="Times New Roman" w:hAnsi="Times New Roman" w:cs="Times New Roman"/>
          <w:color w:val="000000"/>
          <w:lang w:eastAsia="id-ID"/>
        </w:rPr>
        <w:t>dengan cara sebagai berikut</w:t>
      </w:r>
      <w:r w:rsidRPr="003377F1">
        <w:rPr>
          <w:rFonts w:ascii="Times New Roman" w:eastAsia="Times New Roman" w:hAnsi="Times New Roman" w:cs="Times New Roman"/>
          <w:color w:val="000000"/>
          <w:lang w:eastAsia="id-ID"/>
        </w:rPr>
        <w:t>:</w:t>
      </w:r>
    </w:p>
    <w:p w14:paraId="1A9C8ABB" w14:textId="77777777" w:rsidR="0034340B" w:rsidRPr="003377F1" w:rsidRDefault="00063999" w:rsidP="00E52457">
      <w:pPr>
        <w:pStyle w:val="ListParagraph"/>
        <w:numPr>
          <w:ilvl w:val="0"/>
          <w:numId w:val="2"/>
        </w:numPr>
        <w:spacing w:after="0" w:line="240" w:lineRule="auto"/>
        <w:ind w:left="426" w:hanging="426"/>
        <w:jc w:val="both"/>
        <w:rPr>
          <w:rFonts w:ascii="Times New Roman" w:eastAsia="Times New Roman" w:hAnsi="Times New Roman" w:cs="Times New Roman"/>
          <w:color w:val="000000"/>
          <w:lang w:eastAsia="id-ID"/>
        </w:rPr>
      </w:pPr>
      <w:r>
        <w:rPr>
          <w:rFonts w:ascii="Times New Roman" w:eastAsia="Times New Roman" w:hAnsi="Times New Roman" w:cs="Times New Roman"/>
          <w:color w:val="000000"/>
          <w:lang w:val="id-ID" w:eastAsia="id-ID"/>
        </w:rPr>
        <w:t>Analisa b</w:t>
      </w:r>
      <w:r w:rsidR="0034340B" w:rsidRPr="003377F1">
        <w:rPr>
          <w:rFonts w:ascii="Times New Roman" w:eastAsia="Times New Roman" w:hAnsi="Times New Roman" w:cs="Times New Roman"/>
          <w:color w:val="000000"/>
          <w:lang w:eastAsia="id-ID"/>
        </w:rPr>
        <w:t>eban rata-rata jurusan 1 dan 2 tiap phasa pukul 07:00</w:t>
      </w:r>
    </w:p>
    <w:p w14:paraId="0282DBF0" w14:textId="77777777" w:rsidR="0034340B" w:rsidRPr="009C2348" w:rsidRDefault="009C2348" w:rsidP="00E52457">
      <w:pPr>
        <w:spacing w:after="0" w:line="240" w:lineRule="auto"/>
        <w:jc w:val="both"/>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eastAsia="id-ID"/>
        </w:rPr>
        <w:t>Arus</w:t>
      </w:r>
      <w:r w:rsidR="0034340B" w:rsidRPr="009C2348">
        <w:rPr>
          <w:rFonts w:ascii="Times New Roman" w:eastAsia="Times New Roman" w:hAnsi="Times New Roman" w:cs="Times New Roman"/>
          <w:color w:val="000000"/>
          <w:sz w:val="18"/>
          <w:szCs w:val="18"/>
          <w:lang w:eastAsia="id-ID"/>
        </w:rPr>
        <w:t>phasa R(I</w:t>
      </w:r>
      <w:r w:rsidR="0034340B" w:rsidRPr="009C2348">
        <w:rPr>
          <w:rFonts w:ascii="Times New Roman" w:eastAsia="Times New Roman" w:hAnsi="Times New Roman" w:cs="Times New Roman"/>
          <w:color w:val="000000"/>
          <w:sz w:val="18"/>
          <w:szCs w:val="18"/>
          <w:vertAlign w:val="subscript"/>
          <w:lang w:eastAsia="id-ID"/>
        </w:rPr>
        <w:t>R</w:t>
      </w:r>
      <w:r w:rsidR="0034340B" w:rsidRPr="009C2348">
        <w:rPr>
          <w:rFonts w:ascii="Times New Roman" w:eastAsia="Times New Roman" w:hAnsi="Times New Roman" w:cs="Times New Roman"/>
          <w:color w:val="000000"/>
          <w:sz w:val="18"/>
          <w:szCs w:val="18"/>
          <w:lang w:eastAsia="id-ID"/>
        </w:rPr>
        <w:t>)</w:t>
      </w:r>
      <m:oMath>
        <m:r>
          <w:rPr>
            <w:rFonts w:ascii="Cambria Math" w:eastAsia="Times New Roman" w:hAnsi="Cambria Math" w:cs="Times New Roman"/>
            <w:color w:val="000000"/>
            <w:sz w:val="18"/>
            <w:szCs w:val="18"/>
            <w:lang w:eastAsia="id-ID"/>
          </w:rPr>
          <m:t>=</m:t>
        </m:r>
        <m:f>
          <m:fPr>
            <m:ctrlPr>
              <w:rPr>
                <w:rFonts w:ascii="Cambria Math" w:eastAsia="Times New Roman" w:hAnsi="Cambria Math" w:cs="Times New Roman"/>
                <w:i/>
                <w:color w:val="000000"/>
                <w:sz w:val="18"/>
                <w:szCs w:val="18"/>
                <w:lang w:eastAsia="id-ID"/>
              </w:rPr>
            </m:ctrlPr>
          </m:fPr>
          <m:num>
            <m:r>
              <w:rPr>
                <w:rFonts w:ascii="Cambria Math" w:eastAsia="Times New Roman" w:hAnsi="Cambria Math" w:cs="Times New Roman"/>
                <w:color w:val="000000"/>
                <w:sz w:val="18"/>
                <w:szCs w:val="18"/>
                <w:lang w:eastAsia="id-ID"/>
              </w:rPr>
              <m:t>48,7+48,4+52,5+51,9+38,2+36,4</m:t>
            </m:r>
          </m:num>
          <m:den>
            <m:r>
              <w:rPr>
                <w:rFonts w:ascii="Cambria Math" w:eastAsia="Times New Roman" w:hAnsi="Cambria Math" w:cs="Times New Roman"/>
                <w:color w:val="000000"/>
                <w:sz w:val="18"/>
                <w:szCs w:val="18"/>
                <w:lang w:eastAsia="id-ID"/>
              </w:rPr>
              <m:t>6</m:t>
            </m:r>
          </m:den>
        </m:f>
        <m:r>
          <w:rPr>
            <w:rFonts w:ascii="Cambria Math" w:eastAsia="Times New Roman" w:hAnsi="Cambria Math" w:cs="Times New Roman"/>
            <w:color w:val="000000"/>
            <w:sz w:val="18"/>
            <w:szCs w:val="18"/>
            <w:lang w:eastAsia="id-ID"/>
          </w:rPr>
          <m:t xml:space="preserve">= </m:t>
        </m:r>
      </m:oMath>
      <w:r w:rsidR="0034340B" w:rsidRPr="009C2348">
        <w:rPr>
          <w:rFonts w:ascii="Times New Roman" w:eastAsia="Times New Roman" w:hAnsi="Times New Roman" w:cs="Times New Roman"/>
          <w:color w:val="000000"/>
          <w:sz w:val="18"/>
          <w:szCs w:val="18"/>
          <w:lang w:eastAsia="id-ID"/>
        </w:rPr>
        <w:t>46 A</w:t>
      </w:r>
    </w:p>
    <w:p w14:paraId="713C3BE9" w14:textId="77777777" w:rsidR="0034340B" w:rsidRPr="009C2348" w:rsidRDefault="0034340B" w:rsidP="00E52457">
      <w:pPr>
        <w:spacing w:after="0" w:line="240" w:lineRule="auto"/>
        <w:jc w:val="both"/>
        <w:rPr>
          <w:rFonts w:ascii="Times New Roman" w:eastAsia="Times New Roman" w:hAnsi="Times New Roman" w:cs="Times New Roman"/>
          <w:color w:val="000000"/>
          <w:sz w:val="18"/>
          <w:szCs w:val="18"/>
          <w:lang w:val="id-ID" w:eastAsia="id-ID"/>
        </w:rPr>
      </w:pPr>
      <w:r w:rsidRPr="0034340B">
        <w:rPr>
          <w:rFonts w:ascii="Times New Roman" w:eastAsia="Times New Roman" w:hAnsi="Times New Roman" w:cs="Times New Roman"/>
          <w:color w:val="000000"/>
          <w:sz w:val="18"/>
          <w:szCs w:val="18"/>
          <w:lang w:eastAsia="id-ID"/>
        </w:rPr>
        <w:t>Arus phasa S (I</w:t>
      </w:r>
      <w:r w:rsidRPr="0034340B">
        <w:rPr>
          <w:rFonts w:ascii="Times New Roman" w:eastAsia="Times New Roman" w:hAnsi="Times New Roman" w:cs="Times New Roman"/>
          <w:color w:val="000000"/>
          <w:sz w:val="18"/>
          <w:szCs w:val="18"/>
          <w:vertAlign w:val="subscript"/>
          <w:lang w:eastAsia="id-ID"/>
        </w:rPr>
        <w:t>S</w:t>
      </w:r>
      <w:r w:rsidRPr="0034340B">
        <w:rPr>
          <w:rFonts w:ascii="Times New Roman" w:eastAsia="Times New Roman" w:hAnsi="Times New Roman" w:cs="Times New Roman"/>
          <w:color w:val="000000"/>
          <w:sz w:val="18"/>
          <w:szCs w:val="18"/>
          <w:lang w:eastAsia="id-ID"/>
        </w:rPr>
        <w:t>)</w:t>
      </w:r>
      <m:oMath>
        <m:r>
          <w:rPr>
            <w:rFonts w:ascii="Cambria Math" w:eastAsia="Times New Roman" w:hAnsi="Cambria Math" w:cs="Times New Roman"/>
            <w:color w:val="000000"/>
            <w:sz w:val="18"/>
            <w:szCs w:val="18"/>
            <w:lang w:eastAsia="id-ID"/>
          </w:rPr>
          <m:t>=</m:t>
        </m:r>
        <m:f>
          <m:fPr>
            <m:ctrlPr>
              <w:rPr>
                <w:rFonts w:ascii="Cambria Math" w:eastAsia="Times New Roman" w:hAnsi="Cambria Math" w:cs="Times New Roman"/>
                <w:i/>
                <w:color w:val="000000"/>
                <w:sz w:val="18"/>
                <w:szCs w:val="18"/>
                <w:lang w:eastAsia="id-ID"/>
              </w:rPr>
            </m:ctrlPr>
          </m:fPr>
          <m:num>
            <m:r>
              <w:rPr>
                <w:rFonts w:ascii="Cambria Math" w:eastAsia="Times New Roman" w:hAnsi="Cambria Math" w:cs="Times New Roman"/>
                <w:color w:val="000000"/>
                <w:sz w:val="18"/>
                <w:szCs w:val="18"/>
                <w:lang w:eastAsia="id-ID"/>
              </w:rPr>
              <m:t>44,4+49,8+53,8+54,5+51,1+48,4</m:t>
            </m:r>
          </m:num>
          <m:den>
            <m:r>
              <w:rPr>
                <w:rFonts w:ascii="Cambria Math" w:eastAsia="Times New Roman" w:hAnsi="Cambria Math" w:cs="Times New Roman"/>
                <w:color w:val="000000"/>
                <w:sz w:val="18"/>
                <w:szCs w:val="18"/>
                <w:lang w:eastAsia="id-ID"/>
              </w:rPr>
              <m:t>6</m:t>
            </m:r>
          </m:den>
        </m:f>
        <m:r>
          <w:rPr>
            <w:rFonts w:ascii="Cambria Math" w:eastAsia="Times New Roman" w:hAnsi="Cambria Math" w:cs="Times New Roman"/>
            <w:color w:val="000000"/>
            <w:sz w:val="18"/>
            <w:szCs w:val="18"/>
            <w:lang w:eastAsia="id-ID"/>
          </w:rPr>
          <m:t xml:space="preserve">= </m:t>
        </m:r>
      </m:oMath>
      <w:r w:rsidRPr="0034340B">
        <w:rPr>
          <w:rFonts w:ascii="Times New Roman" w:eastAsia="Times New Roman" w:hAnsi="Times New Roman" w:cs="Times New Roman"/>
          <w:color w:val="000000"/>
          <w:sz w:val="18"/>
          <w:szCs w:val="18"/>
          <w:lang w:eastAsia="id-ID"/>
        </w:rPr>
        <w:t>50,3A</w:t>
      </w:r>
    </w:p>
    <w:p w14:paraId="2ED33C8E" w14:textId="77777777" w:rsidR="009C2348" w:rsidRPr="009C2348" w:rsidRDefault="009C2348" w:rsidP="00E52457">
      <w:pPr>
        <w:spacing w:after="0" w:line="240" w:lineRule="auto"/>
        <w:jc w:val="both"/>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eastAsia="id-ID"/>
        </w:rPr>
        <w:t>Arusphasa T</w:t>
      </w:r>
      <w:r w:rsidR="0034340B" w:rsidRPr="0034340B">
        <w:rPr>
          <w:rFonts w:ascii="Times New Roman" w:eastAsia="Times New Roman" w:hAnsi="Times New Roman" w:cs="Times New Roman"/>
          <w:color w:val="000000"/>
          <w:sz w:val="18"/>
          <w:szCs w:val="18"/>
          <w:lang w:eastAsia="id-ID"/>
        </w:rPr>
        <w:t>(I</w:t>
      </w:r>
      <w:r w:rsidR="0034340B" w:rsidRPr="0034340B">
        <w:rPr>
          <w:rFonts w:ascii="Times New Roman" w:eastAsia="Times New Roman" w:hAnsi="Times New Roman" w:cs="Times New Roman"/>
          <w:color w:val="000000"/>
          <w:sz w:val="18"/>
          <w:szCs w:val="18"/>
          <w:vertAlign w:val="subscript"/>
          <w:lang w:eastAsia="id-ID"/>
        </w:rPr>
        <w:t>T</w:t>
      </w:r>
      <w:r w:rsidR="0034340B" w:rsidRPr="0034340B">
        <w:rPr>
          <w:rFonts w:ascii="Times New Roman" w:eastAsia="Times New Roman" w:hAnsi="Times New Roman" w:cs="Times New Roman"/>
          <w:color w:val="000000"/>
          <w:sz w:val="18"/>
          <w:szCs w:val="18"/>
          <w:lang w:eastAsia="id-ID"/>
        </w:rPr>
        <w:t>)</w:t>
      </w:r>
      <m:oMath>
        <m:r>
          <w:rPr>
            <w:rFonts w:ascii="Cambria Math" w:eastAsia="Times New Roman" w:hAnsi="Cambria Math" w:cs="Times New Roman"/>
            <w:color w:val="000000"/>
            <w:sz w:val="18"/>
            <w:szCs w:val="18"/>
            <w:lang w:eastAsia="id-ID"/>
          </w:rPr>
          <m:t>=</m:t>
        </m:r>
        <m:f>
          <m:fPr>
            <m:ctrlPr>
              <w:rPr>
                <w:rFonts w:ascii="Cambria Math" w:eastAsia="Times New Roman" w:hAnsi="Cambria Math" w:cs="Times New Roman"/>
                <w:i/>
                <w:color w:val="000000"/>
                <w:sz w:val="18"/>
                <w:szCs w:val="18"/>
                <w:lang w:eastAsia="id-ID"/>
              </w:rPr>
            </m:ctrlPr>
          </m:fPr>
          <m:num>
            <m:r>
              <w:rPr>
                <w:rFonts w:ascii="Cambria Math" w:eastAsia="Times New Roman" w:hAnsi="Cambria Math" w:cs="Times New Roman"/>
                <w:color w:val="000000"/>
                <w:sz w:val="18"/>
                <w:szCs w:val="18"/>
                <w:lang w:eastAsia="id-ID"/>
              </w:rPr>
              <m:t>90,6+93,5+74,7+104,1+97,2+93,7</m:t>
            </m:r>
          </m:num>
          <m:den>
            <m:r>
              <w:rPr>
                <w:rFonts w:ascii="Cambria Math" w:eastAsia="Times New Roman" w:hAnsi="Cambria Math" w:cs="Times New Roman"/>
                <w:color w:val="000000"/>
                <w:sz w:val="18"/>
                <w:szCs w:val="18"/>
                <w:lang w:eastAsia="id-ID"/>
              </w:rPr>
              <m:t>6</m:t>
            </m:r>
          </m:den>
        </m:f>
        <m:r>
          <w:rPr>
            <w:rFonts w:ascii="Cambria Math" w:eastAsia="Times New Roman" w:hAnsi="Cambria Math" w:cs="Times New Roman"/>
            <w:color w:val="000000"/>
            <w:sz w:val="18"/>
            <w:szCs w:val="18"/>
            <w:lang w:eastAsia="id-ID"/>
          </w:rPr>
          <m:t xml:space="preserve">= </m:t>
        </m:r>
      </m:oMath>
      <w:r w:rsidR="0034340B" w:rsidRPr="0034340B">
        <w:rPr>
          <w:rFonts w:ascii="Times New Roman" w:eastAsia="Times New Roman" w:hAnsi="Times New Roman" w:cs="Times New Roman"/>
          <w:color w:val="000000"/>
          <w:sz w:val="18"/>
          <w:szCs w:val="18"/>
          <w:lang w:eastAsia="id-ID"/>
        </w:rPr>
        <w:t>92,3 A</w:t>
      </w:r>
    </w:p>
    <w:p w14:paraId="78C6D525" w14:textId="77777777" w:rsidR="0034340B" w:rsidRDefault="0034340B" w:rsidP="00E52457">
      <w:pPr>
        <w:spacing w:after="0" w:line="240" w:lineRule="auto"/>
        <w:jc w:val="both"/>
        <w:rPr>
          <w:rFonts w:ascii="Times New Roman" w:eastAsia="Times New Roman" w:hAnsi="Times New Roman" w:cs="Times New Roman"/>
          <w:color w:val="000000"/>
          <w:sz w:val="18"/>
          <w:szCs w:val="18"/>
          <w:lang w:val="id-ID" w:eastAsia="id-ID"/>
        </w:rPr>
      </w:pPr>
      <w:r w:rsidRPr="0034340B">
        <w:rPr>
          <w:rFonts w:ascii="Times New Roman" w:eastAsia="Times New Roman" w:hAnsi="Times New Roman" w:cs="Times New Roman"/>
          <w:color w:val="000000"/>
          <w:sz w:val="18"/>
          <w:szCs w:val="18"/>
          <w:lang w:eastAsia="id-ID"/>
        </w:rPr>
        <w:lastRenderedPageBreak/>
        <w:t>Arus netral (I</w:t>
      </w:r>
      <w:r w:rsidRPr="0034340B">
        <w:rPr>
          <w:rFonts w:ascii="Times New Roman" w:eastAsia="Times New Roman" w:hAnsi="Times New Roman" w:cs="Times New Roman"/>
          <w:color w:val="000000"/>
          <w:sz w:val="18"/>
          <w:szCs w:val="18"/>
          <w:vertAlign w:val="subscript"/>
          <w:lang w:eastAsia="id-ID"/>
        </w:rPr>
        <w:t>N</w:t>
      </w:r>
      <w:r w:rsidR="009C2348">
        <w:rPr>
          <w:rFonts w:ascii="Times New Roman" w:eastAsia="Times New Roman" w:hAnsi="Times New Roman" w:cs="Times New Roman"/>
          <w:color w:val="000000"/>
          <w:sz w:val="18"/>
          <w:szCs w:val="18"/>
          <w:lang w:val="id-ID" w:eastAsia="id-ID"/>
        </w:rPr>
        <w:t>)</w:t>
      </w:r>
      <m:oMath>
        <m:r>
          <w:rPr>
            <w:rFonts w:ascii="Cambria Math" w:eastAsia="Times New Roman" w:hAnsi="Cambria Math" w:cs="Times New Roman"/>
            <w:color w:val="000000"/>
            <w:sz w:val="18"/>
            <w:szCs w:val="18"/>
            <w:lang w:eastAsia="id-ID"/>
          </w:rPr>
          <m:t>=</m:t>
        </m:r>
        <m:f>
          <m:fPr>
            <m:ctrlPr>
              <w:rPr>
                <w:rFonts w:ascii="Cambria Math" w:eastAsia="Times New Roman" w:hAnsi="Cambria Math" w:cs="Times New Roman"/>
                <w:i/>
                <w:color w:val="000000"/>
                <w:sz w:val="18"/>
                <w:szCs w:val="18"/>
                <w:lang w:eastAsia="id-ID"/>
              </w:rPr>
            </m:ctrlPr>
          </m:fPr>
          <m:num>
            <m:r>
              <w:rPr>
                <w:rFonts w:ascii="Cambria Math" w:eastAsia="Times New Roman" w:hAnsi="Cambria Math" w:cs="Times New Roman"/>
                <w:color w:val="000000"/>
                <w:sz w:val="18"/>
                <w:szCs w:val="18"/>
                <w:lang w:eastAsia="id-ID"/>
              </w:rPr>
              <m:t>48,6+52,2+35,3+55,7+45,9+47,4</m:t>
            </m:r>
          </m:num>
          <m:den>
            <m:r>
              <w:rPr>
                <w:rFonts w:ascii="Cambria Math" w:eastAsia="Times New Roman" w:hAnsi="Cambria Math" w:cs="Times New Roman"/>
                <w:color w:val="000000"/>
                <w:sz w:val="18"/>
                <w:szCs w:val="18"/>
                <w:lang w:eastAsia="id-ID"/>
              </w:rPr>
              <m:t>6</m:t>
            </m:r>
          </m:den>
        </m:f>
        <m:r>
          <w:rPr>
            <w:rFonts w:ascii="Cambria Math" w:eastAsia="Times New Roman" w:hAnsi="Cambria Math" w:cs="Times New Roman"/>
            <w:color w:val="000000"/>
            <w:sz w:val="18"/>
            <w:szCs w:val="18"/>
            <w:lang w:eastAsia="id-ID"/>
          </w:rPr>
          <m:t>=</m:t>
        </m:r>
      </m:oMath>
      <w:r w:rsidRPr="0034340B">
        <w:rPr>
          <w:rFonts w:ascii="Times New Roman" w:eastAsia="Times New Roman" w:hAnsi="Times New Roman" w:cs="Times New Roman"/>
          <w:color w:val="000000"/>
          <w:sz w:val="18"/>
          <w:szCs w:val="18"/>
          <w:lang w:eastAsia="id-ID"/>
        </w:rPr>
        <w:t xml:space="preserve"> 47,5 A</w:t>
      </w:r>
    </w:p>
    <w:p w14:paraId="7EEBEA2B" w14:textId="77777777" w:rsidR="009C2348" w:rsidRDefault="009C2348" w:rsidP="00E52457">
      <w:pPr>
        <w:spacing w:after="0" w:line="240" w:lineRule="auto"/>
        <w:jc w:val="both"/>
        <w:rPr>
          <w:rFonts w:ascii="Times New Roman" w:hAnsi="Times New Roman" w:cs="Times New Roman"/>
          <w:lang w:val="id-ID"/>
        </w:rPr>
      </w:pPr>
      <w:r>
        <w:rPr>
          <w:rFonts w:ascii="Times New Roman" w:eastAsia="Times New Roman" w:hAnsi="Times New Roman" w:cs="Times New Roman"/>
          <w:szCs w:val="24"/>
          <w:lang w:val="id-ID" w:eastAsia="id-ID"/>
        </w:rPr>
        <w:t>3.2.2.2</w:t>
      </w:r>
      <w:r>
        <w:rPr>
          <w:rFonts w:ascii="Times New Roman" w:eastAsia="Times New Roman" w:hAnsi="Times New Roman" w:cs="Times New Roman"/>
          <w:szCs w:val="24"/>
          <w:lang w:val="id-ID" w:eastAsia="id-ID"/>
        </w:rPr>
        <w:tab/>
        <w:t xml:space="preserve">Hasil perhitungan </w:t>
      </w:r>
      <w:r w:rsidRPr="0034340B">
        <w:rPr>
          <w:rFonts w:ascii="Times New Roman" w:eastAsia="Times New Roman" w:hAnsi="Times New Roman" w:cs="Times New Roman"/>
          <w:szCs w:val="24"/>
          <w:lang w:eastAsia="id-ID"/>
        </w:rPr>
        <w:t>beban rata-rata</w:t>
      </w:r>
      <w:r w:rsidRPr="0034340B">
        <w:rPr>
          <w:rFonts w:ascii="Times New Roman" w:eastAsia="Times New Roman" w:hAnsi="Times New Roman" w:cs="Times New Roman"/>
          <w:lang w:val="id-ID" w:eastAsia="id-ID"/>
        </w:rPr>
        <w:t>p</w:t>
      </w:r>
      <w:r w:rsidRPr="003377F1">
        <w:rPr>
          <w:rFonts w:ascii="Times New Roman" w:eastAsia="Times New Roman" w:hAnsi="Times New Roman" w:cs="Times New Roman"/>
          <w:lang w:val="en-ID" w:eastAsia="id-ID"/>
        </w:rPr>
        <w:t>ada</w:t>
      </w:r>
      <w:r w:rsidRPr="003377F1">
        <w:rPr>
          <w:rFonts w:ascii="Times New Roman" w:eastAsia="Times New Roman" w:hAnsi="Times New Roman" w:cs="Times New Roman"/>
          <w:lang w:eastAsia="id-ID"/>
        </w:rPr>
        <w:t xml:space="preserve"> jurusan Induk 1 dan 2 </w:t>
      </w:r>
      <w:r w:rsidRPr="003377F1">
        <w:rPr>
          <w:rFonts w:ascii="Times New Roman" w:hAnsi="Times New Roman" w:cs="Times New Roman"/>
        </w:rPr>
        <w:t>selama 6 hari yakni mulai dari hari sen</w:t>
      </w:r>
      <w:r>
        <w:rPr>
          <w:rFonts w:ascii="Times New Roman" w:hAnsi="Times New Roman" w:cs="Times New Roman"/>
        </w:rPr>
        <w:t xml:space="preserve">in, selasa, rabu, kamis, jumatdan sabtu tanggal 25 </w:t>
      </w:r>
      <w:r>
        <w:rPr>
          <w:rFonts w:ascii="Times New Roman" w:hAnsi="Times New Roman" w:cs="Times New Roman"/>
          <w:lang w:val="id-ID"/>
        </w:rPr>
        <w:t>J</w:t>
      </w:r>
      <w:r w:rsidRPr="003377F1">
        <w:rPr>
          <w:rFonts w:ascii="Times New Roman" w:hAnsi="Times New Roman" w:cs="Times New Roman"/>
        </w:rPr>
        <w:t>uni</w:t>
      </w:r>
      <w:r>
        <w:rPr>
          <w:rFonts w:ascii="Times New Roman" w:hAnsi="Times New Roman" w:cs="Times New Roman"/>
        </w:rPr>
        <w:t xml:space="preserve"> 2018 sampai dengan tanggal 30 </w:t>
      </w:r>
      <w:r>
        <w:rPr>
          <w:rFonts w:ascii="Times New Roman" w:hAnsi="Times New Roman" w:cs="Times New Roman"/>
          <w:lang w:val="id-ID"/>
        </w:rPr>
        <w:t>J</w:t>
      </w:r>
      <w:r w:rsidRPr="003377F1">
        <w:rPr>
          <w:rFonts w:ascii="Times New Roman" w:hAnsi="Times New Roman" w:cs="Times New Roman"/>
        </w:rPr>
        <w:t>uni 2018.</w:t>
      </w:r>
    </w:p>
    <w:p w14:paraId="69572CB7" w14:textId="77777777" w:rsidR="00E6350C" w:rsidRDefault="00E6350C" w:rsidP="00E52457">
      <w:pPr>
        <w:spacing w:after="0" w:line="240" w:lineRule="auto"/>
        <w:rPr>
          <w:rFonts w:ascii="Times New Roman" w:eastAsia="Times New Roman" w:hAnsi="Times New Roman"/>
          <w:b/>
          <w:color w:val="000000"/>
          <w:szCs w:val="24"/>
          <w:lang w:eastAsia="id-ID"/>
        </w:rPr>
      </w:pPr>
    </w:p>
    <w:p w14:paraId="59342824" w14:textId="77777777" w:rsidR="00E6350C" w:rsidRDefault="00E6350C" w:rsidP="00E52457">
      <w:pPr>
        <w:spacing w:after="0" w:line="240" w:lineRule="auto"/>
        <w:rPr>
          <w:rFonts w:ascii="Times New Roman" w:eastAsia="Times New Roman" w:hAnsi="Times New Roman"/>
          <w:b/>
          <w:color w:val="000000"/>
          <w:szCs w:val="24"/>
          <w:lang w:eastAsia="id-ID"/>
        </w:rPr>
      </w:pPr>
    </w:p>
    <w:p w14:paraId="3B836C08" w14:textId="5E6EACC2" w:rsidR="00196006" w:rsidRPr="00601ABC" w:rsidRDefault="00196006" w:rsidP="00E52457">
      <w:pPr>
        <w:spacing w:after="0" w:line="240" w:lineRule="auto"/>
        <w:rPr>
          <w:rFonts w:ascii="Times New Roman" w:eastAsia="Times New Roman" w:hAnsi="Times New Roman"/>
          <w:color w:val="000000"/>
          <w:szCs w:val="24"/>
          <w:lang w:eastAsia="id-ID"/>
        </w:rPr>
      </w:pPr>
      <w:r>
        <w:rPr>
          <w:rFonts w:ascii="Times New Roman" w:eastAsia="Times New Roman" w:hAnsi="Times New Roman"/>
          <w:b/>
          <w:color w:val="000000"/>
          <w:szCs w:val="24"/>
          <w:lang w:eastAsia="id-ID"/>
        </w:rPr>
        <w:t xml:space="preserve">Tabel </w:t>
      </w:r>
      <w:r>
        <w:rPr>
          <w:rFonts w:ascii="Times New Roman" w:eastAsia="Times New Roman" w:hAnsi="Times New Roman"/>
          <w:b/>
          <w:color w:val="000000"/>
          <w:szCs w:val="24"/>
          <w:lang w:val="id-ID" w:eastAsia="id-ID"/>
        </w:rPr>
        <w:t>3.</w:t>
      </w:r>
      <w:r w:rsidR="005C4CE4">
        <w:rPr>
          <w:rFonts w:ascii="Times New Roman" w:eastAsia="Times New Roman" w:hAnsi="Times New Roman"/>
          <w:b/>
          <w:color w:val="000000"/>
          <w:szCs w:val="24"/>
          <w:lang w:eastAsia="id-ID"/>
        </w:rPr>
        <w:t>14</w:t>
      </w:r>
      <w:r w:rsidR="00BF142B">
        <w:rPr>
          <w:rFonts w:ascii="Times New Roman" w:eastAsia="Times New Roman" w:hAnsi="Times New Roman"/>
          <w:b/>
          <w:color w:val="000000"/>
          <w:szCs w:val="24"/>
          <w:lang w:eastAsia="id-ID"/>
        </w:rPr>
        <w:t xml:space="preserve"> </w:t>
      </w:r>
      <w:r w:rsidRPr="00B12DC1">
        <w:rPr>
          <w:rFonts w:ascii="Times New Roman" w:eastAsia="Times New Roman" w:hAnsi="Times New Roman"/>
          <w:color w:val="000000"/>
          <w:sz w:val="20"/>
          <w:szCs w:val="20"/>
          <w:lang w:val="id-ID" w:eastAsia="id-ID"/>
        </w:rPr>
        <w:t>B</w:t>
      </w:r>
      <w:r w:rsidRPr="00B12DC1">
        <w:rPr>
          <w:rFonts w:ascii="Times New Roman" w:eastAsia="Times New Roman" w:hAnsi="Times New Roman"/>
          <w:color w:val="000000"/>
          <w:sz w:val="20"/>
          <w:szCs w:val="20"/>
          <w:lang w:eastAsia="id-ID"/>
        </w:rPr>
        <w:t>eban rata-rata tiap phasa waktuluar beban puncak (WLBP)</w:t>
      </w:r>
    </w:p>
    <w:tbl>
      <w:tblPr>
        <w:tblW w:w="3775" w:type="dxa"/>
        <w:jc w:val="center"/>
        <w:tblLook w:val="04A0" w:firstRow="1" w:lastRow="0" w:firstColumn="1" w:lastColumn="0" w:noHBand="0" w:noVBand="1"/>
      </w:tblPr>
      <w:tblGrid>
        <w:gridCol w:w="964"/>
        <w:gridCol w:w="667"/>
        <w:gridCol w:w="700"/>
        <w:gridCol w:w="722"/>
        <w:gridCol w:w="722"/>
      </w:tblGrid>
      <w:tr w:rsidR="00196006" w:rsidRPr="00601ABC" w14:paraId="246A2B87" w14:textId="77777777" w:rsidTr="00F57692">
        <w:trPr>
          <w:trHeight w:val="164"/>
          <w:jc w:val="center"/>
        </w:trPr>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444D9" w14:textId="77777777" w:rsidR="00196006" w:rsidRPr="00601ABC" w:rsidRDefault="00196006" w:rsidP="00E52457">
            <w:pPr>
              <w:spacing w:after="0" w:line="240" w:lineRule="auto"/>
              <w:ind w:left="-107" w:right="-135"/>
              <w:jc w:val="center"/>
              <w:rPr>
                <w:rFonts w:ascii="Times New Roman" w:eastAsia="Times New Roman" w:hAnsi="Times New Roman" w:cs="Times New Roman"/>
                <w:color w:val="000000"/>
                <w:sz w:val="16"/>
                <w:szCs w:val="16"/>
                <w:lang w:eastAsia="id-ID"/>
              </w:rPr>
            </w:pPr>
            <w:r w:rsidRPr="00601ABC">
              <w:rPr>
                <w:rFonts w:ascii="Times New Roman" w:eastAsia="Times New Roman" w:hAnsi="Times New Roman" w:cs="Times New Roman"/>
                <w:color w:val="000000"/>
                <w:sz w:val="16"/>
                <w:szCs w:val="16"/>
                <w:lang w:eastAsia="id-ID"/>
              </w:rPr>
              <w:t>WLBP</w:t>
            </w:r>
          </w:p>
        </w:tc>
        <w:tc>
          <w:tcPr>
            <w:tcW w:w="2811" w:type="dxa"/>
            <w:gridSpan w:val="4"/>
            <w:tcBorders>
              <w:top w:val="single" w:sz="4" w:space="0" w:color="auto"/>
              <w:left w:val="nil"/>
              <w:right w:val="single" w:sz="4" w:space="0" w:color="auto"/>
            </w:tcBorders>
            <w:shd w:val="clear" w:color="auto" w:fill="auto"/>
            <w:noWrap/>
            <w:vAlign w:val="center"/>
            <w:hideMark/>
          </w:tcPr>
          <w:p w14:paraId="59621FC8" w14:textId="77777777" w:rsidR="00196006" w:rsidRPr="00FA2739" w:rsidRDefault="00196006" w:rsidP="00E52457">
            <w:pPr>
              <w:spacing w:after="0" w:line="240" w:lineRule="auto"/>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Jurusan 1 dan 2</w:t>
            </w:r>
          </w:p>
        </w:tc>
      </w:tr>
      <w:tr w:rsidR="00196006" w:rsidRPr="00601ABC" w14:paraId="625BFAB1" w14:textId="77777777" w:rsidTr="00F57692">
        <w:trPr>
          <w:trHeight w:val="200"/>
          <w:jc w:val="center"/>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181494CA" w14:textId="77777777" w:rsidR="00196006" w:rsidRPr="00601ABC" w:rsidRDefault="00196006" w:rsidP="00E52457">
            <w:pPr>
              <w:spacing w:after="0" w:line="240" w:lineRule="auto"/>
              <w:ind w:left="-107" w:right="-135"/>
              <w:rPr>
                <w:rFonts w:ascii="Times New Roman" w:eastAsia="Times New Roman" w:hAnsi="Times New Roman" w:cs="Times New Roman"/>
                <w:color w:val="000000"/>
                <w:sz w:val="16"/>
                <w:szCs w:val="16"/>
                <w:lang w:eastAsia="id-ID"/>
              </w:rPr>
            </w:pPr>
          </w:p>
        </w:tc>
        <w:tc>
          <w:tcPr>
            <w:tcW w:w="281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89CCC71" w14:textId="77777777" w:rsidR="00196006" w:rsidRPr="00690096" w:rsidRDefault="00196006" w:rsidP="00E52457">
            <w:pPr>
              <w:spacing w:after="0" w:line="240" w:lineRule="auto"/>
              <w:jc w:val="center"/>
              <w:rPr>
                <w:rFonts w:ascii="Times New Roman" w:eastAsia="Times New Roman" w:hAnsi="Times New Roman" w:cs="Times New Roman"/>
                <w:color w:val="000000"/>
                <w:sz w:val="14"/>
                <w:szCs w:val="16"/>
                <w:lang w:eastAsia="id-ID"/>
              </w:rPr>
            </w:pPr>
            <w:r w:rsidRPr="00690096">
              <w:rPr>
                <w:rFonts w:ascii="Times New Roman" w:eastAsia="Times New Roman" w:hAnsi="Times New Roman" w:cs="Times New Roman"/>
                <w:color w:val="000000"/>
                <w:sz w:val="14"/>
                <w:szCs w:val="16"/>
                <w:lang w:eastAsia="id-ID"/>
              </w:rPr>
              <w:t>Arus Rata-Rata Tiap Phasa (AMPERE)</w:t>
            </w:r>
          </w:p>
        </w:tc>
      </w:tr>
      <w:tr w:rsidR="00196006" w:rsidRPr="00601ABC" w14:paraId="62167959" w14:textId="77777777" w:rsidTr="00F57692">
        <w:trPr>
          <w:trHeight w:val="94"/>
          <w:jc w:val="center"/>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7DAD4ADD" w14:textId="77777777" w:rsidR="00196006" w:rsidRPr="00601ABC" w:rsidRDefault="00196006" w:rsidP="00E52457">
            <w:pPr>
              <w:spacing w:after="0" w:line="240" w:lineRule="auto"/>
              <w:ind w:left="-107" w:right="-135"/>
              <w:rPr>
                <w:rFonts w:ascii="Times New Roman" w:eastAsia="Times New Roman" w:hAnsi="Times New Roman" w:cs="Times New Roman"/>
                <w:color w:val="000000"/>
                <w:sz w:val="16"/>
                <w:szCs w:val="16"/>
                <w:lang w:eastAsia="id-ID"/>
              </w:rPr>
            </w:pPr>
          </w:p>
        </w:tc>
        <w:tc>
          <w:tcPr>
            <w:tcW w:w="667" w:type="dxa"/>
            <w:tcBorders>
              <w:top w:val="nil"/>
              <w:left w:val="nil"/>
              <w:bottom w:val="single" w:sz="4" w:space="0" w:color="auto"/>
              <w:right w:val="single" w:sz="4" w:space="0" w:color="auto"/>
            </w:tcBorders>
            <w:shd w:val="clear" w:color="auto" w:fill="auto"/>
            <w:noWrap/>
            <w:vAlign w:val="center"/>
            <w:hideMark/>
          </w:tcPr>
          <w:p w14:paraId="7C1DF612" w14:textId="77777777" w:rsidR="00196006" w:rsidRPr="00601ABC" w:rsidRDefault="00196006" w:rsidP="00E52457">
            <w:pPr>
              <w:spacing w:after="0" w:line="240" w:lineRule="auto"/>
              <w:ind w:left="-246" w:right="-250"/>
              <w:jc w:val="center"/>
              <w:rPr>
                <w:rFonts w:ascii="Times New Roman" w:eastAsia="Times New Roman" w:hAnsi="Times New Roman" w:cs="Times New Roman"/>
                <w:color w:val="000000"/>
                <w:sz w:val="16"/>
                <w:szCs w:val="16"/>
                <w:lang w:eastAsia="id-ID"/>
              </w:rPr>
            </w:pPr>
            <w:r w:rsidRPr="00601ABC">
              <w:rPr>
                <w:rFonts w:ascii="Times New Roman" w:eastAsia="Times New Roman" w:hAnsi="Times New Roman" w:cs="Times New Roman"/>
                <w:color w:val="000000"/>
                <w:sz w:val="16"/>
                <w:szCs w:val="16"/>
                <w:lang w:eastAsia="id-ID"/>
              </w:rPr>
              <w:t>R</w:t>
            </w:r>
          </w:p>
        </w:tc>
        <w:tc>
          <w:tcPr>
            <w:tcW w:w="700" w:type="dxa"/>
            <w:tcBorders>
              <w:top w:val="nil"/>
              <w:left w:val="nil"/>
              <w:bottom w:val="single" w:sz="4" w:space="0" w:color="auto"/>
              <w:right w:val="single" w:sz="4" w:space="0" w:color="auto"/>
            </w:tcBorders>
            <w:shd w:val="clear" w:color="auto" w:fill="auto"/>
            <w:noWrap/>
            <w:vAlign w:val="center"/>
            <w:hideMark/>
          </w:tcPr>
          <w:p w14:paraId="2475FF0F" w14:textId="77777777" w:rsidR="00196006" w:rsidRPr="00601ABC" w:rsidRDefault="00196006" w:rsidP="00E52457">
            <w:pPr>
              <w:spacing w:after="0" w:line="240" w:lineRule="auto"/>
              <w:ind w:left="-250" w:right="-277"/>
              <w:jc w:val="center"/>
              <w:rPr>
                <w:rFonts w:ascii="Times New Roman" w:eastAsia="Times New Roman" w:hAnsi="Times New Roman" w:cs="Times New Roman"/>
                <w:color w:val="000000"/>
                <w:sz w:val="16"/>
                <w:szCs w:val="16"/>
                <w:lang w:eastAsia="id-ID"/>
              </w:rPr>
            </w:pPr>
            <w:r w:rsidRPr="00601ABC">
              <w:rPr>
                <w:rFonts w:ascii="Times New Roman" w:eastAsia="Times New Roman" w:hAnsi="Times New Roman" w:cs="Times New Roman"/>
                <w:color w:val="000000"/>
                <w:sz w:val="16"/>
                <w:szCs w:val="16"/>
                <w:lang w:eastAsia="id-ID"/>
              </w:rPr>
              <w:t>S</w:t>
            </w:r>
          </w:p>
        </w:tc>
        <w:tc>
          <w:tcPr>
            <w:tcW w:w="722" w:type="dxa"/>
            <w:tcBorders>
              <w:top w:val="nil"/>
              <w:left w:val="nil"/>
              <w:bottom w:val="single" w:sz="4" w:space="0" w:color="auto"/>
              <w:right w:val="single" w:sz="4" w:space="0" w:color="auto"/>
            </w:tcBorders>
            <w:shd w:val="clear" w:color="auto" w:fill="auto"/>
            <w:noWrap/>
            <w:vAlign w:val="center"/>
            <w:hideMark/>
          </w:tcPr>
          <w:p w14:paraId="5DC6B94A" w14:textId="77777777" w:rsidR="00196006" w:rsidRPr="00601ABC" w:rsidRDefault="00196006" w:rsidP="00E52457">
            <w:pPr>
              <w:spacing w:after="0" w:line="240" w:lineRule="auto"/>
              <w:ind w:left="-254" w:right="-270"/>
              <w:jc w:val="center"/>
              <w:rPr>
                <w:rFonts w:ascii="Times New Roman" w:eastAsia="Times New Roman" w:hAnsi="Times New Roman" w:cs="Times New Roman"/>
                <w:color w:val="000000"/>
                <w:sz w:val="16"/>
                <w:szCs w:val="16"/>
                <w:lang w:eastAsia="id-ID"/>
              </w:rPr>
            </w:pPr>
            <w:r w:rsidRPr="00601ABC">
              <w:rPr>
                <w:rFonts w:ascii="Times New Roman" w:eastAsia="Times New Roman" w:hAnsi="Times New Roman" w:cs="Times New Roman"/>
                <w:color w:val="000000"/>
                <w:sz w:val="16"/>
                <w:szCs w:val="16"/>
                <w:lang w:eastAsia="id-ID"/>
              </w:rPr>
              <w:t>T</w:t>
            </w:r>
          </w:p>
        </w:tc>
        <w:tc>
          <w:tcPr>
            <w:tcW w:w="722" w:type="dxa"/>
            <w:tcBorders>
              <w:top w:val="nil"/>
              <w:left w:val="nil"/>
              <w:bottom w:val="single" w:sz="4" w:space="0" w:color="auto"/>
              <w:right w:val="single" w:sz="4" w:space="0" w:color="auto"/>
            </w:tcBorders>
            <w:shd w:val="clear" w:color="auto" w:fill="auto"/>
            <w:noWrap/>
            <w:vAlign w:val="center"/>
            <w:hideMark/>
          </w:tcPr>
          <w:p w14:paraId="2BBF39BB" w14:textId="77777777" w:rsidR="00196006" w:rsidRPr="00601ABC" w:rsidRDefault="00196006" w:rsidP="00E52457">
            <w:pPr>
              <w:spacing w:after="0" w:line="240" w:lineRule="auto"/>
              <w:ind w:left="-101" w:right="-135"/>
              <w:jc w:val="center"/>
              <w:rPr>
                <w:rFonts w:ascii="Times New Roman" w:eastAsia="Times New Roman" w:hAnsi="Times New Roman" w:cs="Times New Roman"/>
                <w:color w:val="000000"/>
                <w:sz w:val="16"/>
                <w:szCs w:val="16"/>
                <w:lang w:eastAsia="id-ID"/>
              </w:rPr>
            </w:pPr>
            <w:r w:rsidRPr="00601ABC">
              <w:rPr>
                <w:rFonts w:ascii="Times New Roman" w:eastAsia="Times New Roman" w:hAnsi="Times New Roman" w:cs="Times New Roman"/>
                <w:color w:val="000000"/>
                <w:sz w:val="16"/>
                <w:szCs w:val="16"/>
                <w:lang w:eastAsia="id-ID"/>
              </w:rPr>
              <w:t>N</w:t>
            </w:r>
          </w:p>
        </w:tc>
      </w:tr>
      <w:tr w:rsidR="00196006" w:rsidRPr="00601ABC" w14:paraId="341BB70D" w14:textId="77777777" w:rsidTr="00F57692">
        <w:trPr>
          <w:trHeight w:val="285"/>
          <w:jc w:val="center"/>
        </w:trPr>
        <w:tc>
          <w:tcPr>
            <w:tcW w:w="964" w:type="dxa"/>
            <w:tcBorders>
              <w:top w:val="nil"/>
              <w:left w:val="single" w:sz="4" w:space="0" w:color="auto"/>
              <w:bottom w:val="single" w:sz="4" w:space="0" w:color="auto"/>
              <w:right w:val="single" w:sz="4" w:space="0" w:color="auto"/>
            </w:tcBorders>
            <w:shd w:val="clear" w:color="auto" w:fill="auto"/>
            <w:noWrap/>
            <w:vAlign w:val="center"/>
          </w:tcPr>
          <w:p w14:paraId="133A30F0" w14:textId="77777777" w:rsidR="00196006" w:rsidRPr="00601ABC" w:rsidRDefault="00196006" w:rsidP="00E52457">
            <w:pPr>
              <w:spacing w:after="0" w:line="240" w:lineRule="auto"/>
              <w:ind w:left="-107" w:right="-135"/>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0</w:t>
            </w:r>
            <w:r>
              <w:rPr>
                <w:rFonts w:ascii="Times New Roman" w:eastAsia="Times New Roman" w:hAnsi="Times New Roman" w:cs="Times New Roman"/>
                <w:color w:val="000000"/>
                <w:sz w:val="16"/>
                <w:szCs w:val="16"/>
                <w:lang w:val="id-ID" w:eastAsia="id-ID"/>
              </w:rPr>
              <w:t>7</w:t>
            </w:r>
            <w:r w:rsidRPr="00601ABC">
              <w:rPr>
                <w:rFonts w:ascii="Times New Roman" w:eastAsia="Times New Roman" w:hAnsi="Times New Roman" w:cs="Times New Roman"/>
                <w:color w:val="000000"/>
                <w:sz w:val="16"/>
                <w:szCs w:val="16"/>
                <w:lang w:eastAsia="id-ID"/>
              </w:rPr>
              <w:t>.00</w:t>
            </w:r>
          </w:p>
        </w:tc>
        <w:tc>
          <w:tcPr>
            <w:tcW w:w="667" w:type="dxa"/>
            <w:tcBorders>
              <w:top w:val="nil"/>
              <w:left w:val="nil"/>
              <w:bottom w:val="single" w:sz="4" w:space="0" w:color="auto"/>
              <w:right w:val="single" w:sz="4" w:space="0" w:color="auto"/>
            </w:tcBorders>
            <w:shd w:val="clear" w:color="auto" w:fill="auto"/>
            <w:noWrap/>
            <w:vAlign w:val="center"/>
          </w:tcPr>
          <w:p w14:paraId="3A74265A" w14:textId="77777777" w:rsidR="00196006" w:rsidRPr="00196006" w:rsidRDefault="00196006" w:rsidP="00E52457">
            <w:pPr>
              <w:spacing w:after="0" w:line="240" w:lineRule="auto"/>
              <w:ind w:left="-246" w:right="-250"/>
              <w:jc w:val="center"/>
              <w:rPr>
                <w:rFonts w:ascii="Times New Roman" w:eastAsia="Times New Roman" w:hAnsi="Times New Roman" w:cs="Times New Roman"/>
                <w:sz w:val="16"/>
                <w:szCs w:val="16"/>
                <w:lang w:val="id-ID" w:eastAsia="id-ID"/>
              </w:rPr>
            </w:pPr>
            <w:r>
              <w:rPr>
                <w:rFonts w:ascii="Times New Roman" w:eastAsia="Times New Roman" w:hAnsi="Times New Roman" w:cs="Times New Roman"/>
                <w:sz w:val="16"/>
                <w:szCs w:val="16"/>
                <w:lang w:val="id-ID" w:eastAsia="id-ID"/>
              </w:rPr>
              <w:t>46</w:t>
            </w:r>
          </w:p>
        </w:tc>
        <w:tc>
          <w:tcPr>
            <w:tcW w:w="700" w:type="dxa"/>
            <w:tcBorders>
              <w:top w:val="nil"/>
              <w:left w:val="nil"/>
              <w:bottom w:val="single" w:sz="4" w:space="0" w:color="auto"/>
              <w:right w:val="single" w:sz="4" w:space="0" w:color="auto"/>
            </w:tcBorders>
            <w:shd w:val="clear" w:color="auto" w:fill="auto"/>
            <w:noWrap/>
            <w:vAlign w:val="center"/>
          </w:tcPr>
          <w:p w14:paraId="14F02942" w14:textId="77777777" w:rsidR="00196006" w:rsidRPr="00196006" w:rsidRDefault="00196006" w:rsidP="00E52457">
            <w:pPr>
              <w:spacing w:after="0" w:line="240" w:lineRule="auto"/>
              <w:ind w:left="-250" w:right="-277"/>
              <w:jc w:val="center"/>
              <w:rPr>
                <w:rFonts w:ascii="Times New Roman" w:eastAsia="Times New Roman" w:hAnsi="Times New Roman" w:cs="Times New Roman"/>
                <w:sz w:val="16"/>
                <w:szCs w:val="16"/>
                <w:lang w:val="id-ID" w:eastAsia="id-ID"/>
              </w:rPr>
            </w:pPr>
            <w:r>
              <w:rPr>
                <w:rFonts w:ascii="Times New Roman" w:eastAsia="Times New Roman" w:hAnsi="Times New Roman" w:cs="Times New Roman"/>
                <w:sz w:val="16"/>
                <w:szCs w:val="16"/>
                <w:lang w:val="id-ID" w:eastAsia="id-ID"/>
              </w:rPr>
              <w:t>50,3</w:t>
            </w:r>
          </w:p>
        </w:tc>
        <w:tc>
          <w:tcPr>
            <w:tcW w:w="722" w:type="dxa"/>
            <w:tcBorders>
              <w:top w:val="nil"/>
              <w:left w:val="nil"/>
              <w:bottom w:val="single" w:sz="4" w:space="0" w:color="auto"/>
              <w:right w:val="single" w:sz="4" w:space="0" w:color="auto"/>
            </w:tcBorders>
            <w:shd w:val="clear" w:color="auto" w:fill="auto"/>
            <w:noWrap/>
            <w:vAlign w:val="center"/>
          </w:tcPr>
          <w:p w14:paraId="5C6B854B" w14:textId="77777777" w:rsidR="00196006" w:rsidRPr="00196006" w:rsidRDefault="00196006" w:rsidP="00E52457">
            <w:pPr>
              <w:spacing w:after="0" w:line="240" w:lineRule="auto"/>
              <w:ind w:left="-254" w:right="-270"/>
              <w:jc w:val="center"/>
              <w:rPr>
                <w:rFonts w:ascii="Times New Roman" w:eastAsia="Times New Roman" w:hAnsi="Times New Roman" w:cs="Times New Roman"/>
                <w:sz w:val="16"/>
                <w:szCs w:val="16"/>
                <w:lang w:val="id-ID" w:eastAsia="id-ID"/>
              </w:rPr>
            </w:pPr>
            <w:r>
              <w:rPr>
                <w:rFonts w:ascii="Times New Roman" w:eastAsia="Times New Roman" w:hAnsi="Times New Roman" w:cs="Times New Roman"/>
                <w:sz w:val="16"/>
                <w:szCs w:val="16"/>
                <w:lang w:val="id-ID" w:eastAsia="id-ID"/>
              </w:rPr>
              <w:t>92,3</w:t>
            </w:r>
          </w:p>
        </w:tc>
        <w:tc>
          <w:tcPr>
            <w:tcW w:w="722" w:type="dxa"/>
            <w:tcBorders>
              <w:top w:val="nil"/>
              <w:left w:val="nil"/>
              <w:bottom w:val="single" w:sz="4" w:space="0" w:color="auto"/>
              <w:right w:val="single" w:sz="4" w:space="0" w:color="auto"/>
            </w:tcBorders>
            <w:shd w:val="clear" w:color="auto" w:fill="auto"/>
            <w:noWrap/>
            <w:vAlign w:val="center"/>
          </w:tcPr>
          <w:p w14:paraId="23E5708E" w14:textId="77777777" w:rsidR="00196006" w:rsidRPr="00196006" w:rsidRDefault="00F57692" w:rsidP="00E52457">
            <w:pPr>
              <w:spacing w:after="0" w:line="240" w:lineRule="auto"/>
              <w:ind w:left="-101" w:right="-135"/>
              <w:jc w:val="center"/>
              <w:rPr>
                <w:rFonts w:ascii="Times New Roman" w:eastAsia="Times New Roman" w:hAnsi="Times New Roman" w:cs="Times New Roman"/>
                <w:sz w:val="16"/>
                <w:szCs w:val="16"/>
                <w:lang w:val="id-ID" w:eastAsia="id-ID"/>
              </w:rPr>
            </w:pPr>
            <w:r>
              <w:rPr>
                <w:rFonts w:ascii="Times New Roman" w:eastAsia="Times New Roman" w:hAnsi="Times New Roman" w:cs="Times New Roman"/>
                <w:sz w:val="16"/>
                <w:szCs w:val="16"/>
                <w:lang w:val="id-ID" w:eastAsia="id-ID"/>
              </w:rPr>
              <w:t>47,5</w:t>
            </w:r>
          </w:p>
        </w:tc>
      </w:tr>
      <w:tr w:rsidR="00196006" w:rsidRPr="00601ABC" w14:paraId="49CBD585" w14:textId="77777777" w:rsidTr="00F57692">
        <w:trPr>
          <w:trHeight w:val="285"/>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264A41CB" w14:textId="77777777" w:rsidR="00196006" w:rsidRPr="00601ABC" w:rsidRDefault="00196006" w:rsidP="00E52457">
            <w:pPr>
              <w:spacing w:after="0" w:line="240" w:lineRule="auto"/>
              <w:ind w:left="-107" w:right="-135"/>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0</w:t>
            </w:r>
            <w:r>
              <w:rPr>
                <w:rFonts w:ascii="Times New Roman" w:eastAsia="Times New Roman" w:hAnsi="Times New Roman" w:cs="Times New Roman"/>
                <w:color w:val="000000"/>
                <w:sz w:val="16"/>
                <w:szCs w:val="16"/>
                <w:lang w:val="id-ID" w:eastAsia="id-ID"/>
              </w:rPr>
              <w:t>8</w:t>
            </w:r>
            <w:r w:rsidRPr="00601ABC">
              <w:rPr>
                <w:rFonts w:ascii="Times New Roman" w:eastAsia="Times New Roman" w:hAnsi="Times New Roman" w:cs="Times New Roman"/>
                <w:color w:val="000000"/>
                <w:sz w:val="16"/>
                <w:szCs w:val="16"/>
                <w:lang w:eastAsia="id-ID"/>
              </w:rPr>
              <w:t>.00</w:t>
            </w:r>
          </w:p>
        </w:tc>
        <w:tc>
          <w:tcPr>
            <w:tcW w:w="667" w:type="dxa"/>
            <w:tcBorders>
              <w:top w:val="nil"/>
              <w:left w:val="nil"/>
              <w:bottom w:val="single" w:sz="4" w:space="0" w:color="auto"/>
              <w:right w:val="single" w:sz="4" w:space="0" w:color="auto"/>
            </w:tcBorders>
            <w:shd w:val="clear" w:color="auto" w:fill="auto"/>
            <w:noWrap/>
            <w:vAlign w:val="center"/>
            <w:hideMark/>
          </w:tcPr>
          <w:p w14:paraId="09CADAF2" w14:textId="77777777" w:rsidR="00196006" w:rsidRPr="00F57692" w:rsidRDefault="00F57692" w:rsidP="00E52457">
            <w:pPr>
              <w:spacing w:after="0" w:line="240" w:lineRule="auto"/>
              <w:ind w:left="-246" w:right="-25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36,41</w:t>
            </w:r>
          </w:p>
        </w:tc>
        <w:tc>
          <w:tcPr>
            <w:tcW w:w="700" w:type="dxa"/>
            <w:tcBorders>
              <w:top w:val="nil"/>
              <w:left w:val="nil"/>
              <w:bottom w:val="single" w:sz="4" w:space="0" w:color="auto"/>
              <w:right w:val="single" w:sz="4" w:space="0" w:color="auto"/>
            </w:tcBorders>
            <w:shd w:val="clear" w:color="auto" w:fill="auto"/>
            <w:noWrap/>
            <w:vAlign w:val="center"/>
            <w:hideMark/>
          </w:tcPr>
          <w:p w14:paraId="463E335B" w14:textId="77777777" w:rsidR="00196006" w:rsidRPr="00F57692" w:rsidRDefault="00F57692" w:rsidP="00E52457">
            <w:pPr>
              <w:spacing w:after="0" w:line="240" w:lineRule="auto"/>
              <w:ind w:left="-250" w:right="-277"/>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41,21</w:t>
            </w:r>
          </w:p>
        </w:tc>
        <w:tc>
          <w:tcPr>
            <w:tcW w:w="722" w:type="dxa"/>
            <w:tcBorders>
              <w:top w:val="nil"/>
              <w:left w:val="nil"/>
              <w:bottom w:val="single" w:sz="4" w:space="0" w:color="auto"/>
              <w:right w:val="single" w:sz="4" w:space="0" w:color="auto"/>
            </w:tcBorders>
            <w:shd w:val="clear" w:color="auto" w:fill="auto"/>
            <w:noWrap/>
            <w:vAlign w:val="center"/>
            <w:hideMark/>
          </w:tcPr>
          <w:p w14:paraId="5B4501CC" w14:textId="77777777" w:rsidR="00196006" w:rsidRPr="00F57692" w:rsidRDefault="00F57692" w:rsidP="00E52457">
            <w:pPr>
              <w:spacing w:after="0" w:line="240" w:lineRule="auto"/>
              <w:ind w:left="-254" w:right="-27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76,93</w:t>
            </w:r>
          </w:p>
        </w:tc>
        <w:tc>
          <w:tcPr>
            <w:tcW w:w="722" w:type="dxa"/>
            <w:tcBorders>
              <w:top w:val="nil"/>
              <w:left w:val="nil"/>
              <w:bottom w:val="single" w:sz="4" w:space="0" w:color="auto"/>
              <w:right w:val="single" w:sz="4" w:space="0" w:color="auto"/>
            </w:tcBorders>
            <w:shd w:val="clear" w:color="auto" w:fill="auto"/>
            <w:noWrap/>
            <w:vAlign w:val="center"/>
            <w:hideMark/>
          </w:tcPr>
          <w:p w14:paraId="0162E3DA" w14:textId="77777777" w:rsidR="00196006" w:rsidRPr="00F57692" w:rsidRDefault="00F57692" w:rsidP="00E52457">
            <w:pPr>
              <w:spacing w:after="0" w:line="240" w:lineRule="auto"/>
              <w:ind w:left="-101" w:right="-135"/>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42,71</w:t>
            </w:r>
          </w:p>
        </w:tc>
      </w:tr>
      <w:tr w:rsidR="00196006" w:rsidRPr="00601ABC" w14:paraId="10A9DD31" w14:textId="77777777" w:rsidTr="00F57692">
        <w:trPr>
          <w:trHeight w:val="285"/>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2BCB396B" w14:textId="77777777" w:rsidR="00196006" w:rsidRPr="00601ABC" w:rsidRDefault="00F57692" w:rsidP="00E52457">
            <w:pPr>
              <w:spacing w:after="0" w:line="240" w:lineRule="auto"/>
              <w:ind w:left="-107" w:right="-135"/>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val="id-ID" w:eastAsia="id-ID"/>
              </w:rPr>
              <w:t>0</w:t>
            </w:r>
            <w:r w:rsidR="00196006">
              <w:rPr>
                <w:rFonts w:ascii="Times New Roman" w:eastAsia="Times New Roman" w:hAnsi="Times New Roman" w:cs="Times New Roman"/>
                <w:color w:val="000000"/>
                <w:sz w:val="16"/>
                <w:szCs w:val="16"/>
                <w:lang w:val="id-ID" w:eastAsia="id-ID"/>
              </w:rPr>
              <w:t>9</w:t>
            </w:r>
            <w:r w:rsidR="00196006" w:rsidRPr="00601ABC">
              <w:rPr>
                <w:rFonts w:ascii="Times New Roman" w:eastAsia="Times New Roman" w:hAnsi="Times New Roman" w:cs="Times New Roman"/>
                <w:color w:val="000000"/>
                <w:sz w:val="16"/>
                <w:szCs w:val="16"/>
                <w:lang w:eastAsia="id-ID"/>
              </w:rPr>
              <w:t>.00</w:t>
            </w:r>
          </w:p>
        </w:tc>
        <w:tc>
          <w:tcPr>
            <w:tcW w:w="667" w:type="dxa"/>
            <w:tcBorders>
              <w:top w:val="nil"/>
              <w:left w:val="nil"/>
              <w:bottom w:val="single" w:sz="4" w:space="0" w:color="auto"/>
              <w:right w:val="single" w:sz="4" w:space="0" w:color="auto"/>
            </w:tcBorders>
            <w:shd w:val="clear" w:color="auto" w:fill="auto"/>
            <w:noWrap/>
            <w:vAlign w:val="center"/>
            <w:hideMark/>
          </w:tcPr>
          <w:p w14:paraId="2E66849B" w14:textId="77777777" w:rsidR="00196006" w:rsidRPr="00F57692" w:rsidRDefault="00F57692" w:rsidP="00E52457">
            <w:pPr>
              <w:spacing w:after="0" w:line="240" w:lineRule="auto"/>
              <w:ind w:left="-246" w:right="-25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34,15</w:t>
            </w:r>
          </w:p>
        </w:tc>
        <w:tc>
          <w:tcPr>
            <w:tcW w:w="700" w:type="dxa"/>
            <w:tcBorders>
              <w:top w:val="nil"/>
              <w:left w:val="nil"/>
              <w:bottom w:val="single" w:sz="4" w:space="0" w:color="auto"/>
              <w:right w:val="single" w:sz="4" w:space="0" w:color="auto"/>
            </w:tcBorders>
            <w:shd w:val="clear" w:color="auto" w:fill="auto"/>
            <w:noWrap/>
            <w:vAlign w:val="center"/>
            <w:hideMark/>
          </w:tcPr>
          <w:p w14:paraId="2DF9F3C5" w14:textId="77777777" w:rsidR="00196006" w:rsidRPr="00F57692" w:rsidRDefault="00F57692" w:rsidP="00E52457">
            <w:pPr>
              <w:spacing w:after="0" w:line="240" w:lineRule="auto"/>
              <w:ind w:left="-250" w:right="-277"/>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39,48</w:t>
            </w:r>
          </w:p>
        </w:tc>
        <w:tc>
          <w:tcPr>
            <w:tcW w:w="722" w:type="dxa"/>
            <w:tcBorders>
              <w:top w:val="nil"/>
              <w:left w:val="nil"/>
              <w:bottom w:val="single" w:sz="4" w:space="0" w:color="auto"/>
              <w:right w:val="single" w:sz="4" w:space="0" w:color="auto"/>
            </w:tcBorders>
            <w:shd w:val="clear" w:color="auto" w:fill="auto"/>
            <w:noWrap/>
            <w:vAlign w:val="center"/>
            <w:hideMark/>
          </w:tcPr>
          <w:p w14:paraId="69098EA7" w14:textId="77777777" w:rsidR="00196006" w:rsidRPr="00F57692" w:rsidRDefault="00F57692" w:rsidP="00E52457">
            <w:pPr>
              <w:spacing w:after="0" w:line="240" w:lineRule="auto"/>
              <w:ind w:left="-254" w:right="-27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75,05</w:t>
            </w:r>
          </w:p>
        </w:tc>
        <w:tc>
          <w:tcPr>
            <w:tcW w:w="722" w:type="dxa"/>
            <w:tcBorders>
              <w:top w:val="nil"/>
              <w:left w:val="nil"/>
              <w:bottom w:val="single" w:sz="4" w:space="0" w:color="auto"/>
              <w:right w:val="single" w:sz="4" w:space="0" w:color="auto"/>
            </w:tcBorders>
            <w:shd w:val="clear" w:color="auto" w:fill="auto"/>
            <w:noWrap/>
            <w:vAlign w:val="center"/>
            <w:hideMark/>
          </w:tcPr>
          <w:p w14:paraId="2EB27E73" w14:textId="77777777" w:rsidR="00196006" w:rsidRPr="00F57692" w:rsidRDefault="00F57692" w:rsidP="00E52457">
            <w:pPr>
              <w:spacing w:after="0" w:line="240" w:lineRule="auto"/>
              <w:ind w:left="-101" w:right="-135"/>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41,88</w:t>
            </w:r>
          </w:p>
        </w:tc>
      </w:tr>
      <w:tr w:rsidR="00196006" w:rsidRPr="00601ABC" w14:paraId="68A39DEB" w14:textId="77777777" w:rsidTr="00F57692">
        <w:trPr>
          <w:trHeight w:val="285"/>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5F976B5A" w14:textId="77777777" w:rsidR="00196006" w:rsidRPr="00601ABC" w:rsidRDefault="00196006" w:rsidP="00E52457">
            <w:pPr>
              <w:spacing w:after="0" w:line="240" w:lineRule="auto"/>
              <w:ind w:left="-107" w:right="-135"/>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1</w:t>
            </w:r>
            <w:r>
              <w:rPr>
                <w:rFonts w:ascii="Times New Roman" w:eastAsia="Times New Roman" w:hAnsi="Times New Roman" w:cs="Times New Roman"/>
                <w:color w:val="000000"/>
                <w:sz w:val="16"/>
                <w:szCs w:val="16"/>
                <w:lang w:val="id-ID" w:eastAsia="id-ID"/>
              </w:rPr>
              <w:t>0</w:t>
            </w:r>
            <w:r w:rsidRPr="00601ABC">
              <w:rPr>
                <w:rFonts w:ascii="Times New Roman" w:eastAsia="Times New Roman" w:hAnsi="Times New Roman" w:cs="Times New Roman"/>
                <w:color w:val="000000"/>
                <w:sz w:val="16"/>
                <w:szCs w:val="16"/>
                <w:lang w:eastAsia="id-ID"/>
              </w:rPr>
              <w:t>.00</w:t>
            </w:r>
          </w:p>
        </w:tc>
        <w:tc>
          <w:tcPr>
            <w:tcW w:w="667" w:type="dxa"/>
            <w:tcBorders>
              <w:top w:val="nil"/>
              <w:left w:val="nil"/>
              <w:bottom w:val="single" w:sz="4" w:space="0" w:color="auto"/>
              <w:right w:val="single" w:sz="4" w:space="0" w:color="auto"/>
            </w:tcBorders>
            <w:shd w:val="clear" w:color="auto" w:fill="auto"/>
            <w:noWrap/>
            <w:vAlign w:val="center"/>
            <w:hideMark/>
          </w:tcPr>
          <w:p w14:paraId="4EFE51A2" w14:textId="77777777" w:rsidR="00196006" w:rsidRPr="00F57692" w:rsidRDefault="00F57692" w:rsidP="00E52457">
            <w:pPr>
              <w:spacing w:after="0" w:line="240" w:lineRule="auto"/>
              <w:ind w:left="-246" w:right="-25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35,7</w:t>
            </w:r>
          </w:p>
        </w:tc>
        <w:tc>
          <w:tcPr>
            <w:tcW w:w="700" w:type="dxa"/>
            <w:tcBorders>
              <w:top w:val="nil"/>
              <w:left w:val="nil"/>
              <w:bottom w:val="single" w:sz="4" w:space="0" w:color="auto"/>
              <w:right w:val="single" w:sz="4" w:space="0" w:color="auto"/>
            </w:tcBorders>
            <w:shd w:val="clear" w:color="auto" w:fill="auto"/>
            <w:noWrap/>
            <w:vAlign w:val="center"/>
            <w:hideMark/>
          </w:tcPr>
          <w:p w14:paraId="0D8E89F3" w14:textId="77777777" w:rsidR="00196006" w:rsidRPr="00F57692" w:rsidRDefault="00F57692" w:rsidP="00E52457">
            <w:pPr>
              <w:spacing w:after="0" w:line="240" w:lineRule="auto"/>
              <w:ind w:left="-250" w:right="-277"/>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40,71</w:t>
            </w:r>
          </w:p>
        </w:tc>
        <w:tc>
          <w:tcPr>
            <w:tcW w:w="722" w:type="dxa"/>
            <w:tcBorders>
              <w:top w:val="nil"/>
              <w:left w:val="nil"/>
              <w:bottom w:val="single" w:sz="4" w:space="0" w:color="auto"/>
              <w:right w:val="single" w:sz="4" w:space="0" w:color="auto"/>
            </w:tcBorders>
            <w:shd w:val="clear" w:color="auto" w:fill="auto"/>
            <w:noWrap/>
            <w:vAlign w:val="center"/>
            <w:hideMark/>
          </w:tcPr>
          <w:p w14:paraId="304ED771" w14:textId="77777777" w:rsidR="00196006" w:rsidRPr="00F57692" w:rsidRDefault="00F57692" w:rsidP="00E52457">
            <w:pPr>
              <w:spacing w:after="0" w:line="240" w:lineRule="auto"/>
              <w:ind w:left="-254" w:right="-27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67,23</w:t>
            </w:r>
          </w:p>
        </w:tc>
        <w:tc>
          <w:tcPr>
            <w:tcW w:w="722" w:type="dxa"/>
            <w:tcBorders>
              <w:top w:val="nil"/>
              <w:left w:val="nil"/>
              <w:bottom w:val="single" w:sz="4" w:space="0" w:color="auto"/>
              <w:right w:val="single" w:sz="4" w:space="0" w:color="auto"/>
            </w:tcBorders>
            <w:shd w:val="clear" w:color="auto" w:fill="auto"/>
            <w:noWrap/>
            <w:vAlign w:val="center"/>
            <w:hideMark/>
          </w:tcPr>
          <w:p w14:paraId="5BABCB50" w14:textId="77777777" w:rsidR="00196006" w:rsidRPr="00F57692" w:rsidRDefault="00F57692" w:rsidP="00E52457">
            <w:pPr>
              <w:spacing w:after="0" w:line="240" w:lineRule="auto"/>
              <w:ind w:left="-101" w:right="-135"/>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41,05</w:t>
            </w:r>
          </w:p>
        </w:tc>
      </w:tr>
      <w:tr w:rsidR="00196006" w:rsidRPr="00601ABC" w14:paraId="344D6C26" w14:textId="77777777" w:rsidTr="00F57692">
        <w:trPr>
          <w:trHeight w:val="285"/>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67EE22C0" w14:textId="77777777" w:rsidR="00196006" w:rsidRPr="00601ABC" w:rsidRDefault="00196006" w:rsidP="00E52457">
            <w:pPr>
              <w:spacing w:after="0" w:line="240" w:lineRule="auto"/>
              <w:ind w:left="-107" w:right="-135"/>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1</w:t>
            </w:r>
            <w:r>
              <w:rPr>
                <w:rFonts w:ascii="Times New Roman" w:eastAsia="Times New Roman" w:hAnsi="Times New Roman" w:cs="Times New Roman"/>
                <w:color w:val="000000"/>
                <w:sz w:val="16"/>
                <w:szCs w:val="16"/>
                <w:lang w:val="id-ID" w:eastAsia="id-ID"/>
              </w:rPr>
              <w:t>1</w:t>
            </w:r>
            <w:r w:rsidRPr="00601ABC">
              <w:rPr>
                <w:rFonts w:ascii="Times New Roman" w:eastAsia="Times New Roman" w:hAnsi="Times New Roman" w:cs="Times New Roman"/>
                <w:color w:val="000000"/>
                <w:sz w:val="16"/>
                <w:szCs w:val="16"/>
                <w:lang w:eastAsia="id-ID"/>
              </w:rPr>
              <w:t>.00</w:t>
            </w:r>
          </w:p>
        </w:tc>
        <w:tc>
          <w:tcPr>
            <w:tcW w:w="667" w:type="dxa"/>
            <w:tcBorders>
              <w:top w:val="nil"/>
              <w:left w:val="nil"/>
              <w:bottom w:val="single" w:sz="4" w:space="0" w:color="auto"/>
              <w:right w:val="single" w:sz="4" w:space="0" w:color="auto"/>
            </w:tcBorders>
            <w:shd w:val="clear" w:color="auto" w:fill="auto"/>
            <w:noWrap/>
            <w:vAlign w:val="center"/>
            <w:hideMark/>
          </w:tcPr>
          <w:p w14:paraId="35B80C8C" w14:textId="77777777" w:rsidR="00196006" w:rsidRPr="00F57692" w:rsidRDefault="00F57692" w:rsidP="00E52457">
            <w:pPr>
              <w:spacing w:after="0" w:line="240" w:lineRule="auto"/>
              <w:ind w:left="-246" w:right="-25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32.23</w:t>
            </w:r>
          </w:p>
        </w:tc>
        <w:tc>
          <w:tcPr>
            <w:tcW w:w="700" w:type="dxa"/>
            <w:tcBorders>
              <w:top w:val="nil"/>
              <w:left w:val="nil"/>
              <w:bottom w:val="single" w:sz="4" w:space="0" w:color="auto"/>
              <w:right w:val="single" w:sz="4" w:space="0" w:color="auto"/>
            </w:tcBorders>
            <w:shd w:val="clear" w:color="auto" w:fill="auto"/>
            <w:noWrap/>
            <w:vAlign w:val="center"/>
            <w:hideMark/>
          </w:tcPr>
          <w:p w14:paraId="70C626CE" w14:textId="77777777" w:rsidR="00196006" w:rsidRPr="00F57692" w:rsidRDefault="00F57692" w:rsidP="00E52457">
            <w:pPr>
              <w:spacing w:after="0" w:line="240" w:lineRule="auto"/>
              <w:ind w:left="-250" w:right="-277"/>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36,96</w:t>
            </w:r>
          </w:p>
        </w:tc>
        <w:tc>
          <w:tcPr>
            <w:tcW w:w="722" w:type="dxa"/>
            <w:tcBorders>
              <w:top w:val="nil"/>
              <w:left w:val="nil"/>
              <w:bottom w:val="single" w:sz="4" w:space="0" w:color="auto"/>
              <w:right w:val="single" w:sz="4" w:space="0" w:color="auto"/>
            </w:tcBorders>
            <w:shd w:val="clear" w:color="auto" w:fill="auto"/>
            <w:noWrap/>
            <w:vAlign w:val="center"/>
            <w:hideMark/>
          </w:tcPr>
          <w:p w14:paraId="7CCBA5C4" w14:textId="77777777" w:rsidR="00196006" w:rsidRPr="00F57692" w:rsidRDefault="00F57692" w:rsidP="00E52457">
            <w:pPr>
              <w:spacing w:after="0" w:line="240" w:lineRule="auto"/>
              <w:ind w:left="-254" w:right="-27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66,55</w:t>
            </w:r>
          </w:p>
        </w:tc>
        <w:tc>
          <w:tcPr>
            <w:tcW w:w="722" w:type="dxa"/>
            <w:tcBorders>
              <w:top w:val="nil"/>
              <w:left w:val="nil"/>
              <w:bottom w:val="single" w:sz="4" w:space="0" w:color="auto"/>
              <w:right w:val="single" w:sz="4" w:space="0" w:color="auto"/>
            </w:tcBorders>
            <w:shd w:val="clear" w:color="auto" w:fill="auto"/>
            <w:noWrap/>
            <w:vAlign w:val="center"/>
            <w:hideMark/>
          </w:tcPr>
          <w:p w14:paraId="2BA35700" w14:textId="77777777" w:rsidR="00196006" w:rsidRPr="00F57692" w:rsidRDefault="00F57692" w:rsidP="00E52457">
            <w:pPr>
              <w:spacing w:after="0" w:line="240" w:lineRule="auto"/>
              <w:ind w:left="-101" w:right="-135"/>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39,85</w:t>
            </w:r>
          </w:p>
        </w:tc>
      </w:tr>
    </w:tbl>
    <w:p w14:paraId="68323945" w14:textId="77777777" w:rsidR="00E6350C" w:rsidRDefault="00E6350C" w:rsidP="00E52457">
      <w:pPr>
        <w:spacing w:after="0" w:line="240" w:lineRule="auto"/>
        <w:rPr>
          <w:rFonts w:ascii="Times New Roman" w:eastAsia="Times New Roman" w:hAnsi="Times New Roman"/>
          <w:b/>
          <w:color w:val="000000"/>
          <w:szCs w:val="24"/>
          <w:lang w:val="id-ID" w:eastAsia="id-ID"/>
        </w:rPr>
      </w:pPr>
    </w:p>
    <w:p w14:paraId="193ABCC8" w14:textId="337EA6E1" w:rsidR="00FD3C86" w:rsidRPr="00690096" w:rsidRDefault="00FD3C86" w:rsidP="00E52457">
      <w:pPr>
        <w:spacing w:after="0" w:line="240" w:lineRule="auto"/>
        <w:rPr>
          <w:rFonts w:ascii="Times New Roman" w:eastAsia="Times New Roman" w:hAnsi="Times New Roman"/>
          <w:color w:val="000000"/>
          <w:szCs w:val="24"/>
          <w:lang w:eastAsia="id-ID"/>
        </w:rPr>
      </w:pPr>
      <w:r>
        <w:rPr>
          <w:rFonts w:ascii="Times New Roman" w:eastAsia="Times New Roman" w:hAnsi="Times New Roman"/>
          <w:b/>
          <w:color w:val="000000"/>
          <w:szCs w:val="24"/>
          <w:lang w:val="id-ID" w:eastAsia="id-ID"/>
        </w:rPr>
        <w:t>T</w:t>
      </w:r>
      <w:r>
        <w:rPr>
          <w:rFonts w:ascii="Times New Roman" w:eastAsia="Times New Roman" w:hAnsi="Times New Roman"/>
          <w:b/>
          <w:color w:val="000000"/>
          <w:szCs w:val="24"/>
          <w:lang w:eastAsia="id-ID"/>
        </w:rPr>
        <w:t xml:space="preserve">abel </w:t>
      </w:r>
      <w:r w:rsidR="00063999">
        <w:rPr>
          <w:rFonts w:ascii="Times New Roman" w:eastAsia="Times New Roman" w:hAnsi="Times New Roman"/>
          <w:b/>
          <w:color w:val="000000"/>
          <w:szCs w:val="24"/>
          <w:lang w:val="id-ID" w:eastAsia="id-ID"/>
        </w:rPr>
        <w:t>3.</w:t>
      </w:r>
      <w:r w:rsidR="005C4CE4">
        <w:rPr>
          <w:rFonts w:ascii="Times New Roman" w:eastAsia="Times New Roman" w:hAnsi="Times New Roman"/>
          <w:b/>
          <w:color w:val="000000"/>
          <w:szCs w:val="24"/>
          <w:lang w:eastAsia="id-ID"/>
        </w:rPr>
        <w:t>15</w:t>
      </w:r>
      <w:r w:rsidR="00BF142B">
        <w:rPr>
          <w:rFonts w:ascii="Times New Roman" w:eastAsia="Times New Roman" w:hAnsi="Times New Roman"/>
          <w:b/>
          <w:color w:val="000000"/>
          <w:szCs w:val="24"/>
          <w:lang w:eastAsia="id-ID"/>
        </w:rPr>
        <w:t xml:space="preserve"> </w:t>
      </w:r>
      <w:r w:rsidRPr="00B12DC1">
        <w:rPr>
          <w:rFonts w:ascii="Times New Roman" w:eastAsia="Times New Roman" w:hAnsi="Times New Roman"/>
          <w:color w:val="000000"/>
          <w:sz w:val="20"/>
          <w:szCs w:val="20"/>
          <w:lang w:val="id-ID" w:eastAsia="id-ID"/>
        </w:rPr>
        <w:t>B</w:t>
      </w:r>
      <w:r w:rsidRPr="00B12DC1">
        <w:rPr>
          <w:rFonts w:ascii="Times New Roman" w:eastAsia="Times New Roman" w:hAnsi="Times New Roman"/>
          <w:color w:val="000000"/>
          <w:sz w:val="20"/>
          <w:szCs w:val="20"/>
          <w:lang w:eastAsia="id-ID"/>
        </w:rPr>
        <w:t xml:space="preserve">eban rata-rata tiap </w:t>
      </w:r>
      <w:r w:rsidR="00077264" w:rsidRPr="00B12DC1">
        <w:rPr>
          <w:rFonts w:ascii="Times New Roman" w:eastAsia="Times New Roman" w:hAnsi="Times New Roman"/>
          <w:color w:val="000000"/>
          <w:sz w:val="20"/>
          <w:szCs w:val="20"/>
          <w:lang w:eastAsia="id-ID"/>
        </w:rPr>
        <w:t>phasa waktu</w:t>
      </w:r>
      <w:r w:rsidRPr="00B12DC1">
        <w:rPr>
          <w:rFonts w:ascii="Times New Roman" w:eastAsia="Times New Roman" w:hAnsi="Times New Roman"/>
          <w:color w:val="000000"/>
          <w:sz w:val="20"/>
          <w:szCs w:val="20"/>
          <w:lang w:eastAsia="id-ID"/>
        </w:rPr>
        <w:t xml:space="preserve">beban puncak (WBP) </w:t>
      </w:r>
      <w:r w:rsidRPr="00B12DC1">
        <w:rPr>
          <w:rFonts w:ascii="Times New Roman" w:eastAsia="Times New Roman" w:hAnsi="Times New Roman"/>
          <w:color w:val="000000"/>
          <w:sz w:val="20"/>
          <w:szCs w:val="20"/>
          <w:lang w:val="id-ID" w:eastAsia="id-ID"/>
        </w:rPr>
        <w:t>s</w:t>
      </w:r>
      <w:r w:rsidRPr="00B12DC1">
        <w:rPr>
          <w:rFonts w:ascii="Times New Roman" w:eastAsia="Times New Roman" w:hAnsi="Times New Roman"/>
          <w:color w:val="000000"/>
          <w:sz w:val="20"/>
          <w:szCs w:val="20"/>
          <w:lang w:eastAsia="id-ID"/>
        </w:rPr>
        <w:t>ore</w:t>
      </w:r>
    </w:p>
    <w:tbl>
      <w:tblPr>
        <w:tblW w:w="3775" w:type="dxa"/>
        <w:jc w:val="center"/>
        <w:tblLook w:val="04A0" w:firstRow="1" w:lastRow="0" w:firstColumn="1" w:lastColumn="0" w:noHBand="0" w:noVBand="1"/>
      </w:tblPr>
      <w:tblGrid>
        <w:gridCol w:w="964"/>
        <w:gridCol w:w="667"/>
        <w:gridCol w:w="700"/>
        <w:gridCol w:w="722"/>
        <w:gridCol w:w="722"/>
      </w:tblGrid>
      <w:tr w:rsidR="00FD3C86" w:rsidRPr="00FA2739" w14:paraId="2B119C6C" w14:textId="77777777" w:rsidTr="000B7B57">
        <w:trPr>
          <w:trHeight w:val="164"/>
          <w:jc w:val="center"/>
        </w:trPr>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69095D" w14:textId="77777777" w:rsidR="00FD3C86" w:rsidRPr="00601ABC" w:rsidRDefault="00077264" w:rsidP="00E52457">
            <w:pPr>
              <w:spacing w:after="0" w:line="240" w:lineRule="auto"/>
              <w:ind w:left="-107" w:right="-135"/>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W</w:t>
            </w:r>
            <w:r w:rsidR="00FD3C86" w:rsidRPr="00601ABC">
              <w:rPr>
                <w:rFonts w:ascii="Times New Roman" w:eastAsia="Times New Roman" w:hAnsi="Times New Roman" w:cs="Times New Roman"/>
                <w:color w:val="000000"/>
                <w:sz w:val="16"/>
                <w:szCs w:val="16"/>
                <w:lang w:eastAsia="id-ID"/>
              </w:rPr>
              <w:t>BP</w:t>
            </w:r>
          </w:p>
        </w:tc>
        <w:tc>
          <w:tcPr>
            <w:tcW w:w="2811" w:type="dxa"/>
            <w:gridSpan w:val="4"/>
            <w:tcBorders>
              <w:top w:val="single" w:sz="4" w:space="0" w:color="auto"/>
              <w:left w:val="nil"/>
              <w:right w:val="single" w:sz="4" w:space="0" w:color="auto"/>
            </w:tcBorders>
            <w:shd w:val="clear" w:color="auto" w:fill="auto"/>
            <w:noWrap/>
            <w:vAlign w:val="center"/>
            <w:hideMark/>
          </w:tcPr>
          <w:p w14:paraId="41992447" w14:textId="77777777" w:rsidR="00FD3C86" w:rsidRPr="00FA2739" w:rsidRDefault="00FD3C86" w:rsidP="00E52457">
            <w:pPr>
              <w:spacing w:after="0" w:line="240" w:lineRule="auto"/>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Jurusan 1 dan 2</w:t>
            </w:r>
          </w:p>
        </w:tc>
      </w:tr>
      <w:tr w:rsidR="00FD3C86" w:rsidRPr="00690096" w14:paraId="62BEC0F6" w14:textId="77777777" w:rsidTr="000B7B57">
        <w:trPr>
          <w:trHeight w:val="200"/>
          <w:jc w:val="center"/>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5DAAB2E6" w14:textId="77777777" w:rsidR="00FD3C86" w:rsidRPr="00601ABC" w:rsidRDefault="00FD3C86" w:rsidP="00E52457">
            <w:pPr>
              <w:spacing w:after="0" w:line="240" w:lineRule="auto"/>
              <w:ind w:left="-107" w:right="-135"/>
              <w:rPr>
                <w:rFonts w:ascii="Times New Roman" w:eastAsia="Times New Roman" w:hAnsi="Times New Roman" w:cs="Times New Roman"/>
                <w:color w:val="000000"/>
                <w:sz w:val="16"/>
                <w:szCs w:val="16"/>
                <w:lang w:eastAsia="id-ID"/>
              </w:rPr>
            </w:pPr>
          </w:p>
        </w:tc>
        <w:tc>
          <w:tcPr>
            <w:tcW w:w="281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9E0F52" w14:textId="77777777" w:rsidR="00FD3C86" w:rsidRPr="00690096" w:rsidRDefault="00FD3C86" w:rsidP="00E52457">
            <w:pPr>
              <w:spacing w:after="0" w:line="240" w:lineRule="auto"/>
              <w:jc w:val="center"/>
              <w:rPr>
                <w:rFonts w:ascii="Times New Roman" w:eastAsia="Times New Roman" w:hAnsi="Times New Roman" w:cs="Times New Roman"/>
                <w:color w:val="000000"/>
                <w:sz w:val="14"/>
                <w:szCs w:val="16"/>
                <w:lang w:eastAsia="id-ID"/>
              </w:rPr>
            </w:pPr>
            <w:r w:rsidRPr="00690096">
              <w:rPr>
                <w:rFonts w:ascii="Times New Roman" w:eastAsia="Times New Roman" w:hAnsi="Times New Roman" w:cs="Times New Roman"/>
                <w:color w:val="000000"/>
                <w:sz w:val="14"/>
                <w:szCs w:val="16"/>
                <w:lang w:eastAsia="id-ID"/>
              </w:rPr>
              <w:t>Arus Rata-Rata Tiap Phasa (AMPERE)</w:t>
            </w:r>
          </w:p>
        </w:tc>
      </w:tr>
      <w:tr w:rsidR="00FD3C86" w:rsidRPr="00601ABC" w14:paraId="4B8A0F20" w14:textId="77777777" w:rsidTr="000B7B57">
        <w:trPr>
          <w:trHeight w:val="94"/>
          <w:jc w:val="center"/>
        </w:trPr>
        <w:tc>
          <w:tcPr>
            <w:tcW w:w="964" w:type="dxa"/>
            <w:vMerge/>
            <w:tcBorders>
              <w:top w:val="single" w:sz="4" w:space="0" w:color="auto"/>
              <w:left w:val="single" w:sz="4" w:space="0" w:color="auto"/>
              <w:bottom w:val="single" w:sz="4" w:space="0" w:color="auto"/>
              <w:right w:val="single" w:sz="4" w:space="0" w:color="auto"/>
            </w:tcBorders>
            <w:vAlign w:val="center"/>
            <w:hideMark/>
          </w:tcPr>
          <w:p w14:paraId="4AFD8717" w14:textId="77777777" w:rsidR="00FD3C86" w:rsidRPr="00601ABC" w:rsidRDefault="00FD3C86" w:rsidP="00E52457">
            <w:pPr>
              <w:spacing w:after="0" w:line="240" w:lineRule="auto"/>
              <w:ind w:left="-107" w:right="-135"/>
              <w:rPr>
                <w:rFonts w:ascii="Times New Roman" w:eastAsia="Times New Roman" w:hAnsi="Times New Roman" w:cs="Times New Roman"/>
                <w:color w:val="000000"/>
                <w:sz w:val="16"/>
                <w:szCs w:val="16"/>
                <w:lang w:eastAsia="id-ID"/>
              </w:rPr>
            </w:pPr>
          </w:p>
        </w:tc>
        <w:tc>
          <w:tcPr>
            <w:tcW w:w="667" w:type="dxa"/>
            <w:tcBorders>
              <w:top w:val="nil"/>
              <w:left w:val="nil"/>
              <w:bottom w:val="single" w:sz="4" w:space="0" w:color="auto"/>
              <w:right w:val="single" w:sz="4" w:space="0" w:color="auto"/>
            </w:tcBorders>
            <w:shd w:val="clear" w:color="auto" w:fill="auto"/>
            <w:noWrap/>
            <w:vAlign w:val="center"/>
            <w:hideMark/>
          </w:tcPr>
          <w:p w14:paraId="7B346281" w14:textId="77777777" w:rsidR="00FD3C86" w:rsidRPr="00601ABC" w:rsidRDefault="00FD3C86" w:rsidP="00E52457">
            <w:pPr>
              <w:spacing w:after="0" w:line="240" w:lineRule="auto"/>
              <w:ind w:left="-246" w:right="-250"/>
              <w:jc w:val="center"/>
              <w:rPr>
                <w:rFonts w:ascii="Times New Roman" w:eastAsia="Times New Roman" w:hAnsi="Times New Roman" w:cs="Times New Roman"/>
                <w:color w:val="000000"/>
                <w:sz w:val="16"/>
                <w:szCs w:val="16"/>
                <w:lang w:eastAsia="id-ID"/>
              </w:rPr>
            </w:pPr>
            <w:r w:rsidRPr="00601ABC">
              <w:rPr>
                <w:rFonts w:ascii="Times New Roman" w:eastAsia="Times New Roman" w:hAnsi="Times New Roman" w:cs="Times New Roman"/>
                <w:color w:val="000000"/>
                <w:sz w:val="16"/>
                <w:szCs w:val="16"/>
                <w:lang w:eastAsia="id-ID"/>
              </w:rPr>
              <w:t>R</w:t>
            </w:r>
          </w:p>
        </w:tc>
        <w:tc>
          <w:tcPr>
            <w:tcW w:w="700" w:type="dxa"/>
            <w:tcBorders>
              <w:top w:val="nil"/>
              <w:left w:val="nil"/>
              <w:bottom w:val="single" w:sz="4" w:space="0" w:color="auto"/>
              <w:right w:val="single" w:sz="4" w:space="0" w:color="auto"/>
            </w:tcBorders>
            <w:shd w:val="clear" w:color="auto" w:fill="auto"/>
            <w:noWrap/>
            <w:vAlign w:val="center"/>
            <w:hideMark/>
          </w:tcPr>
          <w:p w14:paraId="23B3F74F" w14:textId="77777777" w:rsidR="00FD3C86" w:rsidRPr="00601ABC" w:rsidRDefault="00FD3C86" w:rsidP="00E52457">
            <w:pPr>
              <w:spacing w:after="0" w:line="240" w:lineRule="auto"/>
              <w:ind w:left="-250" w:right="-277"/>
              <w:jc w:val="center"/>
              <w:rPr>
                <w:rFonts w:ascii="Times New Roman" w:eastAsia="Times New Roman" w:hAnsi="Times New Roman" w:cs="Times New Roman"/>
                <w:color w:val="000000"/>
                <w:sz w:val="16"/>
                <w:szCs w:val="16"/>
                <w:lang w:eastAsia="id-ID"/>
              </w:rPr>
            </w:pPr>
            <w:r w:rsidRPr="00601ABC">
              <w:rPr>
                <w:rFonts w:ascii="Times New Roman" w:eastAsia="Times New Roman" w:hAnsi="Times New Roman" w:cs="Times New Roman"/>
                <w:color w:val="000000"/>
                <w:sz w:val="16"/>
                <w:szCs w:val="16"/>
                <w:lang w:eastAsia="id-ID"/>
              </w:rPr>
              <w:t>S</w:t>
            </w:r>
          </w:p>
        </w:tc>
        <w:tc>
          <w:tcPr>
            <w:tcW w:w="722" w:type="dxa"/>
            <w:tcBorders>
              <w:top w:val="nil"/>
              <w:left w:val="nil"/>
              <w:bottom w:val="single" w:sz="4" w:space="0" w:color="auto"/>
              <w:right w:val="single" w:sz="4" w:space="0" w:color="auto"/>
            </w:tcBorders>
            <w:shd w:val="clear" w:color="auto" w:fill="auto"/>
            <w:noWrap/>
            <w:vAlign w:val="center"/>
            <w:hideMark/>
          </w:tcPr>
          <w:p w14:paraId="4A2362B2" w14:textId="77777777" w:rsidR="00FD3C86" w:rsidRPr="00601ABC" w:rsidRDefault="00FD3C86" w:rsidP="00E52457">
            <w:pPr>
              <w:spacing w:after="0" w:line="240" w:lineRule="auto"/>
              <w:ind w:left="-254" w:right="-270"/>
              <w:jc w:val="center"/>
              <w:rPr>
                <w:rFonts w:ascii="Times New Roman" w:eastAsia="Times New Roman" w:hAnsi="Times New Roman" w:cs="Times New Roman"/>
                <w:color w:val="000000"/>
                <w:sz w:val="16"/>
                <w:szCs w:val="16"/>
                <w:lang w:eastAsia="id-ID"/>
              </w:rPr>
            </w:pPr>
            <w:r w:rsidRPr="00601ABC">
              <w:rPr>
                <w:rFonts w:ascii="Times New Roman" w:eastAsia="Times New Roman" w:hAnsi="Times New Roman" w:cs="Times New Roman"/>
                <w:color w:val="000000"/>
                <w:sz w:val="16"/>
                <w:szCs w:val="16"/>
                <w:lang w:eastAsia="id-ID"/>
              </w:rPr>
              <w:t>T</w:t>
            </w:r>
          </w:p>
        </w:tc>
        <w:tc>
          <w:tcPr>
            <w:tcW w:w="722" w:type="dxa"/>
            <w:tcBorders>
              <w:top w:val="nil"/>
              <w:left w:val="nil"/>
              <w:bottom w:val="single" w:sz="4" w:space="0" w:color="auto"/>
              <w:right w:val="single" w:sz="4" w:space="0" w:color="auto"/>
            </w:tcBorders>
            <w:shd w:val="clear" w:color="auto" w:fill="auto"/>
            <w:noWrap/>
            <w:vAlign w:val="center"/>
            <w:hideMark/>
          </w:tcPr>
          <w:p w14:paraId="4A8E2E11" w14:textId="77777777" w:rsidR="00FD3C86" w:rsidRPr="00601ABC" w:rsidRDefault="00FD3C86" w:rsidP="00E52457">
            <w:pPr>
              <w:spacing w:after="0" w:line="240" w:lineRule="auto"/>
              <w:ind w:left="-101" w:right="-135"/>
              <w:jc w:val="center"/>
              <w:rPr>
                <w:rFonts w:ascii="Times New Roman" w:eastAsia="Times New Roman" w:hAnsi="Times New Roman" w:cs="Times New Roman"/>
                <w:color w:val="000000"/>
                <w:sz w:val="16"/>
                <w:szCs w:val="16"/>
                <w:lang w:eastAsia="id-ID"/>
              </w:rPr>
            </w:pPr>
            <w:r w:rsidRPr="00601ABC">
              <w:rPr>
                <w:rFonts w:ascii="Times New Roman" w:eastAsia="Times New Roman" w:hAnsi="Times New Roman" w:cs="Times New Roman"/>
                <w:color w:val="000000"/>
                <w:sz w:val="16"/>
                <w:szCs w:val="16"/>
                <w:lang w:eastAsia="id-ID"/>
              </w:rPr>
              <w:t>N</w:t>
            </w:r>
          </w:p>
        </w:tc>
      </w:tr>
      <w:tr w:rsidR="00FD3C86" w:rsidRPr="00196006" w14:paraId="4F35EA12" w14:textId="77777777" w:rsidTr="000B7B57">
        <w:trPr>
          <w:trHeight w:val="285"/>
          <w:jc w:val="center"/>
        </w:trPr>
        <w:tc>
          <w:tcPr>
            <w:tcW w:w="964" w:type="dxa"/>
            <w:tcBorders>
              <w:top w:val="nil"/>
              <w:left w:val="single" w:sz="4" w:space="0" w:color="auto"/>
              <w:bottom w:val="single" w:sz="4" w:space="0" w:color="auto"/>
              <w:right w:val="single" w:sz="4" w:space="0" w:color="auto"/>
            </w:tcBorders>
            <w:shd w:val="clear" w:color="auto" w:fill="auto"/>
            <w:noWrap/>
            <w:vAlign w:val="center"/>
          </w:tcPr>
          <w:p w14:paraId="0A732D5F" w14:textId="77777777" w:rsidR="00FD3C86" w:rsidRPr="00601ABC" w:rsidRDefault="00FD3C86" w:rsidP="00E52457">
            <w:pPr>
              <w:spacing w:after="0" w:line="240" w:lineRule="auto"/>
              <w:ind w:left="-107" w:right="-135"/>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val="id-ID" w:eastAsia="id-ID"/>
              </w:rPr>
              <w:t>18</w:t>
            </w:r>
            <w:r w:rsidRPr="00601ABC">
              <w:rPr>
                <w:rFonts w:ascii="Times New Roman" w:eastAsia="Times New Roman" w:hAnsi="Times New Roman" w:cs="Times New Roman"/>
                <w:color w:val="000000"/>
                <w:sz w:val="16"/>
                <w:szCs w:val="16"/>
                <w:lang w:eastAsia="id-ID"/>
              </w:rPr>
              <w:t>.00</w:t>
            </w:r>
          </w:p>
        </w:tc>
        <w:tc>
          <w:tcPr>
            <w:tcW w:w="667" w:type="dxa"/>
            <w:tcBorders>
              <w:top w:val="nil"/>
              <w:left w:val="nil"/>
              <w:bottom w:val="single" w:sz="4" w:space="0" w:color="auto"/>
              <w:right w:val="single" w:sz="4" w:space="0" w:color="auto"/>
            </w:tcBorders>
            <w:shd w:val="clear" w:color="auto" w:fill="auto"/>
            <w:noWrap/>
            <w:vAlign w:val="center"/>
          </w:tcPr>
          <w:p w14:paraId="7FA05AD1" w14:textId="77777777" w:rsidR="00FD3C86" w:rsidRPr="00196006" w:rsidRDefault="00FD3C86" w:rsidP="00E52457">
            <w:pPr>
              <w:spacing w:after="0" w:line="240" w:lineRule="auto"/>
              <w:ind w:left="-246" w:right="-250"/>
              <w:jc w:val="center"/>
              <w:rPr>
                <w:rFonts w:ascii="Times New Roman" w:eastAsia="Times New Roman" w:hAnsi="Times New Roman" w:cs="Times New Roman"/>
                <w:sz w:val="16"/>
                <w:szCs w:val="16"/>
                <w:lang w:val="id-ID" w:eastAsia="id-ID"/>
              </w:rPr>
            </w:pPr>
            <w:r>
              <w:rPr>
                <w:rFonts w:ascii="Times New Roman" w:eastAsia="Times New Roman" w:hAnsi="Times New Roman" w:cs="Times New Roman"/>
                <w:sz w:val="16"/>
                <w:szCs w:val="16"/>
                <w:lang w:val="id-ID" w:eastAsia="id-ID"/>
              </w:rPr>
              <w:t>53,93</w:t>
            </w:r>
          </w:p>
        </w:tc>
        <w:tc>
          <w:tcPr>
            <w:tcW w:w="700" w:type="dxa"/>
            <w:tcBorders>
              <w:top w:val="nil"/>
              <w:left w:val="nil"/>
              <w:bottom w:val="single" w:sz="4" w:space="0" w:color="auto"/>
              <w:right w:val="single" w:sz="4" w:space="0" w:color="auto"/>
            </w:tcBorders>
            <w:shd w:val="clear" w:color="auto" w:fill="auto"/>
            <w:noWrap/>
            <w:vAlign w:val="center"/>
          </w:tcPr>
          <w:p w14:paraId="45C904CD" w14:textId="77777777" w:rsidR="00FD3C86" w:rsidRPr="00196006" w:rsidRDefault="00FD3C86" w:rsidP="00E52457">
            <w:pPr>
              <w:spacing w:after="0" w:line="240" w:lineRule="auto"/>
              <w:ind w:left="-250" w:right="-277"/>
              <w:jc w:val="center"/>
              <w:rPr>
                <w:rFonts w:ascii="Times New Roman" w:eastAsia="Times New Roman" w:hAnsi="Times New Roman" w:cs="Times New Roman"/>
                <w:sz w:val="16"/>
                <w:szCs w:val="16"/>
                <w:lang w:val="id-ID" w:eastAsia="id-ID"/>
              </w:rPr>
            </w:pPr>
            <w:r>
              <w:rPr>
                <w:rFonts w:ascii="Times New Roman" w:eastAsia="Times New Roman" w:hAnsi="Times New Roman" w:cs="Times New Roman"/>
                <w:sz w:val="16"/>
                <w:szCs w:val="16"/>
                <w:lang w:val="id-ID" w:eastAsia="id-ID"/>
              </w:rPr>
              <w:t>64,83</w:t>
            </w:r>
          </w:p>
        </w:tc>
        <w:tc>
          <w:tcPr>
            <w:tcW w:w="722" w:type="dxa"/>
            <w:tcBorders>
              <w:top w:val="nil"/>
              <w:left w:val="nil"/>
              <w:bottom w:val="single" w:sz="4" w:space="0" w:color="auto"/>
              <w:right w:val="single" w:sz="4" w:space="0" w:color="auto"/>
            </w:tcBorders>
            <w:shd w:val="clear" w:color="auto" w:fill="auto"/>
            <w:noWrap/>
            <w:vAlign w:val="center"/>
          </w:tcPr>
          <w:p w14:paraId="4BCA167F" w14:textId="77777777" w:rsidR="00FD3C86" w:rsidRPr="00196006" w:rsidRDefault="00FD3C86" w:rsidP="00E52457">
            <w:pPr>
              <w:spacing w:after="0" w:line="240" w:lineRule="auto"/>
              <w:ind w:left="-254" w:right="-270"/>
              <w:jc w:val="center"/>
              <w:rPr>
                <w:rFonts w:ascii="Times New Roman" w:eastAsia="Times New Roman" w:hAnsi="Times New Roman" w:cs="Times New Roman"/>
                <w:sz w:val="16"/>
                <w:szCs w:val="16"/>
                <w:lang w:val="id-ID" w:eastAsia="id-ID"/>
              </w:rPr>
            </w:pPr>
            <w:r>
              <w:rPr>
                <w:rFonts w:ascii="Times New Roman" w:eastAsia="Times New Roman" w:hAnsi="Times New Roman" w:cs="Times New Roman"/>
                <w:sz w:val="16"/>
                <w:szCs w:val="16"/>
                <w:lang w:val="id-ID" w:eastAsia="id-ID"/>
              </w:rPr>
              <w:t>109,61</w:t>
            </w:r>
          </w:p>
        </w:tc>
        <w:tc>
          <w:tcPr>
            <w:tcW w:w="722" w:type="dxa"/>
            <w:tcBorders>
              <w:top w:val="nil"/>
              <w:left w:val="nil"/>
              <w:bottom w:val="single" w:sz="4" w:space="0" w:color="auto"/>
              <w:right w:val="single" w:sz="4" w:space="0" w:color="auto"/>
            </w:tcBorders>
            <w:shd w:val="clear" w:color="auto" w:fill="auto"/>
            <w:noWrap/>
            <w:vAlign w:val="center"/>
          </w:tcPr>
          <w:p w14:paraId="22CDE0CD" w14:textId="77777777" w:rsidR="00FD3C86" w:rsidRPr="00196006" w:rsidRDefault="00FD3C86" w:rsidP="00E52457">
            <w:pPr>
              <w:spacing w:after="0" w:line="240" w:lineRule="auto"/>
              <w:ind w:left="-101" w:right="-135"/>
              <w:jc w:val="center"/>
              <w:rPr>
                <w:rFonts w:ascii="Times New Roman" w:eastAsia="Times New Roman" w:hAnsi="Times New Roman" w:cs="Times New Roman"/>
                <w:sz w:val="16"/>
                <w:szCs w:val="16"/>
                <w:lang w:val="id-ID" w:eastAsia="id-ID"/>
              </w:rPr>
            </w:pPr>
            <w:r>
              <w:rPr>
                <w:rFonts w:ascii="Times New Roman" w:eastAsia="Times New Roman" w:hAnsi="Times New Roman" w:cs="Times New Roman"/>
                <w:sz w:val="16"/>
                <w:szCs w:val="16"/>
                <w:lang w:val="id-ID" w:eastAsia="id-ID"/>
              </w:rPr>
              <w:t>71,23</w:t>
            </w:r>
          </w:p>
        </w:tc>
      </w:tr>
      <w:tr w:rsidR="00FD3C86" w:rsidRPr="00F57692" w14:paraId="7D9E2110" w14:textId="77777777" w:rsidTr="000B7B57">
        <w:trPr>
          <w:trHeight w:val="285"/>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626186F5" w14:textId="77777777" w:rsidR="00FD3C86" w:rsidRPr="00601ABC" w:rsidRDefault="00FD3C86" w:rsidP="00E52457">
            <w:pPr>
              <w:spacing w:after="0" w:line="240" w:lineRule="auto"/>
              <w:ind w:left="-107" w:right="-135"/>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val="id-ID" w:eastAsia="id-ID"/>
              </w:rPr>
              <w:t>19</w:t>
            </w:r>
            <w:r w:rsidRPr="00601ABC">
              <w:rPr>
                <w:rFonts w:ascii="Times New Roman" w:eastAsia="Times New Roman" w:hAnsi="Times New Roman" w:cs="Times New Roman"/>
                <w:color w:val="000000"/>
                <w:sz w:val="16"/>
                <w:szCs w:val="16"/>
                <w:lang w:eastAsia="id-ID"/>
              </w:rPr>
              <w:t>.00</w:t>
            </w:r>
          </w:p>
        </w:tc>
        <w:tc>
          <w:tcPr>
            <w:tcW w:w="667" w:type="dxa"/>
            <w:tcBorders>
              <w:top w:val="nil"/>
              <w:left w:val="nil"/>
              <w:bottom w:val="single" w:sz="4" w:space="0" w:color="auto"/>
              <w:right w:val="single" w:sz="4" w:space="0" w:color="auto"/>
            </w:tcBorders>
            <w:shd w:val="clear" w:color="auto" w:fill="auto"/>
            <w:noWrap/>
            <w:vAlign w:val="center"/>
            <w:hideMark/>
          </w:tcPr>
          <w:p w14:paraId="52835DB6" w14:textId="77777777" w:rsidR="00FD3C86" w:rsidRPr="00F57692" w:rsidRDefault="00FD3C86" w:rsidP="00E52457">
            <w:pPr>
              <w:spacing w:after="0" w:line="240" w:lineRule="auto"/>
              <w:ind w:left="-246" w:right="-25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60,86</w:t>
            </w:r>
          </w:p>
        </w:tc>
        <w:tc>
          <w:tcPr>
            <w:tcW w:w="700" w:type="dxa"/>
            <w:tcBorders>
              <w:top w:val="nil"/>
              <w:left w:val="nil"/>
              <w:bottom w:val="single" w:sz="4" w:space="0" w:color="auto"/>
              <w:right w:val="single" w:sz="4" w:space="0" w:color="auto"/>
            </w:tcBorders>
            <w:shd w:val="clear" w:color="auto" w:fill="auto"/>
            <w:noWrap/>
            <w:vAlign w:val="center"/>
            <w:hideMark/>
          </w:tcPr>
          <w:p w14:paraId="14AF00DC" w14:textId="77777777" w:rsidR="00FD3C86" w:rsidRPr="00F57692" w:rsidRDefault="00FD3C86" w:rsidP="00E52457">
            <w:pPr>
              <w:spacing w:after="0" w:line="240" w:lineRule="auto"/>
              <w:ind w:left="-250" w:right="-277"/>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74</w:t>
            </w:r>
          </w:p>
        </w:tc>
        <w:tc>
          <w:tcPr>
            <w:tcW w:w="722" w:type="dxa"/>
            <w:tcBorders>
              <w:top w:val="nil"/>
              <w:left w:val="nil"/>
              <w:bottom w:val="single" w:sz="4" w:space="0" w:color="auto"/>
              <w:right w:val="single" w:sz="4" w:space="0" w:color="auto"/>
            </w:tcBorders>
            <w:shd w:val="clear" w:color="auto" w:fill="auto"/>
            <w:noWrap/>
            <w:vAlign w:val="center"/>
            <w:hideMark/>
          </w:tcPr>
          <w:p w14:paraId="18C0C76C" w14:textId="77777777" w:rsidR="00FD3C86" w:rsidRPr="00F57692" w:rsidRDefault="00FD3C86" w:rsidP="00E52457">
            <w:pPr>
              <w:spacing w:after="0" w:line="240" w:lineRule="auto"/>
              <w:ind w:left="-254" w:right="-27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126,98</w:t>
            </w:r>
          </w:p>
        </w:tc>
        <w:tc>
          <w:tcPr>
            <w:tcW w:w="722" w:type="dxa"/>
            <w:tcBorders>
              <w:top w:val="nil"/>
              <w:left w:val="nil"/>
              <w:bottom w:val="single" w:sz="4" w:space="0" w:color="auto"/>
              <w:right w:val="single" w:sz="4" w:space="0" w:color="auto"/>
            </w:tcBorders>
            <w:shd w:val="clear" w:color="auto" w:fill="auto"/>
            <w:noWrap/>
            <w:vAlign w:val="center"/>
            <w:hideMark/>
          </w:tcPr>
          <w:p w14:paraId="36AF495C" w14:textId="77777777" w:rsidR="00FD3C86" w:rsidRPr="00F57692" w:rsidRDefault="00FD3C86" w:rsidP="00E52457">
            <w:pPr>
              <w:spacing w:after="0" w:line="240" w:lineRule="auto"/>
              <w:ind w:left="-101" w:right="-135"/>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80,96</w:t>
            </w:r>
          </w:p>
        </w:tc>
      </w:tr>
      <w:tr w:rsidR="00FD3C86" w:rsidRPr="00F57692" w14:paraId="2546E692" w14:textId="77777777" w:rsidTr="000B7B57">
        <w:trPr>
          <w:trHeight w:val="285"/>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3667706E" w14:textId="77777777" w:rsidR="00FD3C86" w:rsidRPr="00601ABC" w:rsidRDefault="00FD3C86" w:rsidP="00E52457">
            <w:pPr>
              <w:spacing w:after="0" w:line="240" w:lineRule="auto"/>
              <w:ind w:left="-107" w:right="-135"/>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val="id-ID" w:eastAsia="id-ID"/>
              </w:rPr>
              <w:t>20</w:t>
            </w:r>
            <w:r w:rsidRPr="00601ABC">
              <w:rPr>
                <w:rFonts w:ascii="Times New Roman" w:eastAsia="Times New Roman" w:hAnsi="Times New Roman" w:cs="Times New Roman"/>
                <w:color w:val="000000"/>
                <w:sz w:val="16"/>
                <w:szCs w:val="16"/>
                <w:lang w:eastAsia="id-ID"/>
              </w:rPr>
              <w:t>.00</w:t>
            </w:r>
          </w:p>
        </w:tc>
        <w:tc>
          <w:tcPr>
            <w:tcW w:w="667" w:type="dxa"/>
            <w:tcBorders>
              <w:top w:val="nil"/>
              <w:left w:val="nil"/>
              <w:bottom w:val="single" w:sz="4" w:space="0" w:color="auto"/>
              <w:right w:val="single" w:sz="4" w:space="0" w:color="auto"/>
            </w:tcBorders>
            <w:shd w:val="clear" w:color="auto" w:fill="auto"/>
            <w:noWrap/>
            <w:vAlign w:val="center"/>
            <w:hideMark/>
          </w:tcPr>
          <w:p w14:paraId="3950EB20" w14:textId="77777777" w:rsidR="00FD3C86" w:rsidRPr="00F57692" w:rsidRDefault="00FD3C86" w:rsidP="00E52457">
            <w:pPr>
              <w:spacing w:after="0" w:line="240" w:lineRule="auto"/>
              <w:ind w:left="-246" w:right="-25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63,48</w:t>
            </w:r>
          </w:p>
        </w:tc>
        <w:tc>
          <w:tcPr>
            <w:tcW w:w="700" w:type="dxa"/>
            <w:tcBorders>
              <w:top w:val="nil"/>
              <w:left w:val="nil"/>
              <w:bottom w:val="single" w:sz="4" w:space="0" w:color="auto"/>
              <w:right w:val="single" w:sz="4" w:space="0" w:color="auto"/>
            </w:tcBorders>
            <w:shd w:val="clear" w:color="auto" w:fill="auto"/>
            <w:noWrap/>
            <w:vAlign w:val="center"/>
            <w:hideMark/>
          </w:tcPr>
          <w:p w14:paraId="7059092F" w14:textId="77777777" w:rsidR="00FD3C86" w:rsidRPr="00F57692" w:rsidRDefault="00FD3C86" w:rsidP="00E52457">
            <w:pPr>
              <w:spacing w:after="0" w:line="240" w:lineRule="auto"/>
              <w:ind w:left="-250" w:right="-277"/>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70,31</w:t>
            </w:r>
          </w:p>
        </w:tc>
        <w:tc>
          <w:tcPr>
            <w:tcW w:w="722" w:type="dxa"/>
            <w:tcBorders>
              <w:top w:val="nil"/>
              <w:left w:val="nil"/>
              <w:bottom w:val="single" w:sz="4" w:space="0" w:color="auto"/>
              <w:right w:val="single" w:sz="4" w:space="0" w:color="auto"/>
            </w:tcBorders>
            <w:shd w:val="clear" w:color="auto" w:fill="auto"/>
            <w:noWrap/>
            <w:vAlign w:val="center"/>
            <w:hideMark/>
          </w:tcPr>
          <w:p w14:paraId="22C232C2" w14:textId="77777777" w:rsidR="00FD3C86" w:rsidRPr="00F57692" w:rsidRDefault="00FD3C86" w:rsidP="00E52457">
            <w:pPr>
              <w:spacing w:after="0" w:line="240" w:lineRule="auto"/>
              <w:ind w:left="-254" w:right="-27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119,1</w:t>
            </w:r>
          </w:p>
        </w:tc>
        <w:tc>
          <w:tcPr>
            <w:tcW w:w="722" w:type="dxa"/>
            <w:tcBorders>
              <w:top w:val="nil"/>
              <w:left w:val="nil"/>
              <w:bottom w:val="single" w:sz="4" w:space="0" w:color="auto"/>
              <w:right w:val="single" w:sz="4" w:space="0" w:color="auto"/>
            </w:tcBorders>
            <w:shd w:val="clear" w:color="auto" w:fill="auto"/>
            <w:noWrap/>
            <w:vAlign w:val="center"/>
            <w:hideMark/>
          </w:tcPr>
          <w:p w14:paraId="0F21F87F" w14:textId="77777777" w:rsidR="00FD3C86" w:rsidRPr="00F57692" w:rsidRDefault="00FD3C86" w:rsidP="00E52457">
            <w:pPr>
              <w:spacing w:after="0" w:line="240" w:lineRule="auto"/>
              <w:ind w:left="-101" w:right="-135"/>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79,86</w:t>
            </w:r>
          </w:p>
        </w:tc>
      </w:tr>
      <w:tr w:rsidR="00FD3C86" w:rsidRPr="00F57692" w14:paraId="0BC029A9" w14:textId="77777777" w:rsidTr="000B7B57">
        <w:trPr>
          <w:trHeight w:val="285"/>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2C083EFD" w14:textId="77777777" w:rsidR="00FD3C86" w:rsidRPr="00601ABC" w:rsidRDefault="00FD3C86" w:rsidP="00E52457">
            <w:pPr>
              <w:spacing w:after="0" w:line="240" w:lineRule="auto"/>
              <w:ind w:left="-107" w:right="-135"/>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val="id-ID" w:eastAsia="id-ID"/>
              </w:rPr>
              <w:t>21</w:t>
            </w:r>
            <w:r w:rsidRPr="00601ABC">
              <w:rPr>
                <w:rFonts w:ascii="Times New Roman" w:eastAsia="Times New Roman" w:hAnsi="Times New Roman" w:cs="Times New Roman"/>
                <w:color w:val="000000"/>
                <w:sz w:val="16"/>
                <w:szCs w:val="16"/>
                <w:lang w:eastAsia="id-ID"/>
              </w:rPr>
              <w:t>.00</w:t>
            </w:r>
          </w:p>
        </w:tc>
        <w:tc>
          <w:tcPr>
            <w:tcW w:w="667" w:type="dxa"/>
            <w:tcBorders>
              <w:top w:val="nil"/>
              <w:left w:val="nil"/>
              <w:bottom w:val="single" w:sz="4" w:space="0" w:color="auto"/>
              <w:right w:val="single" w:sz="4" w:space="0" w:color="auto"/>
            </w:tcBorders>
            <w:shd w:val="clear" w:color="auto" w:fill="auto"/>
            <w:noWrap/>
            <w:vAlign w:val="center"/>
            <w:hideMark/>
          </w:tcPr>
          <w:p w14:paraId="5365427B" w14:textId="77777777" w:rsidR="00FD3C86" w:rsidRPr="00F57692" w:rsidRDefault="00FD3C86" w:rsidP="00E52457">
            <w:pPr>
              <w:spacing w:after="0" w:line="240" w:lineRule="auto"/>
              <w:ind w:right="-250"/>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56,46</w:t>
            </w:r>
          </w:p>
        </w:tc>
        <w:tc>
          <w:tcPr>
            <w:tcW w:w="700" w:type="dxa"/>
            <w:tcBorders>
              <w:top w:val="nil"/>
              <w:left w:val="nil"/>
              <w:bottom w:val="single" w:sz="4" w:space="0" w:color="auto"/>
              <w:right w:val="single" w:sz="4" w:space="0" w:color="auto"/>
            </w:tcBorders>
            <w:shd w:val="clear" w:color="auto" w:fill="auto"/>
            <w:noWrap/>
            <w:vAlign w:val="center"/>
            <w:hideMark/>
          </w:tcPr>
          <w:p w14:paraId="6EB448F7" w14:textId="77777777" w:rsidR="00FD3C86" w:rsidRPr="00F57692" w:rsidRDefault="00FD3C86" w:rsidP="00E52457">
            <w:pPr>
              <w:spacing w:after="0" w:line="240" w:lineRule="auto"/>
              <w:ind w:left="-250" w:right="-277"/>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64,96</w:t>
            </w:r>
          </w:p>
        </w:tc>
        <w:tc>
          <w:tcPr>
            <w:tcW w:w="722" w:type="dxa"/>
            <w:tcBorders>
              <w:top w:val="nil"/>
              <w:left w:val="nil"/>
              <w:bottom w:val="single" w:sz="4" w:space="0" w:color="auto"/>
              <w:right w:val="single" w:sz="4" w:space="0" w:color="auto"/>
            </w:tcBorders>
            <w:shd w:val="clear" w:color="auto" w:fill="auto"/>
            <w:noWrap/>
            <w:vAlign w:val="center"/>
            <w:hideMark/>
          </w:tcPr>
          <w:p w14:paraId="1560153C" w14:textId="77777777" w:rsidR="00FD3C86" w:rsidRPr="00F57692" w:rsidRDefault="00FD3C86" w:rsidP="00E52457">
            <w:pPr>
              <w:spacing w:after="0" w:line="240" w:lineRule="auto"/>
              <w:ind w:left="-254" w:right="-27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114,55</w:t>
            </w:r>
          </w:p>
        </w:tc>
        <w:tc>
          <w:tcPr>
            <w:tcW w:w="722" w:type="dxa"/>
            <w:tcBorders>
              <w:top w:val="nil"/>
              <w:left w:val="nil"/>
              <w:bottom w:val="single" w:sz="4" w:space="0" w:color="auto"/>
              <w:right w:val="single" w:sz="4" w:space="0" w:color="auto"/>
            </w:tcBorders>
            <w:shd w:val="clear" w:color="auto" w:fill="auto"/>
            <w:noWrap/>
            <w:vAlign w:val="center"/>
            <w:hideMark/>
          </w:tcPr>
          <w:p w14:paraId="221B48AF" w14:textId="77777777" w:rsidR="00FD3C86" w:rsidRPr="00F57692" w:rsidRDefault="00FD3C86" w:rsidP="00E52457">
            <w:pPr>
              <w:spacing w:after="0" w:line="240" w:lineRule="auto"/>
              <w:ind w:left="-101" w:right="-135"/>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77,15</w:t>
            </w:r>
          </w:p>
        </w:tc>
      </w:tr>
      <w:tr w:rsidR="00FD3C86" w:rsidRPr="00F57692" w14:paraId="65BB1110" w14:textId="77777777" w:rsidTr="000B7B57">
        <w:trPr>
          <w:trHeight w:val="285"/>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660AE1D4" w14:textId="77777777" w:rsidR="00FD3C86" w:rsidRPr="00601ABC" w:rsidRDefault="00FD3C86" w:rsidP="00E52457">
            <w:pPr>
              <w:spacing w:after="0" w:line="240" w:lineRule="auto"/>
              <w:ind w:left="-107" w:right="-135"/>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val="id-ID" w:eastAsia="id-ID"/>
              </w:rPr>
              <w:t>22</w:t>
            </w:r>
            <w:r w:rsidRPr="00601ABC">
              <w:rPr>
                <w:rFonts w:ascii="Times New Roman" w:eastAsia="Times New Roman" w:hAnsi="Times New Roman" w:cs="Times New Roman"/>
                <w:color w:val="000000"/>
                <w:sz w:val="16"/>
                <w:szCs w:val="16"/>
                <w:lang w:eastAsia="id-ID"/>
              </w:rPr>
              <w:t>.00</w:t>
            </w:r>
          </w:p>
        </w:tc>
        <w:tc>
          <w:tcPr>
            <w:tcW w:w="667" w:type="dxa"/>
            <w:tcBorders>
              <w:top w:val="nil"/>
              <w:left w:val="nil"/>
              <w:bottom w:val="single" w:sz="4" w:space="0" w:color="auto"/>
              <w:right w:val="single" w:sz="4" w:space="0" w:color="auto"/>
            </w:tcBorders>
            <w:shd w:val="clear" w:color="auto" w:fill="auto"/>
            <w:noWrap/>
            <w:vAlign w:val="center"/>
            <w:hideMark/>
          </w:tcPr>
          <w:p w14:paraId="4A866D03" w14:textId="77777777" w:rsidR="00FD3C86" w:rsidRPr="00F57692" w:rsidRDefault="00FD3C86" w:rsidP="00E52457">
            <w:pPr>
              <w:spacing w:after="0" w:line="240" w:lineRule="auto"/>
              <w:ind w:left="-246" w:right="-25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50,8</w:t>
            </w:r>
          </w:p>
        </w:tc>
        <w:tc>
          <w:tcPr>
            <w:tcW w:w="700" w:type="dxa"/>
            <w:tcBorders>
              <w:top w:val="nil"/>
              <w:left w:val="nil"/>
              <w:bottom w:val="single" w:sz="4" w:space="0" w:color="auto"/>
              <w:right w:val="single" w:sz="4" w:space="0" w:color="auto"/>
            </w:tcBorders>
            <w:shd w:val="clear" w:color="auto" w:fill="auto"/>
            <w:noWrap/>
            <w:vAlign w:val="center"/>
            <w:hideMark/>
          </w:tcPr>
          <w:p w14:paraId="2210F49E" w14:textId="77777777" w:rsidR="00FD3C86" w:rsidRPr="00F57692" w:rsidRDefault="00FD3C86" w:rsidP="00E52457">
            <w:pPr>
              <w:spacing w:after="0" w:line="240" w:lineRule="auto"/>
              <w:ind w:left="-250" w:right="-277"/>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61,18</w:t>
            </w:r>
          </w:p>
        </w:tc>
        <w:tc>
          <w:tcPr>
            <w:tcW w:w="722" w:type="dxa"/>
            <w:tcBorders>
              <w:top w:val="nil"/>
              <w:left w:val="nil"/>
              <w:bottom w:val="single" w:sz="4" w:space="0" w:color="auto"/>
              <w:right w:val="single" w:sz="4" w:space="0" w:color="auto"/>
            </w:tcBorders>
            <w:shd w:val="clear" w:color="auto" w:fill="auto"/>
            <w:noWrap/>
            <w:vAlign w:val="center"/>
            <w:hideMark/>
          </w:tcPr>
          <w:p w14:paraId="7F8513C8" w14:textId="77777777" w:rsidR="00FD3C86" w:rsidRPr="00F57692" w:rsidRDefault="00FD3C86" w:rsidP="00E52457">
            <w:pPr>
              <w:spacing w:after="0" w:line="240" w:lineRule="auto"/>
              <w:ind w:left="-254" w:right="-270"/>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118,35</w:t>
            </w:r>
          </w:p>
        </w:tc>
        <w:tc>
          <w:tcPr>
            <w:tcW w:w="722" w:type="dxa"/>
            <w:tcBorders>
              <w:top w:val="nil"/>
              <w:left w:val="nil"/>
              <w:bottom w:val="single" w:sz="4" w:space="0" w:color="auto"/>
              <w:right w:val="single" w:sz="4" w:space="0" w:color="auto"/>
            </w:tcBorders>
            <w:shd w:val="clear" w:color="auto" w:fill="auto"/>
            <w:noWrap/>
            <w:vAlign w:val="center"/>
            <w:hideMark/>
          </w:tcPr>
          <w:p w14:paraId="2F54DD50" w14:textId="77777777" w:rsidR="00FD3C86" w:rsidRPr="00F57692" w:rsidRDefault="00FD3C86" w:rsidP="00E52457">
            <w:pPr>
              <w:spacing w:after="0" w:line="240" w:lineRule="auto"/>
              <w:ind w:left="-101" w:right="-135"/>
              <w:jc w:val="center"/>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val="id-ID" w:eastAsia="id-ID"/>
              </w:rPr>
              <w:t>70,1</w:t>
            </w:r>
          </w:p>
        </w:tc>
      </w:tr>
    </w:tbl>
    <w:p w14:paraId="50A12B89" w14:textId="77777777" w:rsidR="00E6350C" w:rsidRDefault="00E6350C" w:rsidP="00E52457">
      <w:pPr>
        <w:spacing w:after="0" w:line="240" w:lineRule="auto"/>
        <w:jc w:val="both"/>
        <w:rPr>
          <w:rFonts w:ascii="Times New Roman" w:eastAsia="Times New Roman" w:hAnsi="Times New Roman" w:cs="Times New Roman"/>
          <w:lang w:val="id-ID" w:eastAsia="id-ID"/>
        </w:rPr>
      </w:pPr>
    </w:p>
    <w:p w14:paraId="548A8C32" w14:textId="69CBF5CA" w:rsidR="00063999" w:rsidRPr="0034340B" w:rsidRDefault="00063999" w:rsidP="00E52457">
      <w:pPr>
        <w:spacing w:after="0" w:line="240" w:lineRule="auto"/>
        <w:jc w:val="both"/>
        <w:rPr>
          <w:rFonts w:ascii="Times New Roman" w:eastAsia="Times New Roman" w:hAnsi="Times New Roman" w:cs="Times New Roman"/>
          <w:b/>
          <w:szCs w:val="24"/>
          <w:lang w:val="en-ID" w:eastAsia="id-ID"/>
        </w:rPr>
      </w:pPr>
      <w:r w:rsidRPr="009254CC">
        <w:rPr>
          <w:rFonts w:ascii="Times New Roman" w:eastAsia="Times New Roman" w:hAnsi="Times New Roman" w:cs="Times New Roman"/>
          <w:lang w:val="id-ID" w:eastAsia="id-ID"/>
        </w:rPr>
        <w:t>3.2.3</w:t>
      </w:r>
      <w:r w:rsidRPr="009254CC">
        <w:rPr>
          <w:rFonts w:ascii="Times New Roman" w:eastAsia="Times New Roman" w:hAnsi="Times New Roman" w:cs="Times New Roman"/>
          <w:lang w:eastAsia="id-ID"/>
        </w:rPr>
        <w:t xml:space="preserve">Analisa </w:t>
      </w:r>
      <w:r w:rsidRPr="009254CC">
        <w:rPr>
          <w:rFonts w:ascii="Times New Roman" w:eastAsia="Times New Roman" w:hAnsi="Times New Roman" w:cs="Times New Roman"/>
          <w:color w:val="000000"/>
          <w:lang w:eastAsia="id-ID"/>
        </w:rPr>
        <w:t>pemakaian daya rata-rata</w:t>
      </w:r>
      <w:r w:rsidRPr="009254CC">
        <w:rPr>
          <w:rFonts w:ascii="Times New Roman" w:eastAsia="Times New Roman" w:hAnsi="Times New Roman" w:cs="Times New Roman"/>
          <w:lang w:val="id-ID" w:eastAsia="id-ID"/>
        </w:rPr>
        <w:t xml:space="preserve"> p</w:t>
      </w:r>
      <w:r w:rsidRPr="009254CC">
        <w:rPr>
          <w:rFonts w:ascii="Times New Roman" w:eastAsia="Times New Roman" w:hAnsi="Times New Roman" w:cs="Times New Roman"/>
          <w:lang w:val="en-ID" w:eastAsia="id-ID"/>
        </w:rPr>
        <w:t>ada</w:t>
      </w:r>
      <w:r w:rsidRPr="009254CC">
        <w:rPr>
          <w:rFonts w:ascii="Times New Roman" w:eastAsia="Times New Roman" w:hAnsi="Times New Roman" w:cs="Times New Roman"/>
          <w:lang w:eastAsia="id-ID"/>
        </w:rPr>
        <w:t xml:space="preserve"> jurusan Induk 1 dan 2 </w:t>
      </w:r>
      <w:r w:rsidRPr="009254CC">
        <w:rPr>
          <w:rFonts w:ascii="Times New Roman" w:hAnsi="Times New Roman" w:cs="Times New Roman"/>
        </w:rPr>
        <w:t>selama 6 hari yakni</w:t>
      </w:r>
      <w:r w:rsidRPr="003377F1">
        <w:rPr>
          <w:rFonts w:ascii="Times New Roman" w:hAnsi="Times New Roman" w:cs="Times New Roman"/>
        </w:rPr>
        <w:t xml:space="preserve"> mulai dari hari sen</w:t>
      </w:r>
      <w:r>
        <w:rPr>
          <w:rFonts w:ascii="Times New Roman" w:hAnsi="Times New Roman" w:cs="Times New Roman"/>
        </w:rPr>
        <w:t xml:space="preserve">in, selasa, rabu, kamis, jumatdan sabtu tanggal 25 </w:t>
      </w:r>
      <w:r>
        <w:rPr>
          <w:rFonts w:ascii="Times New Roman" w:hAnsi="Times New Roman" w:cs="Times New Roman"/>
          <w:lang w:val="id-ID"/>
        </w:rPr>
        <w:t>J</w:t>
      </w:r>
      <w:r w:rsidRPr="003377F1">
        <w:rPr>
          <w:rFonts w:ascii="Times New Roman" w:hAnsi="Times New Roman" w:cs="Times New Roman"/>
        </w:rPr>
        <w:t>uni</w:t>
      </w:r>
      <w:r>
        <w:rPr>
          <w:rFonts w:ascii="Times New Roman" w:hAnsi="Times New Roman" w:cs="Times New Roman"/>
        </w:rPr>
        <w:t xml:space="preserve"> 2018 sampai dengan tanggal 30 </w:t>
      </w:r>
      <w:r>
        <w:rPr>
          <w:rFonts w:ascii="Times New Roman" w:hAnsi="Times New Roman" w:cs="Times New Roman"/>
          <w:lang w:val="id-ID"/>
        </w:rPr>
        <w:t>J</w:t>
      </w:r>
      <w:r w:rsidRPr="003377F1">
        <w:rPr>
          <w:rFonts w:ascii="Times New Roman" w:hAnsi="Times New Roman" w:cs="Times New Roman"/>
        </w:rPr>
        <w:t>uni 2018.</w:t>
      </w:r>
    </w:p>
    <w:p w14:paraId="62313DE4" w14:textId="2C5594F4" w:rsidR="00196006" w:rsidRDefault="00063999" w:rsidP="00E52457">
      <w:pPr>
        <w:spacing w:after="0" w:line="240" w:lineRule="auto"/>
        <w:jc w:val="both"/>
        <w:rPr>
          <w:rFonts w:ascii="Times New Roman" w:eastAsia="Times New Roman" w:hAnsi="Times New Roman" w:cs="Times New Roman"/>
          <w:color w:val="000000"/>
          <w:lang w:val="id-ID" w:eastAsia="id-ID"/>
        </w:rPr>
      </w:pPr>
      <w:r w:rsidRPr="003377F1">
        <w:rPr>
          <w:rFonts w:ascii="Times New Roman" w:hAnsi="Times New Roman" w:cs="Times New Roman"/>
          <w:lang w:val="id-ID"/>
        </w:rPr>
        <w:t>3</w:t>
      </w:r>
      <w:r w:rsidRPr="003377F1">
        <w:rPr>
          <w:rFonts w:ascii="Times New Roman" w:hAnsi="Times New Roman" w:cs="Times New Roman"/>
        </w:rPr>
        <w:t>.2.</w:t>
      </w:r>
      <w:r>
        <w:rPr>
          <w:rFonts w:ascii="Times New Roman" w:hAnsi="Times New Roman" w:cs="Times New Roman"/>
          <w:lang w:val="id-ID"/>
        </w:rPr>
        <w:t>3</w:t>
      </w:r>
      <w:r w:rsidRPr="003377F1">
        <w:rPr>
          <w:rFonts w:ascii="Times New Roman" w:hAnsi="Times New Roman" w:cs="Times New Roman"/>
          <w:lang w:val="en-ID"/>
        </w:rPr>
        <w:t>.1</w:t>
      </w:r>
      <w:r>
        <w:rPr>
          <w:rFonts w:ascii="Times New Roman" w:hAnsi="Times New Roman" w:cs="Times New Roman"/>
          <w:lang w:val="id-ID"/>
        </w:rPr>
        <w:tab/>
      </w:r>
      <w:r w:rsidRPr="003377F1">
        <w:rPr>
          <w:rFonts w:ascii="Times New Roman" w:eastAsia="Times New Roman" w:hAnsi="Times New Roman" w:cs="Times New Roman"/>
          <w:color w:val="000000"/>
          <w:lang w:eastAsia="id-ID"/>
        </w:rPr>
        <w:t>Analisa beb</w:t>
      </w:r>
      <w:r>
        <w:rPr>
          <w:rFonts w:ascii="Times New Roman" w:eastAsia="Times New Roman" w:hAnsi="Times New Roman" w:cs="Times New Roman"/>
          <w:color w:val="000000"/>
          <w:lang w:eastAsia="id-ID"/>
        </w:rPr>
        <w:t>an rata-rata tiap phasa jurusan</w:t>
      </w:r>
      <w:r>
        <w:rPr>
          <w:rFonts w:ascii="Times New Roman" w:eastAsia="Times New Roman" w:hAnsi="Times New Roman" w:cs="Times New Roman"/>
          <w:color w:val="000000"/>
          <w:lang w:val="id-ID" w:eastAsia="id-ID"/>
        </w:rPr>
        <w:t xml:space="preserve"> 1 dan </w:t>
      </w:r>
      <w:r w:rsidRPr="003377F1">
        <w:rPr>
          <w:rFonts w:ascii="Times New Roman" w:eastAsia="Times New Roman" w:hAnsi="Times New Roman" w:cs="Times New Roman"/>
          <w:color w:val="000000"/>
          <w:lang w:eastAsia="id-ID"/>
        </w:rPr>
        <w:t>2 waktu luar beban puncak</w:t>
      </w:r>
      <w:r>
        <w:rPr>
          <w:rFonts w:ascii="Times New Roman" w:eastAsia="Times New Roman" w:hAnsi="Times New Roman" w:cs="Times New Roman"/>
          <w:color w:val="000000"/>
          <w:lang w:val="id-ID" w:eastAsia="id-ID"/>
        </w:rPr>
        <w:t xml:space="preserve"> (WLBP)</w:t>
      </w:r>
    </w:p>
    <w:p w14:paraId="6A401CCB" w14:textId="77777777" w:rsidR="00E6350C" w:rsidRPr="00063999" w:rsidRDefault="00E6350C" w:rsidP="00E52457">
      <w:pPr>
        <w:spacing w:after="0" w:line="240" w:lineRule="auto"/>
        <w:jc w:val="both"/>
        <w:rPr>
          <w:rFonts w:ascii="Times New Roman" w:hAnsi="Times New Roman" w:cs="Times New Roman"/>
          <w:lang w:val="id-ID"/>
        </w:rPr>
      </w:pPr>
    </w:p>
    <w:p w14:paraId="16204AF8" w14:textId="77777777" w:rsidR="00063999" w:rsidRPr="005D580A" w:rsidRDefault="00063999" w:rsidP="00E52457">
      <w:pPr>
        <w:pStyle w:val="ListParagraph"/>
        <w:numPr>
          <w:ilvl w:val="0"/>
          <w:numId w:val="2"/>
        </w:numPr>
        <w:spacing w:after="0" w:line="240" w:lineRule="auto"/>
        <w:ind w:left="426" w:hanging="426"/>
        <w:jc w:val="both"/>
        <w:rPr>
          <w:rFonts w:ascii="Times New Roman" w:eastAsia="Times New Roman" w:hAnsi="Times New Roman" w:cs="Times New Roman"/>
          <w:color w:val="000000"/>
          <w:lang w:eastAsia="id-ID"/>
        </w:rPr>
      </w:pPr>
      <w:r w:rsidRPr="005D580A">
        <w:rPr>
          <w:rFonts w:ascii="Times New Roman" w:eastAsia="Times New Roman" w:hAnsi="Times New Roman" w:cs="Times New Roman"/>
          <w:color w:val="000000"/>
          <w:lang w:eastAsia="id-ID"/>
        </w:rPr>
        <w:t>Daya rata-rata jurusan 1 dan 2 pukul 0</w:t>
      </w:r>
      <w:r w:rsidRPr="005D580A">
        <w:rPr>
          <w:rFonts w:ascii="Times New Roman" w:eastAsia="Times New Roman" w:hAnsi="Times New Roman" w:cs="Times New Roman"/>
          <w:color w:val="000000"/>
          <w:lang w:val="en-ID" w:eastAsia="id-ID"/>
        </w:rPr>
        <w:t>7</w:t>
      </w:r>
      <w:r w:rsidRPr="005D580A">
        <w:rPr>
          <w:rFonts w:ascii="Times New Roman" w:eastAsia="Times New Roman" w:hAnsi="Times New Roman" w:cs="Times New Roman"/>
          <w:color w:val="000000"/>
          <w:lang w:eastAsia="id-ID"/>
        </w:rPr>
        <w:t xml:space="preserve">:00 </w:t>
      </w:r>
    </w:p>
    <w:p w14:paraId="6FE8B839" w14:textId="77777777" w:rsidR="00063999" w:rsidRPr="00063999" w:rsidRDefault="00063999" w:rsidP="00E52457">
      <w:pPr>
        <w:pStyle w:val="NoSpacing"/>
        <w:rPr>
          <w:rFonts w:ascii="Cambria Math" w:eastAsia="Times New Roman" w:hAnsi="Cambria Math" w:cs="Times New Roman"/>
          <w:sz w:val="18"/>
          <w:szCs w:val="18"/>
          <w:lang w:val="en-ID"/>
        </w:rPr>
      </w:pPr>
      <m:oMath>
        <m:r>
          <w:rPr>
            <w:rFonts w:ascii="Cambria Math" w:eastAsia="Times New Roman" w:hAnsi="Cambria Math" w:cs="Times New Roman"/>
            <w:sz w:val="18"/>
            <w:szCs w:val="18"/>
          </w:rPr>
          <m:t>P</m:t>
        </m:r>
        <m:r>
          <m:rPr>
            <m:sty m:val="p"/>
          </m:rPr>
          <w:rPr>
            <w:rFonts w:ascii="Cambria Math" w:eastAsia="Times New Roman" w:hAnsi="Cambria Math" w:cs="Times New Roman"/>
            <w:sz w:val="18"/>
            <w:szCs w:val="18"/>
          </w:rPr>
          <m:t xml:space="preserve"> = </m:t>
        </m:r>
        <m:r>
          <w:rPr>
            <w:rFonts w:ascii="Cambria Math" w:eastAsia="Times New Roman" w:hAnsi="Cambria Math" w:cs="Times New Roman"/>
            <w:sz w:val="18"/>
            <w:szCs w:val="18"/>
          </w:rPr>
          <m:t>I</m:t>
        </m:r>
        <m:r>
          <m:rPr>
            <m:sty m:val="p"/>
          </m:rPr>
          <w:rPr>
            <w:rFonts w:ascii="Cambria Math" w:eastAsia="Times New Roman" w:hAnsi="Cambria Math" w:cs="Times New Roman"/>
            <w:sz w:val="18"/>
            <w:szCs w:val="18"/>
          </w:rPr>
          <m:t xml:space="preserve"> ×</m:t>
        </m:r>
        <m:r>
          <w:rPr>
            <w:rFonts w:ascii="Cambria Math" w:eastAsia="Times New Roman" w:hAnsi="Cambria Math" w:cs="Times New Roman"/>
            <w:sz w:val="18"/>
            <w:szCs w:val="18"/>
          </w:rPr>
          <m:t>V</m:t>
        </m:r>
        <m:r>
          <m:rPr>
            <m:sty m:val="p"/>
          </m:rPr>
          <w:rPr>
            <w:rFonts w:ascii="Cambria Math" w:eastAsia="Times New Roman" w:hAnsi="Cambria Math" w:cs="Times New Roman"/>
            <w:sz w:val="18"/>
            <w:szCs w:val="18"/>
          </w:rPr>
          <m:t>=48,7×223=10.860,1</m:t>
        </m:r>
      </m:oMath>
      <w:r w:rsidR="00346BFB">
        <w:rPr>
          <w:rFonts w:ascii="Cambria Math" w:eastAsia="Times New Roman" w:hAnsi="Cambria Math" w:cs="Times New Roman"/>
          <w:sz w:val="18"/>
          <w:szCs w:val="18"/>
        </w:rPr>
        <w:t xml:space="preserve"> VA</w:t>
      </w:r>
    </w:p>
    <w:p w14:paraId="4DF06262" w14:textId="77777777" w:rsidR="00063999" w:rsidRPr="005D580A" w:rsidRDefault="00063999" w:rsidP="00E52457">
      <w:pPr>
        <w:spacing w:after="0" w:line="240" w:lineRule="auto"/>
        <w:jc w:val="both"/>
        <w:rPr>
          <w:rFonts w:ascii="Cambria Math" w:eastAsia="Times New Roman" w:hAnsi="Cambria Math" w:cs="Times New Roman"/>
          <w:color w:val="000000"/>
          <w:sz w:val="18"/>
          <w:szCs w:val="18"/>
          <w:lang w:val="id-ID" w:eastAsia="id-ID"/>
        </w:rPr>
      </w:pPr>
      <m:oMath>
        <m:r>
          <w:rPr>
            <w:rFonts w:ascii="Cambria Math" w:eastAsia="Times New Roman" w:hAnsi="Cambria Math" w:cs="Times New Roman"/>
            <w:color w:val="000000"/>
            <w:sz w:val="18"/>
            <w:szCs w:val="18"/>
            <w:lang w:eastAsia="id-ID"/>
          </w:rPr>
          <m:t xml:space="preserve"> P = I ×V=44,6×226=</m:t>
        </m:r>
      </m:oMath>
      <w:r w:rsidRPr="00063999">
        <w:rPr>
          <w:rFonts w:ascii="Cambria Math" w:eastAsia="Times New Roman" w:hAnsi="Cambria Math" w:cs="Times New Roman"/>
          <w:color w:val="000000"/>
          <w:sz w:val="18"/>
          <w:szCs w:val="18"/>
          <w:lang w:val="en-ID" w:eastAsia="id-ID"/>
        </w:rPr>
        <w:t>10.034,4</w:t>
      </w:r>
      <w:r w:rsidR="00346BFB">
        <w:rPr>
          <w:rFonts w:ascii="Cambria Math" w:eastAsia="Times New Roman" w:hAnsi="Cambria Math" w:cs="Times New Roman"/>
          <w:color w:val="000000"/>
          <w:sz w:val="18"/>
          <w:szCs w:val="18"/>
          <w:lang w:val="id-ID" w:eastAsia="id-ID"/>
        </w:rPr>
        <w:t xml:space="preserve"> VA</w:t>
      </w:r>
    </w:p>
    <w:p w14:paraId="041A00BC" w14:textId="4C30641E" w:rsidR="00077264" w:rsidRDefault="005D580A" w:rsidP="00E52457">
      <w:pPr>
        <w:spacing w:after="0" w:line="240" w:lineRule="auto"/>
        <w:jc w:val="both"/>
        <w:rPr>
          <w:rFonts w:ascii="Cambria Math" w:eastAsia="Times New Roman" w:hAnsi="Cambria Math" w:cs="Times New Roman"/>
          <w:color w:val="000000"/>
          <w:sz w:val="18"/>
          <w:szCs w:val="18"/>
          <w:lang w:val="id-ID" w:eastAsia="id-ID"/>
        </w:rPr>
      </w:pPr>
      <m:oMath>
        <m:r>
          <w:rPr>
            <w:rFonts w:ascii="Cambria Math" w:eastAsia="Times New Roman" w:hAnsi="Cambria Math" w:cs="Times New Roman"/>
            <w:color w:val="000000"/>
            <w:sz w:val="18"/>
            <w:szCs w:val="18"/>
            <w:lang w:eastAsia="id-ID"/>
          </w:rPr>
          <m:t xml:space="preserve"> P = I ×V=90,6×218= </m:t>
        </m:r>
      </m:oMath>
      <w:r w:rsidR="00063999" w:rsidRPr="00063999">
        <w:rPr>
          <w:rFonts w:ascii="Cambria Math" w:eastAsia="Times New Roman" w:hAnsi="Cambria Math" w:cs="Times New Roman"/>
          <w:color w:val="000000"/>
          <w:sz w:val="18"/>
          <w:szCs w:val="18"/>
          <w:lang w:val="en-ID" w:eastAsia="id-ID"/>
        </w:rPr>
        <w:t>19.750,8</w:t>
      </w:r>
      <w:r w:rsidR="00346BFB">
        <w:rPr>
          <w:rFonts w:ascii="Cambria Math" w:eastAsia="Times New Roman" w:hAnsi="Cambria Math" w:cs="Times New Roman"/>
          <w:color w:val="000000"/>
          <w:sz w:val="18"/>
          <w:szCs w:val="18"/>
          <w:lang w:val="id-ID" w:eastAsia="id-ID"/>
        </w:rPr>
        <w:t xml:space="preserve"> VA</w:t>
      </w:r>
    </w:p>
    <w:p w14:paraId="777DB354" w14:textId="77777777" w:rsidR="00E6350C" w:rsidRDefault="00E6350C" w:rsidP="00E52457">
      <w:pPr>
        <w:spacing w:after="0" w:line="240" w:lineRule="auto"/>
        <w:jc w:val="both"/>
        <w:rPr>
          <w:rFonts w:ascii="Cambria Math" w:eastAsia="Times New Roman" w:hAnsi="Cambria Math" w:cs="Times New Roman"/>
          <w:color w:val="000000"/>
          <w:sz w:val="18"/>
          <w:szCs w:val="18"/>
          <w:lang w:val="id-ID" w:eastAsia="id-ID"/>
        </w:rPr>
      </w:pPr>
    </w:p>
    <w:p w14:paraId="749AEA56" w14:textId="7305808D" w:rsidR="000666F0" w:rsidRPr="00D43064" w:rsidRDefault="0013304E" w:rsidP="00D43064">
      <w:pPr>
        <w:pStyle w:val="ListParagraph"/>
        <w:numPr>
          <w:ilvl w:val="3"/>
          <w:numId w:val="33"/>
        </w:numPr>
        <w:spacing w:after="0" w:line="240" w:lineRule="auto"/>
        <w:jc w:val="both"/>
        <w:rPr>
          <w:rFonts w:ascii="Times New Roman" w:hAnsi="Times New Roman" w:cs="Times New Roman"/>
        </w:rPr>
      </w:pPr>
      <w:r w:rsidRPr="00D43064">
        <w:rPr>
          <w:rFonts w:ascii="Times New Roman" w:eastAsia="Times New Roman" w:hAnsi="Times New Roman" w:cs="Times New Roman"/>
          <w:szCs w:val="24"/>
          <w:lang w:val="id-ID" w:eastAsia="id-ID"/>
        </w:rPr>
        <w:t>Tabel h</w:t>
      </w:r>
      <w:r w:rsidR="00077264" w:rsidRPr="00D43064">
        <w:rPr>
          <w:rFonts w:ascii="Times New Roman" w:eastAsia="Times New Roman" w:hAnsi="Times New Roman" w:cs="Times New Roman"/>
          <w:szCs w:val="24"/>
          <w:lang w:val="id-ID" w:eastAsia="id-ID"/>
        </w:rPr>
        <w:t>asil perhitungan pemakaian daya</w:t>
      </w:r>
      <w:r w:rsidR="00077264" w:rsidRPr="00D43064">
        <w:rPr>
          <w:rFonts w:ascii="Times New Roman" w:eastAsia="Times New Roman" w:hAnsi="Times New Roman" w:cs="Times New Roman"/>
          <w:szCs w:val="24"/>
          <w:lang w:eastAsia="id-ID"/>
        </w:rPr>
        <w:t xml:space="preserve"> rata-rata</w:t>
      </w:r>
      <w:r w:rsidR="00077264" w:rsidRPr="00D43064">
        <w:rPr>
          <w:rFonts w:ascii="Times New Roman" w:eastAsia="Times New Roman" w:hAnsi="Times New Roman" w:cs="Times New Roman"/>
          <w:lang w:val="id-ID" w:eastAsia="id-ID"/>
        </w:rPr>
        <w:t>p</w:t>
      </w:r>
      <w:r w:rsidR="00077264" w:rsidRPr="00D43064">
        <w:rPr>
          <w:rFonts w:ascii="Times New Roman" w:eastAsia="Times New Roman" w:hAnsi="Times New Roman" w:cs="Times New Roman"/>
          <w:lang w:val="en-ID" w:eastAsia="id-ID"/>
        </w:rPr>
        <w:t>ada</w:t>
      </w:r>
      <w:r w:rsidR="00077264" w:rsidRPr="00D43064">
        <w:rPr>
          <w:rFonts w:ascii="Times New Roman" w:eastAsia="Times New Roman" w:hAnsi="Times New Roman" w:cs="Times New Roman"/>
          <w:lang w:eastAsia="id-ID"/>
        </w:rPr>
        <w:t xml:space="preserve"> jurusan Induk 1 dan 2 </w:t>
      </w:r>
      <w:r w:rsidR="00077264" w:rsidRPr="00D43064">
        <w:rPr>
          <w:rFonts w:ascii="Times New Roman" w:hAnsi="Times New Roman" w:cs="Times New Roman"/>
        </w:rPr>
        <w:t xml:space="preserve">selama 6 hari yakni mulai dari hari senin, selasa, rabu, kamis, jumatdan sabtu tanggal 25 </w:t>
      </w:r>
      <w:r w:rsidR="00077264" w:rsidRPr="00D43064">
        <w:rPr>
          <w:rFonts w:ascii="Times New Roman" w:hAnsi="Times New Roman" w:cs="Times New Roman"/>
          <w:lang w:val="id-ID"/>
        </w:rPr>
        <w:t>J</w:t>
      </w:r>
      <w:r w:rsidR="00077264" w:rsidRPr="00D43064">
        <w:rPr>
          <w:rFonts w:ascii="Times New Roman" w:hAnsi="Times New Roman" w:cs="Times New Roman"/>
        </w:rPr>
        <w:t>uni</w:t>
      </w:r>
      <w:r w:rsidRPr="00D43064">
        <w:rPr>
          <w:rFonts w:ascii="Times New Roman" w:hAnsi="Times New Roman" w:cs="Times New Roman"/>
        </w:rPr>
        <w:t xml:space="preserve"> 2018 sampai</w:t>
      </w:r>
      <w:r w:rsidR="00077264" w:rsidRPr="00D43064">
        <w:rPr>
          <w:rFonts w:ascii="Times New Roman" w:hAnsi="Times New Roman" w:cs="Times New Roman"/>
        </w:rPr>
        <w:t xml:space="preserve">dengan tanggal 30 </w:t>
      </w:r>
      <w:r w:rsidR="00077264" w:rsidRPr="00D43064">
        <w:rPr>
          <w:rFonts w:ascii="Times New Roman" w:hAnsi="Times New Roman" w:cs="Times New Roman"/>
          <w:lang w:val="id-ID"/>
        </w:rPr>
        <w:t>J</w:t>
      </w:r>
      <w:r w:rsidR="00077264" w:rsidRPr="00D43064">
        <w:rPr>
          <w:rFonts w:ascii="Times New Roman" w:hAnsi="Times New Roman" w:cs="Times New Roman"/>
        </w:rPr>
        <w:t>uni 2018.</w:t>
      </w:r>
    </w:p>
    <w:p w14:paraId="76E61020" w14:textId="77777777" w:rsidR="00D43064" w:rsidRPr="00D43064" w:rsidRDefault="00D43064" w:rsidP="00D43064">
      <w:pPr>
        <w:pStyle w:val="ListParagraph"/>
        <w:spacing w:after="0" w:line="240" w:lineRule="auto"/>
        <w:ind w:left="862"/>
        <w:jc w:val="both"/>
        <w:rPr>
          <w:rFonts w:ascii="Times New Roman" w:hAnsi="Times New Roman" w:cs="Times New Roman"/>
          <w:lang w:val="id-ID"/>
        </w:rPr>
      </w:pPr>
    </w:p>
    <w:p w14:paraId="19A23F25" w14:textId="2036EABC" w:rsidR="00D43064" w:rsidRPr="00D43064" w:rsidRDefault="000666F0" w:rsidP="00D43064">
      <w:pPr>
        <w:pStyle w:val="ListParagraph"/>
        <w:numPr>
          <w:ilvl w:val="0"/>
          <w:numId w:val="29"/>
        </w:numPr>
        <w:spacing w:after="0" w:line="240" w:lineRule="auto"/>
        <w:ind w:left="426" w:hanging="426"/>
        <w:jc w:val="both"/>
        <w:rPr>
          <w:rFonts w:ascii="Times New Roman" w:hAnsi="Times New Roman" w:cs="Times New Roman"/>
          <w:sz w:val="20"/>
          <w:lang w:val="id-ID"/>
        </w:rPr>
      </w:pPr>
      <w:r w:rsidRPr="0013304E">
        <w:rPr>
          <w:rFonts w:ascii="Times New Roman" w:eastAsia="Times New Roman" w:hAnsi="Times New Roman" w:cs="Times New Roman"/>
          <w:color w:val="000000"/>
          <w:szCs w:val="24"/>
          <w:lang w:val="id-ID" w:eastAsia="id-ID"/>
        </w:rPr>
        <w:t xml:space="preserve">Senin, </w:t>
      </w:r>
      <w:r w:rsidRPr="0013304E">
        <w:rPr>
          <w:rFonts w:ascii="Times New Roman" w:eastAsia="Times New Roman" w:hAnsi="Times New Roman" w:cs="Times New Roman"/>
          <w:color w:val="000000"/>
          <w:szCs w:val="24"/>
          <w:lang w:val="en-ID" w:eastAsia="id-ID"/>
        </w:rPr>
        <w:t xml:space="preserve">25 </w:t>
      </w:r>
      <w:r w:rsidRPr="0013304E">
        <w:rPr>
          <w:rFonts w:ascii="Times New Roman" w:eastAsia="Times New Roman" w:hAnsi="Times New Roman" w:cs="Times New Roman"/>
          <w:color w:val="000000"/>
          <w:szCs w:val="24"/>
          <w:lang w:val="id-ID" w:eastAsia="id-ID"/>
        </w:rPr>
        <w:t>J</w:t>
      </w:r>
      <w:r w:rsidRPr="0013304E">
        <w:rPr>
          <w:rFonts w:ascii="Times New Roman" w:eastAsia="Times New Roman" w:hAnsi="Times New Roman" w:cs="Times New Roman"/>
          <w:color w:val="000000"/>
          <w:szCs w:val="24"/>
          <w:lang w:val="en-ID" w:eastAsia="id-ID"/>
        </w:rPr>
        <w:t>uni 2018</w:t>
      </w:r>
    </w:p>
    <w:tbl>
      <w:tblPr>
        <w:tblStyle w:val="TableGrid"/>
        <w:tblpPr w:leftFromText="180" w:rightFromText="180" w:vertAnchor="text" w:horzAnchor="page" w:tblpX="6976" w:tblpY="45"/>
        <w:tblOverlap w:val="never"/>
        <w:tblW w:w="0" w:type="auto"/>
        <w:tblLook w:val="04A0" w:firstRow="1" w:lastRow="0" w:firstColumn="1" w:lastColumn="0" w:noHBand="0" w:noVBand="1"/>
      </w:tblPr>
      <w:tblGrid>
        <w:gridCol w:w="817"/>
        <w:gridCol w:w="992"/>
        <w:gridCol w:w="1134"/>
        <w:gridCol w:w="993"/>
      </w:tblGrid>
      <w:tr w:rsidR="00D43064" w:rsidRPr="0063058C" w14:paraId="502F0915" w14:textId="77777777" w:rsidTr="00D43064">
        <w:trPr>
          <w:trHeight w:val="420"/>
        </w:trPr>
        <w:tc>
          <w:tcPr>
            <w:tcW w:w="3936" w:type="dxa"/>
            <w:gridSpan w:val="4"/>
            <w:vAlign w:val="center"/>
          </w:tcPr>
          <w:p w14:paraId="2FB1B9BB"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lastRenderedPageBreak/>
              <w:t>TOTAL DAYA YANG TERPAKAI TIAP – TIAP FASA (VA)</w:t>
            </w:r>
          </w:p>
        </w:tc>
      </w:tr>
      <w:tr w:rsidR="00D43064" w:rsidRPr="0063058C" w14:paraId="7276D2E7" w14:textId="77777777" w:rsidTr="00D43064">
        <w:tc>
          <w:tcPr>
            <w:tcW w:w="817" w:type="dxa"/>
            <w:vAlign w:val="center"/>
          </w:tcPr>
          <w:p w14:paraId="377C55C7"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JAM</w:t>
            </w:r>
          </w:p>
        </w:tc>
        <w:tc>
          <w:tcPr>
            <w:tcW w:w="992" w:type="dxa"/>
            <w:vAlign w:val="center"/>
          </w:tcPr>
          <w:p w14:paraId="37F38364"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R P1</w:t>
            </w:r>
          </w:p>
        </w:tc>
        <w:tc>
          <w:tcPr>
            <w:tcW w:w="1134" w:type="dxa"/>
            <w:vAlign w:val="center"/>
          </w:tcPr>
          <w:p w14:paraId="140473D7" w14:textId="77777777" w:rsidR="00D43064" w:rsidRPr="0063058C" w:rsidRDefault="00D43064" w:rsidP="00D43064">
            <w:pPr>
              <w:spacing w:after="0" w:line="240" w:lineRule="auto"/>
              <w:ind w:left="10"/>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S</w:t>
            </w:r>
          </w:p>
        </w:tc>
        <w:tc>
          <w:tcPr>
            <w:tcW w:w="993" w:type="dxa"/>
            <w:vAlign w:val="center"/>
          </w:tcPr>
          <w:p w14:paraId="09DCB0C9" w14:textId="77777777" w:rsidR="00D43064" w:rsidRPr="0063058C" w:rsidRDefault="00D43064" w:rsidP="00D43064">
            <w:pPr>
              <w:spacing w:after="0" w:line="240" w:lineRule="auto"/>
              <w:ind w:left="36"/>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T</w:t>
            </w:r>
          </w:p>
        </w:tc>
      </w:tr>
      <w:tr w:rsidR="00D43064" w:rsidRPr="0063058C" w14:paraId="703CD55D" w14:textId="77777777" w:rsidTr="00D43064">
        <w:tblPrEx>
          <w:tblLook w:val="0000" w:firstRow="0" w:lastRow="0" w:firstColumn="0" w:lastColumn="0" w:noHBand="0" w:noVBand="0"/>
        </w:tblPrEx>
        <w:trPr>
          <w:trHeight w:val="169"/>
        </w:trPr>
        <w:tc>
          <w:tcPr>
            <w:tcW w:w="817" w:type="dxa"/>
            <w:vAlign w:val="center"/>
          </w:tcPr>
          <w:p w14:paraId="5385D77C"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07.00</w:t>
            </w:r>
          </w:p>
        </w:tc>
        <w:tc>
          <w:tcPr>
            <w:tcW w:w="992" w:type="dxa"/>
            <w:shd w:val="clear" w:color="auto" w:fill="auto"/>
            <w:vAlign w:val="center"/>
          </w:tcPr>
          <w:p w14:paraId="50A89BB8"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10.860,1</w:t>
            </w:r>
          </w:p>
        </w:tc>
        <w:tc>
          <w:tcPr>
            <w:tcW w:w="1134" w:type="dxa"/>
            <w:shd w:val="clear" w:color="auto" w:fill="auto"/>
            <w:vAlign w:val="center"/>
          </w:tcPr>
          <w:p w14:paraId="6F6ABC5B"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10.034,4</w:t>
            </w:r>
          </w:p>
        </w:tc>
        <w:tc>
          <w:tcPr>
            <w:tcW w:w="993" w:type="dxa"/>
            <w:shd w:val="clear" w:color="auto" w:fill="auto"/>
            <w:vAlign w:val="center"/>
          </w:tcPr>
          <w:p w14:paraId="6CC8D914"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19.750,8</w:t>
            </w:r>
          </w:p>
        </w:tc>
      </w:tr>
      <w:tr w:rsidR="00D43064" w:rsidRPr="0063058C" w14:paraId="41FD128C" w14:textId="77777777" w:rsidTr="00D43064">
        <w:tc>
          <w:tcPr>
            <w:tcW w:w="817" w:type="dxa"/>
            <w:vAlign w:val="center"/>
          </w:tcPr>
          <w:p w14:paraId="68D24FC9"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08.00</w:t>
            </w:r>
          </w:p>
        </w:tc>
        <w:tc>
          <w:tcPr>
            <w:tcW w:w="992" w:type="dxa"/>
            <w:vAlign w:val="center"/>
          </w:tcPr>
          <w:p w14:paraId="674BCDB9"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8.362,5</w:t>
            </w:r>
          </w:p>
        </w:tc>
        <w:tc>
          <w:tcPr>
            <w:tcW w:w="1134" w:type="dxa"/>
            <w:vAlign w:val="center"/>
          </w:tcPr>
          <w:p w14:paraId="62202E23"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9.990,4</w:t>
            </w:r>
          </w:p>
        </w:tc>
        <w:tc>
          <w:tcPr>
            <w:tcW w:w="993" w:type="dxa"/>
            <w:vAlign w:val="center"/>
          </w:tcPr>
          <w:p w14:paraId="0796DF31"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16.144,8</w:t>
            </w:r>
          </w:p>
        </w:tc>
      </w:tr>
      <w:tr w:rsidR="00D43064" w:rsidRPr="0063058C" w14:paraId="25253667" w14:textId="77777777" w:rsidTr="00D43064">
        <w:tc>
          <w:tcPr>
            <w:tcW w:w="817" w:type="dxa"/>
            <w:vAlign w:val="center"/>
          </w:tcPr>
          <w:p w14:paraId="24BD6418"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09.00</w:t>
            </w:r>
          </w:p>
        </w:tc>
        <w:tc>
          <w:tcPr>
            <w:tcW w:w="992" w:type="dxa"/>
            <w:vAlign w:val="center"/>
          </w:tcPr>
          <w:p w14:paraId="10B5C164"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7.194</w:t>
            </w:r>
          </w:p>
        </w:tc>
        <w:tc>
          <w:tcPr>
            <w:tcW w:w="1134" w:type="dxa"/>
            <w:vAlign w:val="center"/>
          </w:tcPr>
          <w:p w14:paraId="27C8D68C"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8.791,2</w:t>
            </w:r>
          </w:p>
        </w:tc>
        <w:tc>
          <w:tcPr>
            <w:tcW w:w="993" w:type="dxa"/>
            <w:vAlign w:val="center"/>
          </w:tcPr>
          <w:p w14:paraId="5EDB7BB2"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15.184,8</w:t>
            </w:r>
          </w:p>
        </w:tc>
      </w:tr>
      <w:tr w:rsidR="00D43064" w:rsidRPr="0063058C" w14:paraId="17925C63" w14:textId="77777777" w:rsidTr="00D43064">
        <w:tc>
          <w:tcPr>
            <w:tcW w:w="817" w:type="dxa"/>
            <w:vAlign w:val="center"/>
          </w:tcPr>
          <w:p w14:paraId="1FA4E5FC"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10.00</w:t>
            </w:r>
          </w:p>
        </w:tc>
        <w:tc>
          <w:tcPr>
            <w:tcW w:w="992" w:type="dxa"/>
            <w:vAlign w:val="center"/>
          </w:tcPr>
          <w:p w14:paraId="1417C2DA"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8.103</w:t>
            </w:r>
          </w:p>
        </w:tc>
        <w:tc>
          <w:tcPr>
            <w:tcW w:w="1134" w:type="dxa"/>
            <w:vAlign w:val="center"/>
          </w:tcPr>
          <w:p w14:paraId="6E9AD18D"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8.601,6</w:t>
            </w:r>
          </w:p>
        </w:tc>
        <w:tc>
          <w:tcPr>
            <w:tcW w:w="993" w:type="dxa"/>
            <w:vAlign w:val="center"/>
          </w:tcPr>
          <w:p w14:paraId="4465FC71"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13.775,1</w:t>
            </w:r>
          </w:p>
        </w:tc>
      </w:tr>
      <w:tr w:rsidR="00D43064" w:rsidRPr="0063058C" w14:paraId="05161EBB" w14:textId="77777777" w:rsidTr="00D43064">
        <w:tc>
          <w:tcPr>
            <w:tcW w:w="817" w:type="dxa"/>
            <w:vAlign w:val="center"/>
          </w:tcPr>
          <w:p w14:paraId="64EEF391"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11.00</w:t>
            </w:r>
          </w:p>
        </w:tc>
        <w:tc>
          <w:tcPr>
            <w:tcW w:w="992" w:type="dxa"/>
            <w:vAlign w:val="center"/>
          </w:tcPr>
          <w:p w14:paraId="3E02E4F5"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7.116,2</w:t>
            </w:r>
          </w:p>
        </w:tc>
        <w:tc>
          <w:tcPr>
            <w:tcW w:w="1134" w:type="dxa"/>
            <w:vAlign w:val="center"/>
          </w:tcPr>
          <w:p w14:paraId="10165855"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7.403,6</w:t>
            </w:r>
          </w:p>
        </w:tc>
        <w:tc>
          <w:tcPr>
            <w:tcW w:w="993" w:type="dxa"/>
            <w:vAlign w:val="center"/>
          </w:tcPr>
          <w:p w14:paraId="444779BD"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14.387,1</w:t>
            </w:r>
          </w:p>
        </w:tc>
      </w:tr>
      <w:tr w:rsidR="00D43064" w:rsidRPr="0063058C" w14:paraId="21AB4CF8" w14:textId="77777777" w:rsidTr="00D43064">
        <w:tc>
          <w:tcPr>
            <w:tcW w:w="817" w:type="dxa"/>
            <w:vAlign w:val="center"/>
          </w:tcPr>
          <w:p w14:paraId="3CA5A1F5"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18.00</w:t>
            </w:r>
          </w:p>
        </w:tc>
        <w:tc>
          <w:tcPr>
            <w:tcW w:w="992" w:type="dxa"/>
            <w:vAlign w:val="center"/>
          </w:tcPr>
          <w:p w14:paraId="39430C6C"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11.261,5</w:t>
            </w:r>
          </w:p>
        </w:tc>
        <w:tc>
          <w:tcPr>
            <w:tcW w:w="1134" w:type="dxa"/>
            <w:vAlign w:val="center"/>
          </w:tcPr>
          <w:p w14:paraId="5C404B99"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13.417,6</w:t>
            </w:r>
          </w:p>
        </w:tc>
        <w:tc>
          <w:tcPr>
            <w:tcW w:w="993" w:type="dxa"/>
            <w:vAlign w:val="center"/>
          </w:tcPr>
          <w:p w14:paraId="29A1078C"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12.280,8</w:t>
            </w:r>
          </w:p>
        </w:tc>
      </w:tr>
      <w:tr w:rsidR="00D43064" w:rsidRPr="0063058C" w14:paraId="2E1D6AED" w14:textId="77777777" w:rsidTr="00D43064">
        <w:tc>
          <w:tcPr>
            <w:tcW w:w="817" w:type="dxa"/>
            <w:vAlign w:val="center"/>
          </w:tcPr>
          <w:p w14:paraId="43B48808"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19.00</w:t>
            </w:r>
          </w:p>
        </w:tc>
        <w:tc>
          <w:tcPr>
            <w:tcW w:w="992" w:type="dxa"/>
            <w:vAlign w:val="center"/>
          </w:tcPr>
          <w:p w14:paraId="7FD36EBF"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13.472,4</w:t>
            </w:r>
          </w:p>
        </w:tc>
        <w:tc>
          <w:tcPr>
            <w:tcW w:w="1134" w:type="dxa"/>
            <w:vAlign w:val="center"/>
          </w:tcPr>
          <w:p w14:paraId="6D4C9F67"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15.210</w:t>
            </w:r>
          </w:p>
        </w:tc>
        <w:tc>
          <w:tcPr>
            <w:tcW w:w="993" w:type="dxa"/>
            <w:vAlign w:val="center"/>
          </w:tcPr>
          <w:p w14:paraId="2F8C22BD"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26.006,4</w:t>
            </w:r>
          </w:p>
        </w:tc>
      </w:tr>
      <w:tr w:rsidR="00D43064" w:rsidRPr="0063058C" w14:paraId="15774C03" w14:textId="77777777" w:rsidTr="00D43064">
        <w:tc>
          <w:tcPr>
            <w:tcW w:w="817" w:type="dxa"/>
            <w:vAlign w:val="center"/>
          </w:tcPr>
          <w:p w14:paraId="399BDDC4"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20.00</w:t>
            </w:r>
          </w:p>
        </w:tc>
        <w:tc>
          <w:tcPr>
            <w:tcW w:w="992" w:type="dxa"/>
            <w:vAlign w:val="center"/>
          </w:tcPr>
          <w:p w14:paraId="2B976F9D"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15.295,8</w:t>
            </w:r>
          </w:p>
        </w:tc>
        <w:tc>
          <w:tcPr>
            <w:tcW w:w="1134" w:type="dxa"/>
            <w:vAlign w:val="center"/>
          </w:tcPr>
          <w:p w14:paraId="6BA1917B"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15.549,5</w:t>
            </w:r>
          </w:p>
        </w:tc>
        <w:tc>
          <w:tcPr>
            <w:tcW w:w="993" w:type="dxa"/>
            <w:vAlign w:val="center"/>
          </w:tcPr>
          <w:p w14:paraId="30570569"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23.827,2</w:t>
            </w:r>
          </w:p>
        </w:tc>
      </w:tr>
      <w:tr w:rsidR="00D43064" w:rsidRPr="0063058C" w14:paraId="180145FC" w14:textId="77777777" w:rsidTr="00D43064">
        <w:tc>
          <w:tcPr>
            <w:tcW w:w="817" w:type="dxa"/>
            <w:vAlign w:val="center"/>
          </w:tcPr>
          <w:p w14:paraId="1CABD1C7"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21.00</w:t>
            </w:r>
          </w:p>
        </w:tc>
        <w:tc>
          <w:tcPr>
            <w:tcW w:w="992" w:type="dxa"/>
            <w:vAlign w:val="center"/>
          </w:tcPr>
          <w:p w14:paraId="069B8C19"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11.916,8</w:t>
            </w:r>
          </w:p>
        </w:tc>
        <w:tc>
          <w:tcPr>
            <w:tcW w:w="1134" w:type="dxa"/>
            <w:vAlign w:val="center"/>
          </w:tcPr>
          <w:p w14:paraId="185A5587"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14.060,6</w:t>
            </w:r>
          </w:p>
        </w:tc>
        <w:tc>
          <w:tcPr>
            <w:tcW w:w="993" w:type="dxa"/>
            <w:vAlign w:val="center"/>
          </w:tcPr>
          <w:p w14:paraId="5C8FE998"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22.755</w:t>
            </w:r>
          </w:p>
        </w:tc>
      </w:tr>
      <w:tr w:rsidR="00D43064" w:rsidRPr="0063058C" w14:paraId="2AC891FD" w14:textId="77777777" w:rsidTr="00D43064">
        <w:tc>
          <w:tcPr>
            <w:tcW w:w="817" w:type="dxa"/>
            <w:vAlign w:val="center"/>
          </w:tcPr>
          <w:p w14:paraId="03E69F41"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22.00</w:t>
            </w:r>
          </w:p>
        </w:tc>
        <w:tc>
          <w:tcPr>
            <w:tcW w:w="992" w:type="dxa"/>
            <w:vAlign w:val="center"/>
          </w:tcPr>
          <w:p w14:paraId="417837C3"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10.599,4</w:t>
            </w:r>
          </w:p>
        </w:tc>
        <w:tc>
          <w:tcPr>
            <w:tcW w:w="1134" w:type="dxa"/>
            <w:vAlign w:val="center"/>
          </w:tcPr>
          <w:p w14:paraId="3C0001B1"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13.363</w:t>
            </w:r>
          </w:p>
        </w:tc>
        <w:tc>
          <w:tcPr>
            <w:tcW w:w="993" w:type="dxa"/>
            <w:vAlign w:val="center"/>
          </w:tcPr>
          <w:p w14:paraId="674DB293" w14:textId="77777777" w:rsidR="00D43064" w:rsidRPr="0063058C" w:rsidRDefault="00D43064" w:rsidP="00D43064">
            <w:pPr>
              <w:spacing w:after="0" w:line="240" w:lineRule="auto"/>
              <w:jc w:val="center"/>
              <w:rPr>
                <w:rFonts w:ascii="Times New Roman" w:hAnsi="Times New Roman" w:cs="Times New Roman"/>
                <w:sz w:val="16"/>
                <w:szCs w:val="16"/>
                <w:lang w:val="en-ID"/>
              </w:rPr>
            </w:pPr>
            <w:r w:rsidRPr="0063058C">
              <w:rPr>
                <w:rFonts w:ascii="Times New Roman" w:hAnsi="Times New Roman" w:cs="Times New Roman"/>
                <w:sz w:val="16"/>
                <w:szCs w:val="16"/>
                <w:lang w:val="en-ID"/>
              </w:rPr>
              <w:t>21.207,3</w:t>
            </w:r>
          </w:p>
        </w:tc>
      </w:tr>
    </w:tbl>
    <w:p w14:paraId="2A073309" w14:textId="09B86EFC" w:rsidR="00E6350C" w:rsidRDefault="00E6350C" w:rsidP="00D43064">
      <w:pPr>
        <w:spacing w:after="0" w:line="240" w:lineRule="auto"/>
        <w:jc w:val="both"/>
        <w:rPr>
          <w:rFonts w:ascii="Times New Roman" w:hAnsi="Times New Roman" w:cs="Times New Roman"/>
          <w:sz w:val="20"/>
          <w:lang w:val="id-ID"/>
        </w:rPr>
      </w:pPr>
    </w:p>
    <w:p w14:paraId="03866DDA" w14:textId="5730EF6E" w:rsidR="00D43064" w:rsidRDefault="00D43064" w:rsidP="00D43064">
      <w:pPr>
        <w:spacing w:after="0" w:line="240" w:lineRule="auto"/>
        <w:jc w:val="both"/>
        <w:rPr>
          <w:rFonts w:ascii="Times New Roman" w:hAnsi="Times New Roman" w:cs="Times New Roman"/>
          <w:sz w:val="20"/>
          <w:lang w:val="id-ID"/>
        </w:rPr>
      </w:pPr>
    </w:p>
    <w:p w14:paraId="0B5E2163" w14:textId="77777777" w:rsidR="00D43064" w:rsidRPr="00D43064" w:rsidRDefault="00D43064" w:rsidP="00D43064">
      <w:pPr>
        <w:spacing w:after="0" w:line="240" w:lineRule="auto"/>
        <w:jc w:val="both"/>
        <w:rPr>
          <w:rFonts w:ascii="Times New Roman" w:hAnsi="Times New Roman" w:cs="Times New Roman"/>
          <w:sz w:val="20"/>
          <w:lang w:val="id-ID"/>
        </w:rPr>
      </w:pPr>
    </w:p>
    <w:p w14:paraId="4A25BFFE" w14:textId="43135F1D" w:rsidR="0034340B" w:rsidRPr="00B12DC1" w:rsidRDefault="000666F0" w:rsidP="00E6350C">
      <w:pPr>
        <w:pStyle w:val="ListParagraph"/>
        <w:numPr>
          <w:ilvl w:val="0"/>
          <w:numId w:val="29"/>
        </w:numPr>
        <w:spacing w:after="0" w:line="240" w:lineRule="auto"/>
        <w:jc w:val="both"/>
        <w:rPr>
          <w:rFonts w:ascii="Times New Roman" w:hAnsi="Times New Roman" w:cs="Times New Roman"/>
          <w:sz w:val="20"/>
          <w:lang w:val="id-ID"/>
        </w:rPr>
      </w:pPr>
      <w:r w:rsidRPr="00B12DC1">
        <w:rPr>
          <w:rFonts w:ascii="Times New Roman" w:eastAsia="Times New Roman" w:hAnsi="Times New Roman" w:cs="Times New Roman"/>
          <w:color w:val="000000"/>
          <w:szCs w:val="24"/>
          <w:lang w:val="id-ID" w:eastAsia="id-ID"/>
        </w:rPr>
        <w:t xml:space="preserve">Selasa, </w:t>
      </w:r>
      <w:r w:rsidRPr="00B12DC1">
        <w:rPr>
          <w:rFonts w:ascii="Times New Roman" w:eastAsia="Times New Roman" w:hAnsi="Times New Roman" w:cs="Times New Roman"/>
          <w:color w:val="000000"/>
          <w:szCs w:val="24"/>
          <w:lang w:val="en-ID" w:eastAsia="id-ID"/>
        </w:rPr>
        <w:t>2</w:t>
      </w:r>
      <w:r w:rsidRPr="00B12DC1">
        <w:rPr>
          <w:rFonts w:ascii="Times New Roman" w:eastAsia="Times New Roman" w:hAnsi="Times New Roman" w:cs="Times New Roman"/>
          <w:color w:val="000000"/>
          <w:szCs w:val="24"/>
          <w:lang w:val="id-ID" w:eastAsia="id-ID"/>
        </w:rPr>
        <w:t>6J</w:t>
      </w:r>
      <w:r w:rsidRPr="00B12DC1">
        <w:rPr>
          <w:rFonts w:ascii="Times New Roman" w:eastAsia="Times New Roman" w:hAnsi="Times New Roman" w:cs="Times New Roman"/>
          <w:color w:val="000000"/>
          <w:szCs w:val="24"/>
          <w:lang w:val="en-ID" w:eastAsia="id-ID"/>
        </w:rPr>
        <w:t>uni 2018</w:t>
      </w:r>
    </w:p>
    <w:tbl>
      <w:tblPr>
        <w:tblStyle w:val="TableGrid"/>
        <w:tblpPr w:leftFromText="180" w:rightFromText="180" w:vertAnchor="text" w:horzAnchor="page" w:tblpX="1993" w:tblpY="62"/>
        <w:tblOverlap w:val="never"/>
        <w:tblW w:w="3895" w:type="dxa"/>
        <w:tblLook w:val="04A0" w:firstRow="1" w:lastRow="0" w:firstColumn="1" w:lastColumn="0" w:noHBand="0" w:noVBand="1"/>
      </w:tblPr>
      <w:tblGrid>
        <w:gridCol w:w="817"/>
        <w:gridCol w:w="952"/>
        <w:gridCol w:w="1033"/>
        <w:gridCol w:w="1093"/>
      </w:tblGrid>
      <w:tr w:rsidR="005C4CE4" w:rsidRPr="00CE7A05" w14:paraId="5166E9E9" w14:textId="77777777" w:rsidTr="005C4CE4">
        <w:tc>
          <w:tcPr>
            <w:tcW w:w="3895" w:type="dxa"/>
            <w:gridSpan w:val="4"/>
            <w:vAlign w:val="center"/>
          </w:tcPr>
          <w:p w14:paraId="5FAB8053"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TOTAL DAYA YANG TERPAKAI TIAP – TIAP FASA (VA)</w:t>
            </w:r>
          </w:p>
        </w:tc>
      </w:tr>
      <w:tr w:rsidR="005C4CE4" w:rsidRPr="00CE7A05" w14:paraId="66F13D2F" w14:textId="77777777" w:rsidTr="005C4CE4">
        <w:tc>
          <w:tcPr>
            <w:tcW w:w="817" w:type="dxa"/>
            <w:vAlign w:val="center"/>
          </w:tcPr>
          <w:p w14:paraId="74286FD9"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JAM</w:t>
            </w:r>
          </w:p>
        </w:tc>
        <w:tc>
          <w:tcPr>
            <w:tcW w:w="952" w:type="dxa"/>
            <w:vAlign w:val="center"/>
          </w:tcPr>
          <w:p w14:paraId="4E57E0BA"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R</w:t>
            </w:r>
          </w:p>
        </w:tc>
        <w:tc>
          <w:tcPr>
            <w:tcW w:w="1033" w:type="dxa"/>
            <w:vAlign w:val="center"/>
          </w:tcPr>
          <w:p w14:paraId="1C551404" w14:textId="77777777" w:rsidR="005C4CE4" w:rsidRPr="00CE7A05" w:rsidRDefault="005C4CE4" w:rsidP="005C4CE4">
            <w:pPr>
              <w:spacing w:after="0" w:line="240" w:lineRule="auto"/>
              <w:ind w:left="10"/>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S</w:t>
            </w:r>
          </w:p>
        </w:tc>
        <w:tc>
          <w:tcPr>
            <w:tcW w:w="1093" w:type="dxa"/>
            <w:vAlign w:val="center"/>
          </w:tcPr>
          <w:p w14:paraId="06EDAC22" w14:textId="77777777" w:rsidR="005C4CE4" w:rsidRPr="00CE7A05" w:rsidRDefault="005C4CE4" w:rsidP="005C4CE4">
            <w:pPr>
              <w:spacing w:after="0" w:line="240" w:lineRule="auto"/>
              <w:ind w:left="36"/>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T</w:t>
            </w:r>
          </w:p>
        </w:tc>
      </w:tr>
      <w:tr w:rsidR="005C4CE4" w:rsidRPr="00CE7A05" w14:paraId="58DA078E" w14:textId="77777777" w:rsidTr="005C4CE4">
        <w:tblPrEx>
          <w:tblLook w:val="0000" w:firstRow="0" w:lastRow="0" w:firstColumn="0" w:lastColumn="0" w:noHBand="0" w:noVBand="0"/>
        </w:tblPrEx>
        <w:trPr>
          <w:trHeight w:val="181"/>
        </w:trPr>
        <w:tc>
          <w:tcPr>
            <w:tcW w:w="817" w:type="dxa"/>
            <w:vAlign w:val="center"/>
          </w:tcPr>
          <w:p w14:paraId="4FC5340D"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07.00</w:t>
            </w:r>
          </w:p>
        </w:tc>
        <w:tc>
          <w:tcPr>
            <w:tcW w:w="952" w:type="dxa"/>
            <w:shd w:val="clear" w:color="auto" w:fill="auto"/>
            <w:vAlign w:val="center"/>
          </w:tcPr>
          <w:p w14:paraId="5B6AB9DA"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10.793,2</w:t>
            </w:r>
          </w:p>
        </w:tc>
        <w:tc>
          <w:tcPr>
            <w:tcW w:w="1033" w:type="dxa"/>
            <w:shd w:val="clear" w:color="auto" w:fill="auto"/>
            <w:vAlign w:val="center"/>
          </w:tcPr>
          <w:p w14:paraId="2868C5F3"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11.254,8</w:t>
            </w:r>
          </w:p>
        </w:tc>
        <w:tc>
          <w:tcPr>
            <w:tcW w:w="1093" w:type="dxa"/>
            <w:shd w:val="clear" w:color="auto" w:fill="auto"/>
            <w:vAlign w:val="center"/>
          </w:tcPr>
          <w:p w14:paraId="567EC861"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20.570</w:t>
            </w:r>
          </w:p>
        </w:tc>
      </w:tr>
      <w:tr w:rsidR="005C4CE4" w:rsidRPr="00CE7A05" w14:paraId="102F7DCB" w14:textId="77777777" w:rsidTr="005C4CE4">
        <w:tc>
          <w:tcPr>
            <w:tcW w:w="817" w:type="dxa"/>
            <w:vAlign w:val="center"/>
          </w:tcPr>
          <w:p w14:paraId="3F60B604"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08.00</w:t>
            </w:r>
          </w:p>
        </w:tc>
        <w:tc>
          <w:tcPr>
            <w:tcW w:w="952" w:type="dxa"/>
            <w:vAlign w:val="center"/>
          </w:tcPr>
          <w:p w14:paraId="7C3392B6"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8.442,2</w:t>
            </w:r>
          </w:p>
        </w:tc>
        <w:tc>
          <w:tcPr>
            <w:tcW w:w="1033" w:type="dxa"/>
            <w:vAlign w:val="center"/>
          </w:tcPr>
          <w:p w14:paraId="61905976"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9.923,5</w:t>
            </w:r>
          </w:p>
        </w:tc>
        <w:tc>
          <w:tcPr>
            <w:tcW w:w="1093" w:type="dxa"/>
            <w:vAlign w:val="center"/>
          </w:tcPr>
          <w:p w14:paraId="79C4DBC1"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18.640,3</w:t>
            </w:r>
          </w:p>
        </w:tc>
      </w:tr>
      <w:tr w:rsidR="005C4CE4" w:rsidRPr="00CE7A05" w14:paraId="6F1D3AE7" w14:textId="77777777" w:rsidTr="005C4CE4">
        <w:tc>
          <w:tcPr>
            <w:tcW w:w="817" w:type="dxa"/>
            <w:vAlign w:val="center"/>
          </w:tcPr>
          <w:p w14:paraId="08F97FD5"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09.00</w:t>
            </w:r>
          </w:p>
        </w:tc>
        <w:tc>
          <w:tcPr>
            <w:tcW w:w="952" w:type="dxa"/>
            <w:vAlign w:val="center"/>
          </w:tcPr>
          <w:p w14:paraId="66A9D2DD"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8.556,8</w:t>
            </w:r>
          </w:p>
        </w:tc>
        <w:tc>
          <w:tcPr>
            <w:tcW w:w="1033" w:type="dxa"/>
            <w:vAlign w:val="center"/>
          </w:tcPr>
          <w:p w14:paraId="1C0B42E0"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8.444,4</w:t>
            </w:r>
          </w:p>
        </w:tc>
        <w:tc>
          <w:tcPr>
            <w:tcW w:w="1093" w:type="dxa"/>
            <w:vAlign w:val="center"/>
          </w:tcPr>
          <w:p w14:paraId="77115600"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17.248</w:t>
            </w:r>
          </w:p>
        </w:tc>
      </w:tr>
      <w:tr w:rsidR="005C4CE4" w:rsidRPr="00CE7A05" w14:paraId="48CE62E9" w14:textId="77777777" w:rsidTr="005C4CE4">
        <w:tc>
          <w:tcPr>
            <w:tcW w:w="817" w:type="dxa"/>
            <w:vAlign w:val="center"/>
          </w:tcPr>
          <w:p w14:paraId="4F69A854"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10.00</w:t>
            </w:r>
          </w:p>
        </w:tc>
        <w:tc>
          <w:tcPr>
            <w:tcW w:w="952" w:type="dxa"/>
            <w:vAlign w:val="center"/>
          </w:tcPr>
          <w:p w14:paraId="236B7476"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7.842,2</w:t>
            </w:r>
          </w:p>
        </w:tc>
        <w:tc>
          <w:tcPr>
            <w:tcW w:w="1033" w:type="dxa"/>
            <w:vAlign w:val="center"/>
          </w:tcPr>
          <w:p w14:paraId="6C5F9374"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10.168,8</w:t>
            </w:r>
          </w:p>
        </w:tc>
        <w:tc>
          <w:tcPr>
            <w:tcW w:w="1093" w:type="dxa"/>
            <w:vAlign w:val="center"/>
          </w:tcPr>
          <w:p w14:paraId="29A8B903"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16.139,4</w:t>
            </w:r>
          </w:p>
        </w:tc>
      </w:tr>
      <w:tr w:rsidR="005C4CE4" w:rsidRPr="00CE7A05" w14:paraId="1458D314" w14:textId="77777777" w:rsidTr="005C4CE4">
        <w:tc>
          <w:tcPr>
            <w:tcW w:w="817" w:type="dxa"/>
            <w:vAlign w:val="center"/>
          </w:tcPr>
          <w:p w14:paraId="30B54EAD"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11.00</w:t>
            </w:r>
          </w:p>
        </w:tc>
        <w:tc>
          <w:tcPr>
            <w:tcW w:w="952" w:type="dxa"/>
            <w:vAlign w:val="center"/>
          </w:tcPr>
          <w:p w14:paraId="36980802"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7.369,6</w:t>
            </w:r>
          </w:p>
        </w:tc>
        <w:tc>
          <w:tcPr>
            <w:tcW w:w="1033" w:type="dxa"/>
            <w:vAlign w:val="center"/>
          </w:tcPr>
          <w:p w14:paraId="0178014F"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8.415</w:t>
            </w:r>
          </w:p>
        </w:tc>
        <w:tc>
          <w:tcPr>
            <w:tcW w:w="1093" w:type="dxa"/>
            <w:vAlign w:val="center"/>
          </w:tcPr>
          <w:p w14:paraId="73D6D93C"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15.136</w:t>
            </w:r>
          </w:p>
        </w:tc>
      </w:tr>
      <w:tr w:rsidR="005C4CE4" w:rsidRPr="00CE7A05" w14:paraId="1DB31DBD" w14:textId="77777777" w:rsidTr="005C4CE4">
        <w:tc>
          <w:tcPr>
            <w:tcW w:w="817" w:type="dxa"/>
            <w:vAlign w:val="center"/>
          </w:tcPr>
          <w:p w14:paraId="2EA66415"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18.00</w:t>
            </w:r>
          </w:p>
        </w:tc>
        <w:tc>
          <w:tcPr>
            <w:tcW w:w="952" w:type="dxa"/>
            <w:vAlign w:val="center"/>
          </w:tcPr>
          <w:p w14:paraId="405A4DD9"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11.182,6</w:t>
            </w:r>
          </w:p>
        </w:tc>
        <w:tc>
          <w:tcPr>
            <w:tcW w:w="1033" w:type="dxa"/>
            <w:vAlign w:val="center"/>
          </w:tcPr>
          <w:p w14:paraId="63695DF7"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13.815</w:t>
            </w:r>
          </w:p>
        </w:tc>
        <w:tc>
          <w:tcPr>
            <w:tcW w:w="1093" w:type="dxa"/>
            <w:vAlign w:val="center"/>
          </w:tcPr>
          <w:p w14:paraId="5C46A84B"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22.719,9</w:t>
            </w:r>
          </w:p>
        </w:tc>
      </w:tr>
      <w:tr w:rsidR="005C4CE4" w:rsidRPr="00CE7A05" w14:paraId="750D99F2" w14:textId="77777777" w:rsidTr="005C4CE4">
        <w:tc>
          <w:tcPr>
            <w:tcW w:w="817" w:type="dxa"/>
            <w:vAlign w:val="center"/>
          </w:tcPr>
          <w:p w14:paraId="7B88A2FD"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19.00</w:t>
            </w:r>
          </w:p>
        </w:tc>
        <w:tc>
          <w:tcPr>
            <w:tcW w:w="952" w:type="dxa"/>
            <w:vAlign w:val="center"/>
          </w:tcPr>
          <w:p w14:paraId="43E1C11E"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14.344,5</w:t>
            </w:r>
          </w:p>
        </w:tc>
        <w:tc>
          <w:tcPr>
            <w:tcW w:w="1033" w:type="dxa"/>
            <w:vAlign w:val="center"/>
          </w:tcPr>
          <w:p w14:paraId="46BA6374"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16.537,5</w:t>
            </w:r>
          </w:p>
        </w:tc>
        <w:tc>
          <w:tcPr>
            <w:tcW w:w="1093" w:type="dxa"/>
            <w:vAlign w:val="center"/>
          </w:tcPr>
          <w:p w14:paraId="778644E2"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27.719,9</w:t>
            </w:r>
          </w:p>
        </w:tc>
      </w:tr>
      <w:tr w:rsidR="005C4CE4" w:rsidRPr="00CE7A05" w14:paraId="540D7F3E" w14:textId="77777777" w:rsidTr="005C4CE4">
        <w:tc>
          <w:tcPr>
            <w:tcW w:w="817" w:type="dxa"/>
            <w:vAlign w:val="center"/>
          </w:tcPr>
          <w:p w14:paraId="25D7BEE5"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20.00</w:t>
            </w:r>
          </w:p>
        </w:tc>
        <w:tc>
          <w:tcPr>
            <w:tcW w:w="952" w:type="dxa"/>
            <w:vAlign w:val="center"/>
          </w:tcPr>
          <w:p w14:paraId="60C312E8"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14.585,4</w:t>
            </w:r>
          </w:p>
        </w:tc>
        <w:tc>
          <w:tcPr>
            <w:tcW w:w="1033" w:type="dxa"/>
            <w:vAlign w:val="center"/>
          </w:tcPr>
          <w:p w14:paraId="36B94591"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15.096,8</w:t>
            </w:r>
          </w:p>
        </w:tc>
        <w:tc>
          <w:tcPr>
            <w:tcW w:w="1093" w:type="dxa"/>
            <w:vAlign w:val="center"/>
          </w:tcPr>
          <w:p w14:paraId="7CAEAC1B"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31.522,8</w:t>
            </w:r>
          </w:p>
        </w:tc>
      </w:tr>
      <w:tr w:rsidR="005C4CE4" w:rsidRPr="00CE7A05" w14:paraId="49570E56" w14:textId="77777777" w:rsidTr="005C4CE4">
        <w:tc>
          <w:tcPr>
            <w:tcW w:w="817" w:type="dxa"/>
            <w:vAlign w:val="center"/>
          </w:tcPr>
          <w:p w14:paraId="24D75C0B"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21.00</w:t>
            </w:r>
          </w:p>
        </w:tc>
        <w:tc>
          <w:tcPr>
            <w:tcW w:w="952" w:type="dxa"/>
            <w:vAlign w:val="center"/>
          </w:tcPr>
          <w:p w14:paraId="74F2E8C3"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12.835,2</w:t>
            </w:r>
          </w:p>
        </w:tc>
        <w:tc>
          <w:tcPr>
            <w:tcW w:w="1033" w:type="dxa"/>
            <w:vAlign w:val="center"/>
          </w:tcPr>
          <w:p w14:paraId="25D867B8"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14.751,6</w:t>
            </w:r>
          </w:p>
        </w:tc>
        <w:tc>
          <w:tcPr>
            <w:tcW w:w="1093" w:type="dxa"/>
            <w:vAlign w:val="center"/>
          </w:tcPr>
          <w:p w14:paraId="7A0FC074"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24.618</w:t>
            </w:r>
          </w:p>
        </w:tc>
      </w:tr>
      <w:tr w:rsidR="005C4CE4" w:rsidRPr="00CE7A05" w14:paraId="6D679874" w14:textId="77777777" w:rsidTr="005C4CE4">
        <w:tc>
          <w:tcPr>
            <w:tcW w:w="817" w:type="dxa"/>
            <w:vAlign w:val="center"/>
          </w:tcPr>
          <w:p w14:paraId="2BCDDE2C"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22.00</w:t>
            </w:r>
          </w:p>
        </w:tc>
        <w:tc>
          <w:tcPr>
            <w:tcW w:w="952" w:type="dxa"/>
            <w:vAlign w:val="center"/>
          </w:tcPr>
          <w:p w14:paraId="13D10B2A"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11.826,7</w:t>
            </w:r>
          </w:p>
        </w:tc>
        <w:tc>
          <w:tcPr>
            <w:tcW w:w="1033" w:type="dxa"/>
            <w:vAlign w:val="center"/>
          </w:tcPr>
          <w:p w14:paraId="55A6012E"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14.492,6</w:t>
            </w:r>
          </w:p>
        </w:tc>
        <w:tc>
          <w:tcPr>
            <w:tcW w:w="1093" w:type="dxa"/>
            <w:vAlign w:val="center"/>
          </w:tcPr>
          <w:p w14:paraId="5C882105" w14:textId="77777777" w:rsidR="005C4CE4" w:rsidRPr="00CE7A05" w:rsidRDefault="005C4CE4" w:rsidP="005C4CE4">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22.780,8</w:t>
            </w:r>
          </w:p>
        </w:tc>
      </w:tr>
    </w:tbl>
    <w:p w14:paraId="48ABD7BC" w14:textId="77777777" w:rsidR="008A1A89" w:rsidRPr="008A1A89" w:rsidRDefault="008A1A89" w:rsidP="008A1A89">
      <w:pPr>
        <w:spacing w:after="0" w:line="240" w:lineRule="auto"/>
        <w:rPr>
          <w:rFonts w:ascii="Times New Roman" w:hAnsi="Times New Roman" w:cs="Times New Roman"/>
          <w:lang w:val="id-ID"/>
        </w:rPr>
      </w:pPr>
    </w:p>
    <w:p w14:paraId="6E5776DC" w14:textId="77777777" w:rsidR="00D43064" w:rsidRPr="00D43064" w:rsidRDefault="00D43064" w:rsidP="00D43064">
      <w:pPr>
        <w:pStyle w:val="ListParagraph"/>
        <w:spacing w:after="0" w:line="240" w:lineRule="auto"/>
        <w:ind w:left="426"/>
        <w:rPr>
          <w:rFonts w:ascii="Times New Roman" w:hAnsi="Times New Roman" w:cs="Times New Roman"/>
          <w:lang w:val="id-ID"/>
        </w:rPr>
      </w:pPr>
    </w:p>
    <w:p w14:paraId="5265DE86" w14:textId="4DE892E0" w:rsidR="00B12DC1" w:rsidRPr="00E6350C" w:rsidRDefault="0013304E" w:rsidP="00B12DC1">
      <w:pPr>
        <w:pStyle w:val="ListParagraph"/>
        <w:numPr>
          <w:ilvl w:val="0"/>
          <w:numId w:val="29"/>
        </w:numPr>
        <w:spacing w:after="0" w:line="240" w:lineRule="auto"/>
        <w:ind w:left="426" w:hanging="426"/>
        <w:rPr>
          <w:rFonts w:ascii="Times New Roman" w:hAnsi="Times New Roman" w:cs="Times New Roman"/>
          <w:lang w:val="id-ID"/>
        </w:rPr>
      </w:pPr>
      <w:r>
        <w:rPr>
          <w:rFonts w:ascii="Times New Roman" w:eastAsia="Times New Roman" w:hAnsi="Times New Roman" w:cs="Times New Roman"/>
          <w:color w:val="000000"/>
          <w:szCs w:val="24"/>
          <w:lang w:val="id-ID" w:eastAsia="id-ID"/>
        </w:rPr>
        <w:t>Rabu</w:t>
      </w:r>
      <w:r w:rsidRPr="0013304E">
        <w:rPr>
          <w:rFonts w:ascii="Times New Roman" w:eastAsia="Times New Roman" w:hAnsi="Times New Roman" w:cs="Times New Roman"/>
          <w:color w:val="000000"/>
          <w:szCs w:val="24"/>
          <w:lang w:val="id-ID" w:eastAsia="id-ID"/>
        </w:rPr>
        <w:t xml:space="preserve">, </w:t>
      </w:r>
      <w:r w:rsidRPr="0013304E">
        <w:rPr>
          <w:rFonts w:ascii="Times New Roman" w:eastAsia="Times New Roman" w:hAnsi="Times New Roman" w:cs="Times New Roman"/>
          <w:color w:val="000000"/>
          <w:szCs w:val="24"/>
          <w:lang w:val="en-ID" w:eastAsia="id-ID"/>
        </w:rPr>
        <w:t>2</w:t>
      </w:r>
      <w:r>
        <w:rPr>
          <w:rFonts w:ascii="Times New Roman" w:eastAsia="Times New Roman" w:hAnsi="Times New Roman" w:cs="Times New Roman"/>
          <w:color w:val="000000"/>
          <w:szCs w:val="24"/>
          <w:lang w:val="id-ID" w:eastAsia="id-ID"/>
        </w:rPr>
        <w:t>7</w:t>
      </w:r>
      <w:r w:rsidRPr="0013304E">
        <w:rPr>
          <w:rFonts w:ascii="Times New Roman" w:eastAsia="Times New Roman" w:hAnsi="Times New Roman" w:cs="Times New Roman"/>
          <w:color w:val="000000"/>
          <w:szCs w:val="24"/>
          <w:lang w:val="id-ID" w:eastAsia="id-ID"/>
        </w:rPr>
        <w:t>J</w:t>
      </w:r>
      <w:r w:rsidRPr="0013304E">
        <w:rPr>
          <w:rFonts w:ascii="Times New Roman" w:eastAsia="Times New Roman" w:hAnsi="Times New Roman" w:cs="Times New Roman"/>
          <w:color w:val="000000"/>
          <w:szCs w:val="24"/>
          <w:lang w:val="en-ID" w:eastAsia="id-ID"/>
        </w:rPr>
        <w:t>uni 2018</w:t>
      </w:r>
    </w:p>
    <w:p w14:paraId="5F4747E1" w14:textId="77777777" w:rsidR="00B12DC1" w:rsidRPr="00B12DC1" w:rsidRDefault="00B12DC1" w:rsidP="00B12DC1">
      <w:pPr>
        <w:spacing w:after="0" w:line="240" w:lineRule="auto"/>
        <w:rPr>
          <w:rFonts w:ascii="Times New Roman" w:hAnsi="Times New Roman" w:cs="Times New Roman"/>
          <w:lang w:val="id-ID"/>
        </w:rPr>
      </w:pPr>
    </w:p>
    <w:tbl>
      <w:tblPr>
        <w:tblStyle w:val="TableGrid"/>
        <w:tblpPr w:leftFromText="180" w:rightFromText="180" w:vertAnchor="text" w:horzAnchor="page" w:tblpX="2029" w:tblpY="-247"/>
        <w:tblOverlap w:val="never"/>
        <w:tblW w:w="0" w:type="auto"/>
        <w:tblLook w:val="04A0" w:firstRow="1" w:lastRow="0" w:firstColumn="1" w:lastColumn="0" w:noHBand="0" w:noVBand="1"/>
      </w:tblPr>
      <w:tblGrid>
        <w:gridCol w:w="851"/>
        <w:gridCol w:w="992"/>
        <w:gridCol w:w="992"/>
        <w:gridCol w:w="1134"/>
      </w:tblGrid>
      <w:tr w:rsidR="00B12DC1" w:rsidRPr="00CE7A05" w14:paraId="5C438D61" w14:textId="77777777" w:rsidTr="00B12DC1">
        <w:tc>
          <w:tcPr>
            <w:tcW w:w="3969" w:type="dxa"/>
            <w:gridSpan w:val="4"/>
            <w:vAlign w:val="center"/>
          </w:tcPr>
          <w:p w14:paraId="5F29A8F4" w14:textId="77777777" w:rsidR="00B12DC1" w:rsidRPr="00CE7A05" w:rsidRDefault="00B12DC1" w:rsidP="00B12DC1">
            <w:pPr>
              <w:spacing w:after="0" w:line="240" w:lineRule="auto"/>
              <w:jc w:val="center"/>
              <w:rPr>
                <w:rFonts w:ascii="Times New Roman" w:hAnsi="Times New Roman" w:cs="Times New Roman"/>
                <w:sz w:val="16"/>
                <w:szCs w:val="16"/>
                <w:lang w:val="en-ID"/>
              </w:rPr>
            </w:pPr>
            <w:r>
              <w:rPr>
                <w:rFonts w:ascii="Times New Roman" w:hAnsi="Times New Roman" w:cs="Times New Roman"/>
                <w:sz w:val="16"/>
                <w:szCs w:val="16"/>
                <w:lang w:val="en-ID"/>
              </w:rPr>
              <w:t>TOTAL DAYA YAN</w:t>
            </w:r>
            <w:r>
              <w:rPr>
                <w:rFonts w:ascii="Times New Roman" w:hAnsi="Times New Roman" w:cs="Times New Roman"/>
                <w:sz w:val="16"/>
                <w:szCs w:val="16"/>
                <w:lang w:val="id-ID"/>
              </w:rPr>
              <w:t xml:space="preserve">G </w:t>
            </w:r>
            <w:r w:rsidRPr="00CE7A05">
              <w:rPr>
                <w:rFonts w:ascii="Times New Roman" w:hAnsi="Times New Roman" w:cs="Times New Roman"/>
                <w:sz w:val="16"/>
                <w:szCs w:val="16"/>
                <w:lang w:val="en-ID"/>
              </w:rPr>
              <w:t>TERPAKAI TIAP – TIAP FASA (VA)</w:t>
            </w:r>
          </w:p>
        </w:tc>
      </w:tr>
      <w:tr w:rsidR="00B12DC1" w:rsidRPr="00CE7A05" w14:paraId="61E11849" w14:textId="77777777" w:rsidTr="00B12DC1">
        <w:tc>
          <w:tcPr>
            <w:tcW w:w="851" w:type="dxa"/>
            <w:vAlign w:val="center"/>
          </w:tcPr>
          <w:p w14:paraId="26939BEE"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JAM</w:t>
            </w:r>
          </w:p>
        </w:tc>
        <w:tc>
          <w:tcPr>
            <w:tcW w:w="992" w:type="dxa"/>
            <w:vAlign w:val="center"/>
          </w:tcPr>
          <w:p w14:paraId="07D1BD33"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R</w:t>
            </w:r>
          </w:p>
        </w:tc>
        <w:tc>
          <w:tcPr>
            <w:tcW w:w="992" w:type="dxa"/>
            <w:vAlign w:val="center"/>
          </w:tcPr>
          <w:p w14:paraId="145408CC" w14:textId="77777777" w:rsidR="00B12DC1" w:rsidRPr="00CE7A05" w:rsidRDefault="00B12DC1" w:rsidP="00B12DC1">
            <w:pPr>
              <w:spacing w:after="0" w:line="240" w:lineRule="auto"/>
              <w:ind w:left="10"/>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S</w:t>
            </w:r>
          </w:p>
        </w:tc>
        <w:tc>
          <w:tcPr>
            <w:tcW w:w="1134" w:type="dxa"/>
            <w:vAlign w:val="center"/>
          </w:tcPr>
          <w:p w14:paraId="76E24795" w14:textId="77777777" w:rsidR="00B12DC1" w:rsidRPr="00CE7A05" w:rsidRDefault="00B12DC1" w:rsidP="00B12DC1">
            <w:pPr>
              <w:spacing w:after="0" w:line="240" w:lineRule="auto"/>
              <w:ind w:left="36"/>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T</w:t>
            </w:r>
          </w:p>
        </w:tc>
      </w:tr>
      <w:tr w:rsidR="00B12DC1" w:rsidRPr="00CE7A05" w14:paraId="1FA588BC" w14:textId="77777777" w:rsidTr="00B12DC1">
        <w:tblPrEx>
          <w:tblLook w:val="0000" w:firstRow="0" w:lastRow="0" w:firstColumn="0" w:lastColumn="0" w:noHBand="0" w:noVBand="0"/>
        </w:tblPrEx>
        <w:trPr>
          <w:trHeight w:val="171"/>
        </w:trPr>
        <w:tc>
          <w:tcPr>
            <w:tcW w:w="851" w:type="dxa"/>
            <w:vAlign w:val="center"/>
          </w:tcPr>
          <w:p w14:paraId="136D9DC9"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07.00</w:t>
            </w:r>
          </w:p>
        </w:tc>
        <w:tc>
          <w:tcPr>
            <w:tcW w:w="992" w:type="dxa"/>
            <w:shd w:val="clear" w:color="auto" w:fill="auto"/>
            <w:vAlign w:val="center"/>
          </w:tcPr>
          <w:p w14:paraId="6F4AE5C2"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11.812,5</w:t>
            </w:r>
          </w:p>
        </w:tc>
        <w:tc>
          <w:tcPr>
            <w:tcW w:w="992" w:type="dxa"/>
            <w:shd w:val="clear" w:color="auto" w:fill="auto"/>
            <w:vAlign w:val="center"/>
          </w:tcPr>
          <w:p w14:paraId="275D3718"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12.158,8</w:t>
            </w:r>
          </w:p>
        </w:tc>
        <w:tc>
          <w:tcPr>
            <w:tcW w:w="1134" w:type="dxa"/>
            <w:shd w:val="clear" w:color="auto" w:fill="auto"/>
            <w:vAlign w:val="center"/>
          </w:tcPr>
          <w:p w14:paraId="3E1751AF"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16.434</w:t>
            </w:r>
          </w:p>
        </w:tc>
      </w:tr>
      <w:tr w:rsidR="00B12DC1" w:rsidRPr="00CE7A05" w14:paraId="4A44B1E7" w14:textId="77777777" w:rsidTr="00B12DC1">
        <w:tc>
          <w:tcPr>
            <w:tcW w:w="851" w:type="dxa"/>
            <w:vAlign w:val="center"/>
          </w:tcPr>
          <w:p w14:paraId="2C7B45D3"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08.00</w:t>
            </w:r>
          </w:p>
        </w:tc>
        <w:tc>
          <w:tcPr>
            <w:tcW w:w="992" w:type="dxa"/>
            <w:vAlign w:val="center"/>
          </w:tcPr>
          <w:p w14:paraId="10328BF8"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8.019,2</w:t>
            </w:r>
          </w:p>
        </w:tc>
        <w:tc>
          <w:tcPr>
            <w:tcW w:w="992" w:type="dxa"/>
            <w:vAlign w:val="center"/>
          </w:tcPr>
          <w:p w14:paraId="7E30542D"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8.023</w:t>
            </w:r>
          </w:p>
        </w:tc>
        <w:tc>
          <w:tcPr>
            <w:tcW w:w="1134" w:type="dxa"/>
            <w:vAlign w:val="center"/>
          </w:tcPr>
          <w:p w14:paraId="1F1A2D33"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172.691,2</w:t>
            </w:r>
          </w:p>
        </w:tc>
      </w:tr>
      <w:tr w:rsidR="00B12DC1" w:rsidRPr="00CE7A05" w14:paraId="0569B1D0" w14:textId="77777777" w:rsidTr="00B12DC1">
        <w:tc>
          <w:tcPr>
            <w:tcW w:w="851" w:type="dxa"/>
            <w:vAlign w:val="center"/>
          </w:tcPr>
          <w:p w14:paraId="4869C37C"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09.00</w:t>
            </w:r>
          </w:p>
        </w:tc>
        <w:tc>
          <w:tcPr>
            <w:tcW w:w="992" w:type="dxa"/>
            <w:vAlign w:val="center"/>
          </w:tcPr>
          <w:p w14:paraId="1C7D3A59"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8.332,8</w:t>
            </w:r>
          </w:p>
        </w:tc>
        <w:tc>
          <w:tcPr>
            <w:tcW w:w="992" w:type="dxa"/>
            <w:vAlign w:val="center"/>
          </w:tcPr>
          <w:p w14:paraId="0B343B0E"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9.585</w:t>
            </w:r>
          </w:p>
        </w:tc>
        <w:tc>
          <w:tcPr>
            <w:tcW w:w="1134" w:type="dxa"/>
            <w:vAlign w:val="center"/>
          </w:tcPr>
          <w:p w14:paraId="6DCA4FF1"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14.935,8</w:t>
            </w:r>
          </w:p>
        </w:tc>
      </w:tr>
      <w:tr w:rsidR="00B12DC1" w:rsidRPr="00CE7A05" w14:paraId="3A15B20F" w14:textId="77777777" w:rsidTr="00B12DC1">
        <w:tc>
          <w:tcPr>
            <w:tcW w:w="851" w:type="dxa"/>
            <w:vAlign w:val="center"/>
          </w:tcPr>
          <w:p w14:paraId="42D72359"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10.00</w:t>
            </w:r>
          </w:p>
        </w:tc>
        <w:tc>
          <w:tcPr>
            <w:tcW w:w="992" w:type="dxa"/>
            <w:vAlign w:val="center"/>
          </w:tcPr>
          <w:p w14:paraId="5273DC4E"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8.904,4</w:t>
            </w:r>
          </w:p>
        </w:tc>
        <w:tc>
          <w:tcPr>
            <w:tcW w:w="992" w:type="dxa"/>
            <w:vAlign w:val="center"/>
          </w:tcPr>
          <w:p w14:paraId="41D78769"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8.481,6</w:t>
            </w:r>
          </w:p>
        </w:tc>
        <w:tc>
          <w:tcPr>
            <w:tcW w:w="1134" w:type="dxa"/>
            <w:vAlign w:val="center"/>
          </w:tcPr>
          <w:p w14:paraId="04729047"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14.163,6</w:t>
            </w:r>
          </w:p>
        </w:tc>
      </w:tr>
      <w:tr w:rsidR="00B12DC1" w:rsidRPr="00CE7A05" w14:paraId="67F0884D" w14:textId="77777777" w:rsidTr="00B12DC1">
        <w:tc>
          <w:tcPr>
            <w:tcW w:w="851" w:type="dxa"/>
            <w:vAlign w:val="center"/>
          </w:tcPr>
          <w:p w14:paraId="6D5CC11D"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11.00</w:t>
            </w:r>
          </w:p>
        </w:tc>
        <w:tc>
          <w:tcPr>
            <w:tcW w:w="992" w:type="dxa"/>
            <w:vAlign w:val="center"/>
          </w:tcPr>
          <w:p w14:paraId="1A69634F"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7.155</w:t>
            </w:r>
          </w:p>
        </w:tc>
        <w:tc>
          <w:tcPr>
            <w:tcW w:w="992" w:type="dxa"/>
            <w:vAlign w:val="center"/>
          </w:tcPr>
          <w:p w14:paraId="58138538"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8.565,4</w:t>
            </w:r>
          </w:p>
        </w:tc>
        <w:tc>
          <w:tcPr>
            <w:tcW w:w="1134" w:type="dxa"/>
            <w:vAlign w:val="center"/>
          </w:tcPr>
          <w:p w14:paraId="7FEAA608"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7.854</w:t>
            </w:r>
          </w:p>
        </w:tc>
      </w:tr>
      <w:tr w:rsidR="00B12DC1" w:rsidRPr="00CE7A05" w14:paraId="3FD5FA50" w14:textId="77777777" w:rsidTr="00B12DC1">
        <w:tc>
          <w:tcPr>
            <w:tcW w:w="851" w:type="dxa"/>
            <w:vAlign w:val="center"/>
          </w:tcPr>
          <w:p w14:paraId="11A9D482"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18.00</w:t>
            </w:r>
          </w:p>
        </w:tc>
        <w:tc>
          <w:tcPr>
            <w:tcW w:w="992" w:type="dxa"/>
            <w:vAlign w:val="center"/>
          </w:tcPr>
          <w:p w14:paraId="3B4A2D3C"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12.685,2</w:t>
            </w:r>
          </w:p>
        </w:tc>
        <w:tc>
          <w:tcPr>
            <w:tcW w:w="992" w:type="dxa"/>
            <w:vAlign w:val="center"/>
          </w:tcPr>
          <w:p w14:paraId="27B61E81"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15.989,1</w:t>
            </w:r>
          </w:p>
        </w:tc>
        <w:tc>
          <w:tcPr>
            <w:tcW w:w="1134" w:type="dxa"/>
            <w:vAlign w:val="center"/>
          </w:tcPr>
          <w:p w14:paraId="10BD0E30"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24.153,6</w:t>
            </w:r>
          </w:p>
        </w:tc>
      </w:tr>
      <w:tr w:rsidR="00B12DC1" w:rsidRPr="00CE7A05" w14:paraId="4C930076" w14:textId="77777777" w:rsidTr="00B12DC1">
        <w:tc>
          <w:tcPr>
            <w:tcW w:w="851" w:type="dxa"/>
            <w:vAlign w:val="center"/>
          </w:tcPr>
          <w:p w14:paraId="0EF0B5B8"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19.00</w:t>
            </w:r>
          </w:p>
        </w:tc>
        <w:tc>
          <w:tcPr>
            <w:tcW w:w="992" w:type="dxa"/>
            <w:vAlign w:val="center"/>
          </w:tcPr>
          <w:p w14:paraId="4378017A"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12.198,3</w:t>
            </w:r>
          </w:p>
        </w:tc>
        <w:tc>
          <w:tcPr>
            <w:tcW w:w="992" w:type="dxa"/>
            <w:vAlign w:val="center"/>
          </w:tcPr>
          <w:p w14:paraId="6DDD708C"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16.627,5</w:t>
            </w:r>
          </w:p>
        </w:tc>
        <w:tc>
          <w:tcPr>
            <w:tcW w:w="1134" w:type="dxa"/>
            <w:vAlign w:val="center"/>
          </w:tcPr>
          <w:p w14:paraId="633392C8"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29.502,9</w:t>
            </w:r>
          </w:p>
        </w:tc>
      </w:tr>
      <w:tr w:rsidR="00B12DC1" w:rsidRPr="00CE7A05" w14:paraId="784ECDBE" w14:textId="77777777" w:rsidTr="00B12DC1">
        <w:tc>
          <w:tcPr>
            <w:tcW w:w="851" w:type="dxa"/>
            <w:vAlign w:val="center"/>
          </w:tcPr>
          <w:p w14:paraId="3E8587BC"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20.00</w:t>
            </w:r>
          </w:p>
        </w:tc>
        <w:tc>
          <w:tcPr>
            <w:tcW w:w="992" w:type="dxa"/>
            <w:vAlign w:val="center"/>
          </w:tcPr>
          <w:p w14:paraId="23B4FB1C"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13.268,5</w:t>
            </w:r>
          </w:p>
        </w:tc>
        <w:tc>
          <w:tcPr>
            <w:tcW w:w="992" w:type="dxa"/>
            <w:vAlign w:val="center"/>
          </w:tcPr>
          <w:p w14:paraId="71122368"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15.867,3</w:t>
            </w:r>
          </w:p>
        </w:tc>
        <w:tc>
          <w:tcPr>
            <w:tcW w:w="1134" w:type="dxa"/>
            <w:vAlign w:val="center"/>
          </w:tcPr>
          <w:p w14:paraId="5FE53C7F"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27.594,6</w:t>
            </w:r>
          </w:p>
        </w:tc>
      </w:tr>
      <w:tr w:rsidR="00B12DC1" w:rsidRPr="00CE7A05" w14:paraId="334C867C" w14:textId="77777777" w:rsidTr="00B12DC1">
        <w:tc>
          <w:tcPr>
            <w:tcW w:w="851" w:type="dxa"/>
            <w:vAlign w:val="center"/>
          </w:tcPr>
          <w:p w14:paraId="0237EAA9"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21.00</w:t>
            </w:r>
          </w:p>
        </w:tc>
        <w:tc>
          <w:tcPr>
            <w:tcW w:w="992" w:type="dxa"/>
            <w:vAlign w:val="center"/>
          </w:tcPr>
          <w:p w14:paraId="363219F4"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12.532,2</w:t>
            </w:r>
          </w:p>
        </w:tc>
        <w:tc>
          <w:tcPr>
            <w:tcW w:w="992" w:type="dxa"/>
            <w:vAlign w:val="center"/>
          </w:tcPr>
          <w:p w14:paraId="3B1A8733"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14.816,3</w:t>
            </w:r>
          </w:p>
        </w:tc>
        <w:tc>
          <w:tcPr>
            <w:tcW w:w="1134" w:type="dxa"/>
            <w:vAlign w:val="center"/>
          </w:tcPr>
          <w:p w14:paraId="03C18D0B"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26.604,4</w:t>
            </w:r>
          </w:p>
        </w:tc>
      </w:tr>
      <w:tr w:rsidR="00B12DC1" w:rsidRPr="00CE7A05" w14:paraId="1E249A12" w14:textId="77777777" w:rsidTr="00B12DC1">
        <w:tc>
          <w:tcPr>
            <w:tcW w:w="851" w:type="dxa"/>
            <w:vAlign w:val="center"/>
          </w:tcPr>
          <w:p w14:paraId="19D01253"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22.00</w:t>
            </w:r>
          </w:p>
        </w:tc>
        <w:tc>
          <w:tcPr>
            <w:tcW w:w="992" w:type="dxa"/>
            <w:vAlign w:val="center"/>
          </w:tcPr>
          <w:p w14:paraId="5E5BB45F"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12.129,6</w:t>
            </w:r>
          </w:p>
        </w:tc>
        <w:tc>
          <w:tcPr>
            <w:tcW w:w="992" w:type="dxa"/>
            <w:vAlign w:val="center"/>
          </w:tcPr>
          <w:p w14:paraId="7F237F84"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14.399,4</w:t>
            </w:r>
          </w:p>
        </w:tc>
        <w:tc>
          <w:tcPr>
            <w:tcW w:w="1134" w:type="dxa"/>
            <w:vAlign w:val="center"/>
          </w:tcPr>
          <w:p w14:paraId="0FDFF772" w14:textId="77777777" w:rsidR="00B12DC1" w:rsidRPr="00CE7A05" w:rsidRDefault="00B12DC1" w:rsidP="00B12DC1">
            <w:pPr>
              <w:spacing w:after="0" w:line="240" w:lineRule="auto"/>
              <w:jc w:val="center"/>
              <w:rPr>
                <w:rFonts w:ascii="Times New Roman" w:hAnsi="Times New Roman" w:cs="Times New Roman"/>
                <w:sz w:val="16"/>
                <w:szCs w:val="16"/>
                <w:lang w:val="en-ID"/>
              </w:rPr>
            </w:pPr>
            <w:r w:rsidRPr="00CE7A05">
              <w:rPr>
                <w:rFonts w:ascii="Times New Roman" w:hAnsi="Times New Roman" w:cs="Times New Roman"/>
                <w:sz w:val="16"/>
                <w:szCs w:val="16"/>
                <w:lang w:val="en-ID"/>
              </w:rPr>
              <w:t>23.017,5</w:t>
            </w:r>
          </w:p>
        </w:tc>
      </w:tr>
    </w:tbl>
    <w:p w14:paraId="1F0CA392" w14:textId="77777777" w:rsidR="00D43064" w:rsidRPr="00D43064" w:rsidRDefault="00D43064" w:rsidP="00D43064">
      <w:pPr>
        <w:pStyle w:val="ListParagraph"/>
        <w:spacing w:after="0" w:line="240" w:lineRule="auto"/>
        <w:ind w:left="426"/>
        <w:jc w:val="both"/>
        <w:rPr>
          <w:rFonts w:ascii="Times New Roman" w:hAnsi="Times New Roman" w:cs="Times New Roman"/>
          <w:lang w:val="id-ID"/>
        </w:rPr>
      </w:pPr>
    </w:p>
    <w:p w14:paraId="0D8D7EAB" w14:textId="4221A03A" w:rsidR="0034340B" w:rsidRPr="003D13AE" w:rsidRDefault="003D13AE" w:rsidP="00E52457">
      <w:pPr>
        <w:pStyle w:val="ListParagraph"/>
        <w:numPr>
          <w:ilvl w:val="0"/>
          <w:numId w:val="29"/>
        </w:numPr>
        <w:spacing w:after="0" w:line="240" w:lineRule="auto"/>
        <w:ind w:left="426" w:hanging="426"/>
        <w:jc w:val="both"/>
        <w:rPr>
          <w:rFonts w:ascii="Times New Roman" w:hAnsi="Times New Roman" w:cs="Times New Roman"/>
          <w:lang w:val="id-ID"/>
        </w:rPr>
      </w:pPr>
      <w:r>
        <w:rPr>
          <w:rFonts w:ascii="Times New Roman" w:eastAsia="Times New Roman" w:hAnsi="Times New Roman" w:cs="Times New Roman"/>
          <w:color w:val="000000"/>
          <w:szCs w:val="24"/>
          <w:lang w:val="id-ID" w:eastAsia="id-ID"/>
        </w:rPr>
        <w:t>Kamis</w:t>
      </w:r>
      <w:r w:rsidRPr="003D13AE">
        <w:rPr>
          <w:rFonts w:ascii="Times New Roman" w:eastAsia="Times New Roman" w:hAnsi="Times New Roman" w:cs="Times New Roman"/>
          <w:color w:val="000000"/>
          <w:szCs w:val="24"/>
          <w:lang w:val="id-ID" w:eastAsia="id-ID"/>
        </w:rPr>
        <w:t xml:space="preserve">, </w:t>
      </w:r>
      <w:r w:rsidRPr="003D13AE">
        <w:rPr>
          <w:rFonts w:ascii="Times New Roman" w:eastAsia="Times New Roman" w:hAnsi="Times New Roman" w:cs="Times New Roman"/>
          <w:color w:val="000000"/>
          <w:szCs w:val="24"/>
          <w:lang w:val="en-ID" w:eastAsia="id-ID"/>
        </w:rPr>
        <w:t>2</w:t>
      </w:r>
      <w:r>
        <w:rPr>
          <w:rFonts w:ascii="Times New Roman" w:eastAsia="Times New Roman" w:hAnsi="Times New Roman" w:cs="Times New Roman"/>
          <w:color w:val="000000"/>
          <w:szCs w:val="24"/>
          <w:lang w:val="id-ID" w:eastAsia="id-ID"/>
        </w:rPr>
        <w:t>8</w:t>
      </w:r>
      <w:r w:rsidRPr="003D13AE">
        <w:rPr>
          <w:rFonts w:ascii="Times New Roman" w:eastAsia="Times New Roman" w:hAnsi="Times New Roman" w:cs="Times New Roman"/>
          <w:color w:val="000000"/>
          <w:szCs w:val="24"/>
          <w:lang w:val="id-ID" w:eastAsia="id-ID"/>
        </w:rPr>
        <w:t>J</w:t>
      </w:r>
      <w:r w:rsidRPr="003D13AE">
        <w:rPr>
          <w:rFonts w:ascii="Times New Roman" w:eastAsia="Times New Roman" w:hAnsi="Times New Roman" w:cs="Times New Roman"/>
          <w:color w:val="000000"/>
          <w:szCs w:val="24"/>
          <w:lang w:val="en-ID" w:eastAsia="id-ID"/>
        </w:rPr>
        <w:t>uni 2018</w:t>
      </w:r>
    </w:p>
    <w:tbl>
      <w:tblPr>
        <w:tblStyle w:val="TableGrid"/>
        <w:tblpPr w:leftFromText="180" w:rightFromText="180" w:vertAnchor="text" w:horzAnchor="page" w:tblpX="1979" w:tblpY="120"/>
        <w:tblOverlap w:val="never"/>
        <w:tblW w:w="0" w:type="auto"/>
        <w:tblLook w:val="04A0" w:firstRow="1" w:lastRow="0" w:firstColumn="1" w:lastColumn="0" w:noHBand="0" w:noVBand="1"/>
      </w:tblPr>
      <w:tblGrid>
        <w:gridCol w:w="817"/>
        <w:gridCol w:w="992"/>
        <w:gridCol w:w="993"/>
        <w:gridCol w:w="1167"/>
      </w:tblGrid>
      <w:tr w:rsidR="00B12DC1" w:rsidRPr="00CC742C" w14:paraId="63089CAE" w14:textId="77777777" w:rsidTr="00B12DC1">
        <w:tc>
          <w:tcPr>
            <w:tcW w:w="3969" w:type="dxa"/>
            <w:gridSpan w:val="4"/>
            <w:vAlign w:val="center"/>
          </w:tcPr>
          <w:p w14:paraId="61A3C6A5"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TOTAL</w:t>
            </w:r>
            <w:r>
              <w:rPr>
                <w:rFonts w:ascii="Times New Roman" w:hAnsi="Times New Roman" w:cs="Times New Roman"/>
                <w:sz w:val="16"/>
                <w:szCs w:val="16"/>
                <w:lang w:val="en-ID"/>
              </w:rPr>
              <w:t>DAYAYANG TERPAKAI TIAP – TIAP</w:t>
            </w:r>
            <w:r w:rsidRPr="00CC742C">
              <w:rPr>
                <w:rFonts w:ascii="Times New Roman" w:hAnsi="Times New Roman" w:cs="Times New Roman"/>
                <w:sz w:val="16"/>
                <w:szCs w:val="16"/>
                <w:lang w:val="en-ID"/>
              </w:rPr>
              <w:t>FASA (VA)</w:t>
            </w:r>
          </w:p>
        </w:tc>
      </w:tr>
      <w:tr w:rsidR="00B12DC1" w:rsidRPr="00CC742C" w14:paraId="50E2CE93" w14:textId="77777777" w:rsidTr="00B12DC1">
        <w:tc>
          <w:tcPr>
            <w:tcW w:w="817" w:type="dxa"/>
            <w:vAlign w:val="center"/>
          </w:tcPr>
          <w:p w14:paraId="5C6F98E6"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JAM</w:t>
            </w:r>
          </w:p>
        </w:tc>
        <w:tc>
          <w:tcPr>
            <w:tcW w:w="992" w:type="dxa"/>
            <w:vAlign w:val="center"/>
          </w:tcPr>
          <w:p w14:paraId="404999A7"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R</w:t>
            </w:r>
          </w:p>
        </w:tc>
        <w:tc>
          <w:tcPr>
            <w:tcW w:w="993" w:type="dxa"/>
            <w:vAlign w:val="center"/>
          </w:tcPr>
          <w:p w14:paraId="62987D4C" w14:textId="77777777" w:rsidR="00B12DC1" w:rsidRPr="00CC742C" w:rsidRDefault="00B12DC1" w:rsidP="00B12DC1">
            <w:pPr>
              <w:spacing w:after="0" w:line="240" w:lineRule="auto"/>
              <w:ind w:left="10"/>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S</w:t>
            </w:r>
          </w:p>
        </w:tc>
        <w:tc>
          <w:tcPr>
            <w:tcW w:w="1167" w:type="dxa"/>
            <w:vAlign w:val="center"/>
          </w:tcPr>
          <w:p w14:paraId="0F0BC074" w14:textId="77777777" w:rsidR="00B12DC1" w:rsidRPr="00CC742C" w:rsidRDefault="00B12DC1" w:rsidP="00B12DC1">
            <w:pPr>
              <w:spacing w:after="0" w:line="240" w:lineRule="auto"/>
              <w:ind w:left="36"/>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T</w:t>
            </w:r>
          </w:p>
        </w:tc>
      </w:tr>
      <w:tr w:rsidR="00B12DC1" w:rsidRPr="00CC742C" w14:paraId="0E132F13" w14:textId="77777777" w:rsidTr="00B12DC1">
        <w:tblPrEx>
          <w:tblLook w:val="0000" w:firstRow="0" w:lastRow="0" w:firstColumn="0" w:lastColumn="0" w:noHBand="0" w:noVBand="0"/>
        </w:tblPrEx>
        <w:trPr>
          <w:trHeight w:val="158"/>
        </w:trPr>
        <w:tc>
          <w:tcPr>
            <w:tcW w:w="817" w:type="dxa"/>
            <w:vAlign w:val="center"/>
          </w:tcPr>
          <w:p w14:paraId="281BAC3B"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07.00</w:t>
            </w:r>
          </w:p>
        </w:tc>
        <w:tc>
          <w:tcPr>
            <w:tcW w:w="992" w:type="dxa"/>
            <w:shd w:val="clear" w:color="auto" w:fill="auto"/>
            <w:vAlign w:val="center"/>
          </w:tcPr>
          <w:p w14:paraId="48AB0A35"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11.625,6</w:t>
            </w:r>
          </w:p>
        </w:tc>
        <w:tc>
          <w:tcPr>
            <w:tcW w:w="993" w:type="dxa"/>
            <w:shd w:val="clear" w:color="auto" w:fill="auto"/>
            <w:vAlign w:val="center"/>
          </w:tcPr>
          <w:p w14:paraId="64B364A0"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12.371,5</w:t>
            </w:r>
          </w:p>
        </w:tc>
        <w:tc>
          <w:tcPr>
            <w:tcW w:w="1167" w:type="dxa"/>
            <w:shd w:val="clear" w:color="auto" w:fill="auto"/>
            <w:vAlign w:val="center"/>
          </w:tcPr>
          <w:p w14:paraId="51283201"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22.797,9</w:t>
            </w:r>
          </w:p>
        </w:tc>
      </w:tr>
      <w:tr w:rsidR="00B12DC1" w:rsidRPr="00CC742C" w14:paraId="3D673410" w14:textId="77777777" w:rsidTr="00B12DC1">
        <w:tc>
          <w:tcPr>
            <w:tcW w:w="817" w:type="dxa"/>
            <w:vAlign w:val="center"/>
          </w:tcPr>
          <w:p w14:paraId="1101B629"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08.00</w:t>
            </w:r>
          </w:p>
        </w:tc>
        <w:tc>
          <w:tcPr>
            <w:tcW w:w="992" w:type="dxa"/>
            <w:vAlign w:val="center"/>
          </w:tcPr>
          <w:p w14:paraId="09B5F699"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8.617,5</w:t>
            </w:r>
          </w:p>
        </w:tc>
        <w:tc>
          <w:tcPr>
            <w:tcW w:w="993" w:type="dxa"/>
            <w:vAlign w:val="center"/>
          </w:tcPr>
          <w:p w14:paraId="24C20BCC"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10.079,6</w:t>
            </w:r>
          </w:p>
        </w:tc>
        <w:tc>
          <w:tcPr>
            <w:tcW w:w="1167" w:type="dxa"/>
            <w:vAlign w:val="center"/>
          </w:tcPr>
          <w:p w14:paraId="434B5E23"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17.908</w:t>
            </w:r>
          </w:p>
        </w:tc>
      </w:tr>
      <w:tr w:rsidR="00B12DC1" w:rsidRPr="00CC742C" w14:paraId="02788F91" w14:textId="77777777" w:rsidTr="00B12DC1">
        <w:tc>
          <w:tcPr>
            <w:tcW w:w="817" w:type="dxa"/>
            <w:vAlign w:val="center"/>
          </w:tcPr>
          <w:p w14:paraId="3B45315D"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09.00</w:t>
            </w:r>
          </w:p>
        </w:tc>
        <w:tc>
          <w:tcPr>
            <w:tcW w:w="992" w:type="dxa"/>
            <w:vAlign w:val="center"/>
          </w:tcPr>
          <w:p w14:paraId="688397AC"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7.862,4</w:t>
            </w:r>
          </w:p>
        </w:tc>
        <w:tc>
          <w:tcPr>
            <w:tcW w:w="993" w:type="dxa"/>
            <w:vAlign w:val="center"/>
          </w:tcPr>
          <w:p w14:paraId="1B5E87FD"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10.035</w:t>
            </w:r>
          </w:p>
        </w:tc>
        <w:tc>
          <w:tcPr>
            <w:tcW w:w="1167" w:type="dxa"/>
            <w:vAlign w:val="center"/>
          </w:tcPr>
          <w:p w14:paraId="1493BAF9"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17.679,8</w:t>
            </w:r>
          </w:p>
        </w:tc>
      </w:tr>
      <w:tr w:rsidR="00B12DC1" w:rsidRPr="00CC742C" w14:paraId="01090CA8" w14:textId="77777777" w:rsidTr="00B12DC1">
        <w:tc>
          <w:tcPr>
            <w:tcW w:w="817" w:type="dxa"/>
            <w:vAlign w:val="center"/>
          </w:tcPr>
          <w:p w14:paraId="66286E7D"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10.00</w:t>
            </w:r>
          </w:p>
        </w:tc>
        <w:tc>
          <w:tcPr>
            <w:tcW w:w="992" w:type="dxa"/>
            <w:vAlign w:val="center"/>
          </w:tcPr>
          <w:p w14:paraId="38238FD3"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7.671,2</w:t>
            </w:r>
          </w:p>
        </w:tc>
        <w:tc>
          <w:tcPr>
            <w:tcW w:w="993" w:type="dxa"/>
            <w:vAlign w:val="center"/>
          </w:tcPr>
          <w:p w14:paraId="47515709"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12.478,5</w:t>
            </w:r>
          </w:p>
        </w:tc>
        <w:tc>
          <w:tcPr>
            <w:tcW w:w="1167" w:type="dxa"/>
            <w:vAlign w:val="center"/>
          </w:tcPr>
          <w:p w14:paraId="1684D5C1"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14.366,4</w:t>
            </w:r>
          </w:p>
        </w:tc>
      </w:tr>
      <w:tr w:rsidR="00B12DC1" w:rsidRPr="00CC742C" w14:paraId="1D27C202" w14:textId="77777777" w:rsidTr="00B12DC1">
        <w:tc>
          <w:tcPr>
            <w:tcW w:w="817" w:type="dxa"/>
            <w:vAlign w:val="center"/>
          </w:tcPr>
          <w:p w14:paraId="53373DB4"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11.00</w:t>
            </w:r>
          </w:p>
        </w:tc>
        <w:tc>
          <w:tcPr>
            <w:tcW w:w="992" w:type="dxa"/>
            <w:vAlign w:val="center"/>
          </w:tcPr>
          <w:p w14:paraId="094716D6"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5.061,6</w:t>
            </w:r>
          </w:p>
        </w:tc>
        <w:tc>
          <w:tcPr>
            <w:tcW w:w="993" w:type="dxa"/>
            <w:vAlign w:val="center"/>
          </w:tcPr>
          <w:p w14:paraId="0743B2AA"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10.191,1</w:t>
            </w:r>
          </w:p>
        </w:tc>
        <w:tc>
          <w:tcPr>
            <w:tcW w:w="1167" w:type="dxa"/>
            <w:vAlign w:val="center"/>
          </w:tcPr>
          <w:p w14:paraId="4B29C999"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14.777,7</w:t>
            </w:r>
          </w:p>
        </w:tc>
      </w:tr>
      <w:tr w:rsidR="00B12DC1" w:rsidRPr="00CC742C" w14:paraId="233530FF" w14:textId="77777777" w:rsidTr="00B12DC1">
        <w:tc>
          <w:tcPr>
            <w:tcW w:w="817" w:type="dxa"/>
            <w:vAlign w:val="center"/>
          </w:tcPr>
          <w:p w14:paraId="194A8EE3"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18.00</w:t>
            </w:r>
          </w:p>
        </w:tc>
        <w:tc>
          <w:tcPr>
            <w:tcW w:w="992" w:type="dxa"/>
            <w:vAlign w:val="center"/>
          </w:tcPr>
          <w:p w14:paraId="5C584ADE"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11.699,4</w:t>
            </w:r>
          </w:p>
        </w:tc>
        <w:tc>
          <w:tcPr>
            <w:tcW w:w="993" w:type="dxa"/>
            <w:vAlign w:val="center"/>
          </w:tcPr>
          <w:p w14:paraId="423D0D86"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14.599,6</w:t>
            </w:r>
          </w:p>
        </w:tc>
        <w:tc>
          <w:tcPr>
            <w:tcW w:w="1167" w:type="dxa"/>
            <w:vAlign w:val="center"/>
          </w:tcPr>
          <w:p w14:paraId="3B3CB694"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25.041,8</w:t>
            </w:r>
          </w:p>
        </w:tc>
      </w:tr>
      <w:tr w:rsidR="00B12DC1" w:rsidRPr="00CC742C" w14:paraId="643F5347" w14:textId="77777777" w:rsidTr="00B12DC1">
        <w:tc>
          <w:tcPr>
            <w:tcW w:w="817" w:type="dxa"/>
            <w:vAlign w:val="center"/>
          </w:tcPr>
          <w:p w14:paraId="4AA56953"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19.00</w:t>
            </w:r>
          </w:p>
        </w:tc>
        <w:tc>
          <w:tcPr>
            <w:tcW w:w="992" w:type="dxa"/>
            <w:vAlign w:val="center"/>
          </w:tcPr>
          <w:p w14:paraId="46C661F4"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13.687,5</w:t>
            </w:r>
          </w:p>
        </w:tc>
        <w:tc>
          <w:tcPr>
            <w:tcW w:w="993" w:type="dxa"/>
            <w:vAlign w:val="center"/>
          </w:tcPr>
          <w:p w14:paraId="43A8AE73"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16.620,8</w:t>
            </w:r>
          </w:p>
        </w:tc>
        <w:tc>
          <w:tcPr>
            <w:tcW w:w="1167" w:type="dxa"/>
            <w:vAlign w:val="center"/>
          </w:tcPr>
          <w:p w14:paraId="39393F54"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28.478,5</w:t>
            </w:r>
          </w:p>
        </w:tc>
      </w:tr>
      <w:tr w:rsidR="00B12DC1" w:rsidRPr="00CC742C" w14:paraId="27A6B159" w14:textId="77777777" w:rsidTr="00B12DC1">
        <w:tc>
          <w:tcPr>
            <w:tcW w:w="817" w:type="dxa"/>
            <w:vAlign w:val="center"/>
          </w:tcPr>
          <w:p w14:paraId="6C6ABBDB"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20.00</w:t>
            </w:r>
          </w:p>
        </w:tc>
        <w:tc>
          <w:tcPr>
            <w:tcW w:w="992" w:type="dxa"/>
            <w:vAlign w:val="center"/>
          </w:tcPr>
          <w:p w14:paraId="55B5C46E"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14.829,1</w:t>
            </w:r>
          </w:p>
        </w:tc>
        <w:tc>
          <w:tcPr>
            <w:tcW w:w="993" w:type="dxa"/>
            <w:vAlign w:val="center"/>
          </w:tcPr>
          <w:p w14:paraId="393DA42D"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15.029</w:t>
            </w:r>
          </w:p>
        </w:tc>
        <w:tc>
          <w:tcPr>
            <w:tcW w:w="1167" w:type="dxa"/>
            <w:vAlign w:val="center"/>
          </w:tcPr>
          <w:p w14:paraId="0CD021A0"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26.322,1</w:t>
            </w:r>
          </w:p>
        </w:tc>
      </w:tr>
      <w:tr w:rsidR="00B12DC1" w:rsidRPr="00CC742C" w14:paraId="7A908327" w14:textId="77777777" w:rsidTr="00B12DC1">
        <w:tc>
          <w:tcPr>
            <w:tcW w:w="817" w:type="dxa"/>
            <w:vAlign w:val="center"/>
          </w:tcPr>
          <w:p w14:paraId="40EE5BFA"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21.00</w:t>
            </w:r>
          </w:p>
        </w:tc>
        <w:tc>
          <w:tcPr>
            <w:tcW w:w="992" w:type="dxa"/>
            <w:vAlign w:val="center"/>
          </w:tcPr>
          <w:p w14:paraId="134B6BF3"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14.627,2</w:t>
            </w:r>
          </w:p>
        </w:tc>
        <w:tc>
          <w:tcPr>
            <w:tcW w:w="993" w:type="dxa"/>
            <w:vAlign w:val="center"/>
          </w:tcPr>
          <w:p w14:paraId="4F7912DB"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15.205,6</w:t>
            </w:r>
          </w:p>
        </w:tc>
        <w:tc>
          <w:tcPr>
            <w:tcW w:w="1167" w:type="dxa"/>
            <w:vAlign w:val="center"/>
          </w:tcPr>
          <w:p w14:paraId="72D543A2"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24.970</w:t>
            </w:r>
          </w:p>
        </w:tc>
      </w:tr>
      <w:tr w:rsidR="00B12DC1" w:rsidRPr="00CC742C" w14:paraId="00B90CC3" w14:textId="77777777" w:rsidTr="00B12DC1">
        <w:tc>
          <w:tcPr>
            <w:tcW w:w="817" w:type="dxa"/>
            <w:vAlign w:val="center"/>
          </w:tcPr>
          <w:p w14:paraId="15045F30"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22.00</w:t>
            </w:r>
          </w:p>
        </w:tc>
        <w:tc>
          <w:tcPr>
            <w:tcW w:w="992" w:type="dxa"/>
            <w:vAlign w:val="center"/>
          </w:tcPr>
          <w:p w14:paraId="63C47D31"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12.140,8</w:t>
            </w:r>
          </w:p>
        </w:tc>
        <w:tc>
          <w:tcPr>
            <w:tcW w:w="993" w:type="dxa"/>
            <w:vAlign w:val="center"/>
          </w:tcPr>
          <w:p w14:paraId="0403A8F5"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14.341,2</w:t>
            </w:r>
          </w:p>
        </w:tc>
        <w:tc>
          <w:tcPr>
            <w:tcW w:w="1167" w:type="dxa"/>
            <w:vAlign w:val="center"/>
          </w:tcPr>
          <w:p w14:paraId="1B755E8D" w14:textId="77777777" w:rsidR="00B12DC1" w:rsidRPr="00CC742C" w:rsidRDefault="00B12DC1" w:rsidP="00B12DC1">
            <w:pPr>
              <w:spacing w:after="0" w:line="240" w:lineRule="auto"/>
              <w:jc w:val="center"/>
              <w:rPr>
                <w:rFonts w:ascii="Times New Roman" w:hAnsi="Times New Roman" w:cs="Times New Roman"/>
                <w:sz w:val="16"/>
                <w:szCs w:val="16"/>
                <w:lang w:val="en-ID"/>
              </w:rPr>
            </w:pPr>
            <w:r w:rsidRPr="00CC742C">
              <w:rPr>
                <w:rFonts w:ascii="Times New Roman" w:hAnsi="Times New Roman" w:cs="Times New Roman"/>
                <w:sz w:val="16"/>
                <w:szCs w:val="16"/>
                <w:lang w:val="en-ID"/>
              </w:rPr>
              <w:t>23.914</w:t>
            </w:r>
          </w:p>
        </w:tc>
      </w:tr>
    </w:tbl>
    <w:p w14:paraId="0EA0675F" w14:textId="77777777" w:rsidR="0034340B" w:rsidRDefault="0034340B" w:rsidP="00E52457">
      <w:pPr>
        <w:spacing w:after="0" w:line="240" w:lineRule="auto"/>
        <w:jc w:val="both"/>
        <w:rPr>
          <w:rFonts w:ascii="Times New Roman" w:hAnsi="Times New Roman" w:cs="Times New Roman"/>
          <w:lang w:val="id-ID"/>
        </w:rPr>
      </w:pPr>
    </w:p>
    <w:tbl>
      <w:tblPr>
        <w:tblStyle w:val="TableGrid"/>
        <w:tblpPr w:leftFromText="180" w:rightFromText="180" w:vertAnchor="text" w:horzAnchor="margin" w:tblpX="534" w:tblpY="346"/>
        <w:tblOverlap w:val="never"/>
        <w:tblW w:w="3936" w:type="dxa"/>
        <w:tblLook w:val="04A0" w:firstRow="1" w:lastRow="0" w:firstColumn="1" w:lastColumn="0" w:noHBand="0" w:noVBand="1"/>
      </w:tblPr>
      <w:tblGrid>
        <w:gridCol w:w="817"/>
        <w:gridCol w:w="1075"/>
        <w:gridCol w:w="999"/>
        <w:gridCol w:w="1045"/>
      </w:tblGrid>
      <w:tr w:rsidR="00933B55" w:rsidRPr="00635CF4" w14:paraId="369F147E" w14:textId="77777777" w:rsidTr="00933B55">
        <w:tc>
          <w:tcPr>
            <w:tcW w:w="3936" w:type="dxa"/>
            <w:gridSpan w:val="4"/>
            <w:vAlign w:val="center"/>
          </w:tcPr>
          <w:p w14:paraId="3AAA6986"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TOTAL DAYA YANG TERPAKAI TIAP – TIAP FASA (VA)</w:t>
            </w:r>
          </w:p>
        </w:tc>
      </w:tr>
      <w:tr w:rsidR="00933B55" w:rsidRPr="00635CF4" w14:paraId="7790F8C9" w14:textId="77777777" w:rsidTr="00933B55">
        <w:tc>
          <w:tcPr>
            <w:tcW w:w="817" w:type="dxa"/>
            <w:vAlign w:val="center"/>
          </w:tcPr>
          <w:p w14:paraId="0FE2054F"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JAM</w:t>
            </w:r>
          </w:p>
        </w:tc>
        <w:tc>
          <w:tcPr>
            <w:tcW w:w="1075" w:type="dxa"/>
            <w:vAlign w:val="center"/>
          </w:tcPr>
          <w:p w14:paraId="6CF271E0"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R</w:t>
            </w:r>
          </w:p>
        </w:tc>
        <w:tc>
          <w:tcPr>
            <w:tcW w:w="999" w:type="dxa"/>
            <w:vAlign w:val="center"/>
          </w:tcPr>
          <w:p w14:paraId="2C0797D6" w14:textId="77777777" w:rsidR="00933B55" w:rsidRPr="00635CF4" w:rsidRDefault="00933B55" w:rsidP="00E52457">
            <w:pPr>
              <w:spacing w:after="0" w:line="240" w:lineRule="auto"/>
              <w:ind w:left="10"/>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S</w:t>
            </w:r>
          </w:p>
        </w:tc>
        <w:tc>
          <w:tcPr>
            <w:tcW w:w="1045" w:type="dxa"/>
            <w:vAlign w:val="center"/>
          </w:tcPr>
          <w:p w14:paraId="3A58B127" w14:textId="77777777" w:rsidR="00933B55" w:rsidRPr="00635CF4" w:rsidRDefault="00933B55" w:rsidP="00E52457">
            <w:pPr>
              <w:spacing w:after="0" w:line="240" w:lineRule="auto"/>
              <w:ind w:left="36"/>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T</w:t>
            </w:r>
          </w:p>
        </w:tc>
      </w:tr>
      <w:tr w:rsidR="00933B55" w:rsidRPr="00635CF4" w14:paraId="695E20D2" w14:textId="77777777" w:rsidTr="00933B55">
        <w:tblPrEx>
          <w:tblLook w:val="0000" w:firstRow="0" w:lastRow="0" w:firstColumn="0" w:lastColumn="0" w:noHBand="0" w:noVBand="0"/>
        </w:tblPrEx>
        <w:trPr>
          <w:trHeight w:val="155"/>
        </w:trPr>
        <w:tc>
          <w:tcPr>
            <w:tcW w:w="817" w:type="dxa"/>
            <w:vAlign w:val="center"/>
          </w:tcPr>
          <w:p w14:paraId="0FA52C23"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07.00</w:t>
            </w:r>
          </w:p>
        </w:tc>
        <w:tc>
          <w:tcPr>
            <w:tcW w:w="1075" w:type="dxa"/>
            <w:shd w:val="clear" w:color="auto" w:fill="auto"/>
            <w:vAlign w:val="center"/>
          </w:tcPr>
          <w:p w14:paraId="4E9AEA98"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8.747,8</w:t>
            </w:r>
          </w:p>
        </w:tc>
        <w:tc>
          <w:tcPr>
            <w:tcW w:w="999" w:type="dxa"/>
            <w:shd w:val="clear" w:color="auto" w:fill="auto"/>
            <w:vAlign w:val="center"/>
          </w:tcPr>
          <w:p w14:paraId="2826A5AF"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11.845</w:t>
            </w:r>
          </w:p>
        </w:tc>
        <w:tc>
          <w:tcPr>
            <w:tcW w:w="1045" w:type="dxa"/>
            <w:shd w:val="clear" w:color="auto" w:fill="auto"/>
            <w:vAlign w:val="center"/>
          </w:tcPr>
          <w:p w14:paraId="6DAEE398"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21.578,4</w:t>
            </w:r>
          </w:p>
        </w:tc>
      </w:tr>
      <w:tr w:rsidR="00933B55" w:rsidRPr="00635CF4" w14:paraId="4311D2F2" w14:textId="77777777" w:rsidTr="00933B55">
        <w:tc>
          <w:tcPr>
            <w:tcW w:w="817" w:type="dxa"/>
            <w:vAlign w:val="center"/>
          </w:tcPr>
          <w:p w14:paraId="5B1E19FD"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08.00</w:t>
            </w:r>
          </w:p>
        </w:tc>
        <w:tc>
          <w:tcPr>
            <w:tcW w:w="1075" w:type="dxa"/>
            <w:vAlign w:val="center"/>
          </w:tcPr>
          <w:p w14:paraId="2CD7E8DC"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7.661,4</w:t>
            </w:r>
          </w:p>
        </w:tc>
        <w:tc>
          <w:tcPr>
            <w:tcW w:w="999" w:type="dxa"/>
            <w:vAlign w:val="center"/>
          </w:tcPr>
          <w:p w14:paraId="720D139D"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8.074</w:t>
            </w:r>
          </w:p>
        </w:tc>
        <w:tc>
          <w:tcPr>
            <w:tcW w:w="1045" w:type="dxa"/>
            <w:vAlign w:val="center"/>
          </w:tcPr>
          <w:p w14:paraId="7AB66A1D"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16.148</w:t>
            </w:r>
          </w:p>
        </w:tc>
      </w:tr>
      <w:tr w:rsidR="00933B55" w:rsidRPr="00635CF4" w14:paraId="5811EB13" w14:textId="77777777" w:rsidTr="00933B55">
        <w:tc>
          <w:tcPr>
            <w:tcW w:w="817" w:type="dxa"/>
            <w:vAlign w:val="center"/>
          </w:tcPr>
          <w:p w14:paraId="1DD663DC"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09.00</w:t>
            </w:r>
          </w:p>
        </w:tc>
        <w:tc>
          <w:tcPr>
            <w:tcW w:w="1075" w:type="dxa"/>
            <w:vAlign w:val="center"/>
          </w:tcPr>
          <w:p w14:paraId="44C1AF83"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6.492,2</w:t>
            </w:r>
          </w:p>
        </w:tc>
        <w:tc>
          <w:tcPr>
            <w:tcW w:w="999" w:type="dxa"/>
            <w:vAlign w:val="center"/>
          </w:tcPr>
          <w:p w14:paraId="5576FE18"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8.258,4</w:t>
            </w:r>
          </w:p>
        </w:tc>
        <w:tc>
          <w:tcPr>
            <w:tcW w:w="1045" w:type="dxa"/>
            <w:vAlign w:val="center"/>
          </w:tcPr>
          <w:p w14:paraId="50FEBFD3"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13.697,4</w:t>
            </w:r>
          </w:p>
        </w:tc>
      </w:tr>
      <w:tr w:rsidR="00933B55" w:rsidRPr="00635CF4" w14:paraId="03CF0D33" w14:textId="77777777" w:rsidTr="00933B55">
        <w:tc>
          <w:tcPr>
            <w:tcW w:w="817" w:type="dxa"/>
            <w:vAlign w:val="center"/>
          </w:tcPr>
          <w:p w14:paraId="4274278C"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10.00</w:t>
            </w:r>
          </w:p>
        </w:tc>
        <w:tc>
          <w:tcPr>
            <w:tcW w:w="1075" w:type="dxa"/>
            <w:vAlign w:val="center"/>
          </w:tcPr>
          <w:p w14:paraId="7D1DF20F"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7.290</w:t>
            </w:r>
          </w:p>
        </w:tc>
        <w:tc>
          <w:tcPr>
            <w:tcW w:w="999" w:type="dxa"/>
            <w:vAlign w:val="center"/>
          </w:tcPr>
          <w:p w14:paraId="00DC1F3E"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8.844</w:t>
            </w:r>
          </w:p>
        </w:tc>
        <w:tc>
          <w:tcPr>
            <w:tcW w:w="1045" w:type="dxa"/>
            <w:vAlign w:val="center"/>
          </w:tcPr>
          <w:p w14:paraId="17A72F52"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16.764</w:t>
            </w:r>
          </w:p>
        </w:tc>
      </w:tr>
      <w:tr w:rsidR="00933B55" w:rsidRPr="00635CF4" w14:paraId="70253673" w14:textId="77777777" w:rsidTr="00933B55">
        <w:tc>
          <w:tcPr>
            <w:tcW w:w="817" w:type="dxa"/>
            <w:vAlign w:val="center"/>
          </w:tcPr>
          <w:p w14:paraId="393A032E"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11.00</w:t>
            </w:r>
          </w:p>
        </w:tc>
        <w:tc>
          <w:tcPr>
            <w:tcW w:w="1075" w:type="dxa"/>
            <w:vAlign w:val="center"/>
          </w:tcPr>
          <w:p w14:paraId="0198CCE6"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8.932</w:t>
            </w:r>
          </w:p>
        </w:tc>
        <w:tc>
          <w:tcPr>
            <w:tcW w:w="999" w:type="dxa"/>
            <w:vAlign w:val="center"/>
          </w:tcPr>
          <w:p w14:paraId="5DF952CB"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7.805,5</w:t>
            </w:r>
          </w:p>
        </w:tc>
        <w:tc>
          <w:tcPr>
            <w:tcW w:w="1045" w:type="dxa"/>
            <w:vAlign w:val="center"/>
          </w:tcPr>
          <w:p w14:paraId="40EA1B46"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17.055,6</w:t>
            </w:r>
          </w:p>
        </w:tc>
      </w:tr>
      <w:tr w:rsidR="00933B55" w:rsidRPr="00635CF4" w14:paraId="1CA22315" w14:textId="77777777" w:rsidTr="00933B55">
        <w:tc>
          <w:tcPr>
            <w:tcW w:w="817" w:type="dxa"/>
            <w:vAlign w:val="center"/>
          </w:tcPr>
          <w:p w14:paraId="5EA6DACD"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18.00</w:t>
            </w:r>
          </w:p>
        </w:tc>
        <w:tc>
          <w:tcPr>
            <w:tcW w:w="1075" w:type="dxa"/>
            <w:vAlign w:val="center"/>
          </w:tcPr>
          <w:p w14:paraId="4224E295"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11.043,2</w:t>
            </w:r>
          </w:p>
        </w:tc>
        <w:tc>
          <w:tcPr>
            <w:tcW w:w="999" w:type="dxa"/>
            <w:vAlign w:val="center"/>
          </w:tcPr>
          <w:p w14:paraId="1C154E7D"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12.722,4</w:t>
            </w:r>
          </w:p>
        </w:tc>
        <w:tc>
          <w:tcPr>
            <w:tcW w:w="1045" w:type="dxa"/>
            <w:vAlign w:val="center"/>
          </w:tcPr>
          <w:p w14:paraId="7870DB83"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21.921,9</w:t>
            </w:r>
          </w:p>
        </w:tc>
      </w:tr>
      <w:tr w:rsidR="00933B55" w:rsidRPr="00635CF4" w14:paraId="6F38610F" w14:textId="77777777" w:rsidTr="00933B55">
        <w:tc>
          <w:tcPr>
            <w:tcW w:w="817" w:type="dxa"/>
            <w:vAlign w:val="center"/>
          </w:tcPr>
          <w:p w14:paraId="1328A516"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19.00</w:t>
            </w:r>
          </w:p>
        </w:tc>
        <w:tc>
          <w:tcPr>
            <w:tcW w:w="1075" w:type="dxa"/>
            <w:vAlign w:val="center"/>
          </w:tcPr>
          <w:p w14:paraId="19520946"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12.992,8</w:t>
            </w:r>
          </w:p>
        </w:tc>
        <w:tc>
          <w:tcPr>
            <w:tcW w:w="999" w:type="dxa"/>
            <w:vAlign w:val="center"/>
          </w:tcPr>
          <w:p w14:paraId="7B3A7275"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17.059,5</w:t>
            </w:r>
          </w:p>
        </w:tc>
        <w:tc>
          <w:tcPr>
            <w:tcW w:w="1045" w:type="dxa"/>
            <w:vAlign w:val="center"/>
          </w:tcPr>
          <w:p w14:paraId="0C45DCE8"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26.574</w:t>
            </w:r>
          </w:p>
        </w:tc>
      </w:tr>
      <w:tr w:rsidR="00933B55" w:rsidRPr="00635CF4" w14:paraId="25E60AD9" w14:textId="77777777" w:rsidTr="00933B55">
        <w:tc>
          <w:tcPr>
            <w:tcW w:w="817" w:type="dxa"/>
            <w:vAlign w:val="center"/>
          </w:tcPr>
          <w:p w14:paraId="60F05FCD"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20.00</w:t>
            </w:r>
          </w:p>
        </w:tc>
        <w:tc>
          <w:tcPr>
            <w:tcW w:w="1075" w:type="dxa"/>
            <w:vAlign w:val="center"/>
          </w:tcPr>
          <w:p w14:paraId="00983649"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13.702,8</w:t>
            </w:r>
          </w:p>
        </w:tc>
        <w:tc>
          <w:tcPr>
            <w:tcW w:w="999" w:type="dxa"/>
            <w:vAlign w:val="center"/>
          </w:tcPr>
          <w:p w14:paraId="6A6736D4"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16,972,6</w:t>
            </w:r>
          </w:p>
        </w:tc>
        <w:tc>
          <w:tcPr>
            <w:tcW w:w="1045" w:type="dxa"/>
            <w:vAlign w:val="center"/>
          </w:tcPr>
          <w:p w14:paraId="14AF5895"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26.951,4</w:t>
            </w:r>
          </w:p>
        </w:tc>
      </w:tr>
      <w:tr w:rsidR="00933B55" w:rsidRPr="00635CF4" w14:paraId="5D449F77" w14:textId="77777777" w:rsidTr="00933B55">
        <w:tc>
          <w:tcPr>
            <w:tcW w:w="817" w:type="dxa"/>
            <w:vAlign w:val="center"/>
          </w:tcPr>
          <w:p w14:paraId="053ADB96"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21.00</w:t>
            </w:r>
          </w:p>
        </w:tc>
        <w:tc>
          <w:tcPr>
            <w:tcW w:w="1075" w:type="dxa"/>
            <w:vAlign w:val="center"/>
          </w:tcPr>
          <w:p w14:paraId="3E06B82C"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11.344,2</w:t>
            </w:r>
          </w:p>
        </w:tc>
        <w:tc>
          <w:tcPr>
            <w:tcW w:w="999" w:type="dxa"/>
            <w:vAlign w:val="center"/>
          </w:tcPr>
          <w:p w14:paraId="22D4500B"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14.436,4</w:t>
            </w:r>
          </w:p>
        </w:tc>
        <w:tc>
          <w:tcPr>
            <w:tcW w:w="1045" w:type="dxa"/>
            <w:vAlign w:val="center"/>
          </w:tcPr>
          <w:p w14:paraId="460F8A97"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26.051</w:t>
            </w:r>
          </w:p>
        </w:tc>
      </w:tr>
      <w:tr w:rsidR="00933B55" w:rsidRPr="00635CF4" w14:paraId="42B76955" w14:textId="77777777" w:rsidTr="00933B55">
        <w:tc>
          <w:tcPr>
            <w:tcW w:w="817" w:type="dxa"/>
            <w:vAlign w:val="center"/>
          </w:tcPr>
          <w:p w14:paraId="2CA6858D"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22.00</w:t>
            </w:r>
          </w:p>
        </w:tc>
        <w:tc>
          <w:tcPr>
            <w:tcW w:w="1075" w:type="dxa"/>
            <w:vAlign w:val="center"/>
          </w:tcPr>
          <w:p w14:paraId="0B5E4C97"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9.723,7</w:t>
            </w:r>
          </w:p>
        </w:tc>
        <w:tc>
          <w:tcPr>
            <w:tcW w:w="999" w:type="dxa"/>
            <w:vAlign w:val="center"/>
          </w:tcPr>
          <w:p w14:paraId="3BACF294"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13.915,1</w:t>
            </w:r>
          </w:p>
        </w:tc>
        <w:tc>
          <w:tcPr>
            <w:tcW w:w="1045" w:type="dxa"/>
            <w:vAlign w:val="center"/>
          </w:tcPr>
          <w:p w14:paraId="74E2FAAB" w14:textId="77777777" w:rsidR="00933B55" w:rsidRPr="00635CF4" w:rsidRDefault="00933B55" w:rsidP="00E52457">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23.827,2</w:t>
            </w:r>
          </w:p>
        </w:tc>
      </w:tr>
    </w:tbl>
    <w:p w14:paraId="1150BB6C" w14:textId="77777777" w:rsidR="00933B55" w:rsidRPr="003D13AE" w:rsidRDefault="00933B55" w:rsidP="00E52457">
      <w:pPr>
        <w:pStyle w:val="ListParagraph"/>
        <w:numPr>
          <w:ilvl w:val="0"/>
          <w:numId w:val="29"/>
        </w:numPr>
        <w:spacing w:after="0" w:line="240" w:lineRule="auto"/>
        <w:ind w:left="426" w:hanging="426"/>
        <w:jc w:val="both"/>
        <w:rPr>
          <w:rFonts w:ascii="Times New Roman" w:hAnsi="Times New Roman" w:cs="Times New Roman"/>
          <w:lang w:val="id-ID"/>
        </w:rPr>
      </w:pPr>
      <w:r>
        <w:rPr>
          <w:rFonts w:ascii="Times New Roman" w:eastAsia="Times New Roman" w:hAnsi="Times New Roman" w:cs="Times New Roman"/>
          <w:color w:val="000000"/>
          <w:szCs w:val="24"/>
          <w:lang w:val="id-ID" w:eastAsia="id-ID"/>
        </w:rPr>
        <w:t>Jum’at</w:t>
      </w:r>
      <w:r w:rsidRPr="003D13AE">
        <w:rPr>
          <w:rFonts w:ascii="Times New Roman" w:eastAsia="Times New Roman" w:hAnsi="Times New Roman" w:cs="Times New Roman"/>
          <w:color w:val="000000"/>
          <w:szCs w:val="24"/>
          <w:lang w:val="id-ID" w:eastAsia="id-ID"/>
        </w:rPr>
        <w:t xml:space="preserve">, </w:t>
      </w:r>
      <w:r w:rsidRPr="003D13AE">
        <w:rPr>
          <w:rFonts w:ascii="Times New Roman" w:eastAsia="Times New Roman" w:hAnsi="Times New Roman" w:cs="Times New Roman"/>
          <w:color w:val="000000"/>
          <w:szCs w:val="24"/>
          <w:lang w:val="en-ID" w:eastAsia="id-ID"/>
        </w:rPr>
        <w:t>2</w:t>
      </w:r>
      <w:r w:rsidR="009254CC">
        <w:rPr>
          <w:rFonts w:ascii="Times New Roman" w:eastAsia="Times New Roman" w:hAnsi="Times New Roman" w:cs="Times New Roman"/>
          <w:color w:val="000000"/>
          <w:szCs w:val="24"/>
          <w:lang w:val="id-ID" w:eastAsia="id-ID"/>
        </w:rPr>
        <w:t>9</w:t>
      </w:r>
      <w:r w:rsidRPr="003D13AE">
        <w:rPr>
          <w:rFonts w:ascii="Times New Roman" w:eastAsia="Times New Roman" w:hAnsi="Times New Roman" w:cs="Times New Roman"/>
          <w:color w:val="000000"/>
          <w:szCs w:val="24"/>
          <w:lang w:val="id-ID" w:eastAsia="id-ID"/>
        </w:rPr>
        <w:t>J</w:t>
      </w:r>
      <w:r w:rsidRPr="003D13AE">
        <w:rPr>
          <w:rFonts w:ascii="Times New Roman" w:eastAsia="Times New Roman" w:hAnsi="Times New Roman" w:cs="Times New Roman"/>
          <w:color w:val="000000"/>
          <w:szCs w:val="24"/>
          <w:lang w:val="en-ID" w:eastAsia="id-ID"/>
        </w:rPr>
        <w:t>uni 2018</w:t>
      </w:r>
    </w:p>
    <w:p w14:paraId="1DA6B546" w14:textId="7E607A8D" w:rsidR="008A1A89" w:rsidRDefault="008A1A89" w:rsidP="008A1A89">
      <w:pPr>
        <w:pStyle w:val="ListParagraph"/>
        <w:spacing w:after="0" w:line="240" w:lineRule="auto"/>
        <w:ind w:left="426"/>
        <w:jc w:val="both"/>
        <w:rPr>
          <w:rFonts w:ascii="Times New Roman" w:hAnsi="Times New Roman" w:cs="Times New Roman"/>
          <w:lang w:val="id-ID"/>
        </w:rPr>
      </w:pPr>
    </w:p>
    <w:p w14:paraId="564A7C44" w14:textId="028E1F17" w:rsidR="00E6350C" w:rsidRDefault="00E6350C" w:rsidP="008A1A89">
      <w:pPr>
        <w:pStyle w:val="ListParagraph"/>
        <w:spacing w:after="0" w:line="240" w:lineRule="auto"/>
        <w:ind w:left="426"/>
        <w:jc w:val="both"/>
        <w:rPr>
          <w:rFonts w:ascii="Times New Roman" w:hAnsi="Times New Roman" w:cs="Times New Roman"/>
          <w:lang w:val="id-ID"/>
        </w:rPr>
      </w:pPr>
    </w:p>
    <w:p w14:paraId="214B556D" w14:textId="6219068C" w:rsidR="00E6350C" w:rsidRDefault="00E6350C" w:rsidP="008A1A89">
      <w:pPr>
        <w:pStyle w:val="ListParagraph"/>
        <w:spacing w:after="0" w:line="240" w:lineRule="auto"/>
        <w:ind w:left="426"/>
        <w:jc w:val="both"/>
        <w:rPr>
          <w:rFonts w:ascii="Times New Roman" w:hAnsi="Times New Roman" w:cs="Times New Roman"/>
          <w:lang w:val="id-ID"/>
        </w:rPr>
      </w:pPr>
    </w:p>
    <w:p w14:paraId="751D126E" w14:textId="3A50799A" w:rsidR="00E6350C" w:rsidRDefault="00E6350C" w:rsidP="008A1A89">
      <w:pPr>
        <w:pStyle w:val="ListParagraph"/>
        <w:spacing w:after="0" w:line="240" w:lineRule="auto"/>
        <w:ind w:left="426"/>
        <w:jc w:val="both"/>
        <w:rPr>
          <w:rFonts w:ascii="Times New Roman" w:hAnsi="Times New Roman" w:cs="Times New Roman"/>
          <w:lang w:val="id-ID"/>
        </w:rPr>
      </w:pPr>
    </w:p>
    <w:p w14:paraId="41D4F119" w14:textId="21321D28" w:rsidR="005C4CE4" w:rsidRDefault="005C4CE4" w:rsidP="008A1A89">
      <w:pPr>
        <w:pStyle w:val="ListParagraph"/>
        <w:spacing w:after="0" w:line="240" w:lineRule="auto"/>
        <w:ind w:left="426"/>
        <w:jc w:val="both"/>
        <w:rPr>
          <w:rFonts w:ascii="Times New Roman" w:hAnsi="Times New Roman" w:cs="Times New Roman"/>
          <w:lang w:val="id-ID"/>
        </w:rPr>
      </w:pPr>
    </w:p>
    <w:p w14:paraId="1A954F8A" w14:textId="77777777" w:rsidR="005C4CE4" w:rsidRPr="008A1A89" w:rsidRDefault="005C4CE4" w:rsidP="008A1A89">
      <w:pPr>
        <w:pStyle w:val="ListParagraph"/>
        <w:spacing w:after="0" w:line="240" w:lineRule="auto"/>
        <w:ind w:left="426"/>
        <w:jc w:val="both"/>
        <w:rPr>
          <w:rFonts w:ascii="Times New Roman" w:hAnsi="Times New Roman" w:cs="Times New Roman"/>
          <w:lang w:val="id-ID"/>
        </w:rPr>
      </w:pPr>
    </w:p>
    <w:p w14:paraId="1D9936C8" w14:textId="77777777" w:rsidR="005A031F" w:rsidRPr="005A031F" w:rsidRDefault="005A031F" w:rsidP="00E52457">
      <w:pPr>
        <w:pStyle w:val="ListParagraph"/>
        <w:numPr>
          <w:ilvl w:val="0"/>
          <w:numId w:val="29"/>
        </w:numPr>
        <w:spacing w:after="0" w:line="240" w:lineRule="auto"/>
        <w:ind w:left="426" w:hanging="426"/>
        <w:jc w:val="both"/>
        <w:rPr>
          <w:rFonts w:ascii="Times New Roman" w:hAnsi="Times New Roman" w:cs="Times New Roman"/>
          <w:lang w:val="id-ID"/>
        </w:rPr>
      </w:pPr>
      <w:r>
        <w:rPr>
          <w:rFonts w:ascii="Times New Roman" w:eastAsia="Times New Roman" w:hAnsi="Times New Roman" w:cs="Times New Roman"/>
          <w:color w:val="000000"/>
          <w:szCs w:val="24"/>
          <w:lang w:val="id-ID" w:eastAsia="id-ID"/>
        </w:rPr>
        <w:t xml:space="preserve">               </w:t>
      </w:r>
      <w:r w:rsidR="000B7B57" w:rsidRPr="003D13AE">
        <w:rPr>
          <w:rFonts w:ascii="Times New Roman" w:eastAsia="Times New Roman" w:hAnsi="Times New Roman" w:cs="Times New Roman"/>
          <w:color w:val="000000"/>
          <w:szCs w:val="24"/>
          <w:lang w:val="id-ID" w:eastAsia="id-ID"/>
        </w:rPr>
        <w:t xml:space="preserve"> </w:t>
      </w:r>
      <w:r>
        <w:rPr>
          <w:rFonts w:ascii="Times New Roman" w:eastAsia="Times New Roman" w:hAnsi="Times New Roman" w:cs="Times New Roman"/>
          <w:color w:val="000000"/>
          <w:szCs w:val="24"/>
          <w:lang w:val="id-ID" w:eastAsia="id-ID"/>
        </w:rPr>
        <w:t xml:space="preserve"> </w:t>
      </w:r>
    </w:p>
    <w:p w14:paraId="76F58179" w14:textId="77777777" w:rsidR="005A031F" w:rsidRDefault="005A031F" w:rsidP="005A031F">
      <w:pPr>
        <w:pStyle w:val="ListParagraph"/>
        <w:spacing w:after="0" w:line="240" w:lineRule="auto"/>
        <w:ind w:left="426"/>
        <w:jc w:val="both"/>
        <w:rPr>
          <w:rFonts w:ascii="Times New Roman" w:hAnsi="Times New Roman" w:cs="Times New Roman"/>
          <w:lang w:val="id-ID"/>
        </w:rPr>
      </w:pPr>
    </w:p>
    <w:p w14:paraId="7865511F" w14:textId="77777777" w:rsidR="005A031F" w:rsidRDefault="005A031F" w:rsidP="005A031F">
      <w:pPr>
        <w:pStyle w:val="ListParagraph"/>
        <w:spacing w:after="0" w:line="240" w:lineRule="auto"/>
        <w:ind w:left="426"/>
        <w:jc w:val="both"/>
        <w:rPr>
          <w:rFonts w:ascii="Times New Roman" w:hAnsi="Times New Roman" w:cs="Times New Roman"/>
          <w:lang w:val="id-ID"/>
        </w:rPr>
      </w:pPr>
    </w:p>
    <w:p w14:paraId="61E60A98" w14:textId="77777777" w:rsidR="005A031F" w:rsidRDefault="005A031F" w:rsidP="005A031F">
      <w:pPr>
        <w:pStyle w:val="ListParagraph"/>
        <w:spacing w:after="0" w:line="240" w:lineRule="auto"/>
        <w:ind w:left="426"/>
        <w:jc w:val="both"/>
        <w:rPr>
          <w:rFonts w:ascii="Times New Roman" w:hAnsi="Times New Roman" w:cs="Times New Roman"/>
          <w:lang w:val="id-ID"/>
        </w:rPr>
      </w:pPr>
    </w:p>
    <w:p w14:paraId="51315EA1" w14:textId="77777777" w:rsidR="005A031F" w:rsidRPr="005A031F" w:rsidRDefault="005A031F" w:rsidP="005A031F">
      <w:pPr>
        <w:pStyle w:val="ListParagraph"/>
        <w:spacing w:after="0" w:line="240" w:lineRule="auto"/>
        <w:ind w:left="426"/>
        <w:jc w:val="both"/>
        <w:rPr>
          <w:rFonts w:ascii="Times New Roman" w:hAnsi="Times New Roman" w:cs="Times New Roman"/>
          <w:lang w:val="id-ID"/>
        </w:rPr>
      </w:pPr>
    </w:p>
    <w:p w14:paraId="4374F199" w14:textId="77777777" w:rsidR="005A031F" w:rsidRPr="005A031F" w:rsidRDefault="005A031F" w:rsidP="005A031F">
      <w:pPr>
        <w:pStyle w:val="ListParagraph"/>
        <w:spacing w:after="0" w:line="240" w:lineRule="auto"/>
        <w:ind w:left="426"/>
        <w:jc w:val="both"/>
        <w:rPr>
          <w:rFonts w:ascii="Times New Roman" w:hAnsi="Times New Roman" w:cs="Times New Roman"/>
          <w:lang w:val="id-ID"/>
        </w:rPr>
      </w:pPr>
    </w:p>
    <w:p w14:paraId="6132D408" w14:textId="19D762C9" w:rsidR="000B7B57" w:rsidRPr="000B7B57" w:rsidRDefault="005A031F" w:rsidP="005A031F">
      <w:pPr>
        <w:pStyle w:val="ListParagraph"/>
        <w:spacing w:after="0" w:line="240" w:lineRule="auto"/>
        <w:ind w:left="426"/>
        <w:jc w:val="both"/>
        <w:rPr>
          <w:rFonts w:ascii="Times New Roman" w:hAnsi="Times New Roman" w:cs="Times New Roman"/>
          <w:lang w:val="id-ID"/>
        </w:rPr>
      </w:pPr>
      <w:r>
        <w:rPr>
          <w:rFonts w:ascii="Times New Roman" w:eastAsia="Times New Roman" w:hAnsi="Times New Roman" w:cs="Times New Roman"/>
          <w:color w:val="000000"/>
          <w:szCs w:val="24"/>
          <w:lang w:val="id-ID" w:eastAsia="id-ID"/>
        </w:rPr>
        <w:t xml:space="preserve">sabtu, </w:t>
      </w:r>
      <w:r w:rsidR="009254CC">
        <w:rPr>
          <w:rFonts w:ascii="Times New Roman" w:eastAsia="Times New Roman" w:hAnsi="Times New Roman" w:cs="Times New Roman"/>
          <w:color w:val="000000"/>
          <w:szCs w:val="24"/>
          <w:lang w:val="id-ID" w:eastAsia="id-ID"/>
        </w:rPr>
        <w:t>30</w:t>
      </w:r>
      <w:r w:rsidR="000B7B57" w:rsidRPr="003D13AE">
        <w:rPr>
          <w:rFonts w:ascii="Times New Roman" w:eastAsia="Times New Roman" w:hAnsi="Times New Roman" w:cs="Times New Roman"/>
          <w:color w:val="000000"/>
          <w:szCs w:val="24"/>
          <w:lang w:val="id-ID" w:eastAsia="id-ID"/>
        </w:rPr>
        <w:t>J</w:t>
      </w:r>
      <w:r w:rsidR="000B7B57" w:rsidRPr="003D13AE">
        <w:rPr>
          <w:rFonts w:ascii="Times New Roman" w:eastAsia="Times New Roman" w:hAnsi="Times New Roman" w:cs="Times New Roman"/>
          <w:color w:val="000000"/>
          <w:szCs w:val="24"/>
          <w:lang w:val="en-ID" w:eastAsia="id-ID"/>
        </w:rPr>
        <w:t>uni 2018</w:t>
      </w:r>
    </w:p>
    <w:tbl>
      <w:tblPr>
        <w:tblStyle w:val="TableGrid"/>
        <w:tblpPr w:leftFromText="180" w:rightFromText="180" w:vertAnchor="text" w:horzAnchor="margin" w:tblpXSpec="right" w:tblpY="13"/>
        <w:tblOverlap w:val="never"/>
        <w:tblW w:w="3936" w:type="dxa"/>
        <w:tblLook w:val="04A0" w:firstRow="1" w:lastRow="0" w:firstColumn="1" w:lastColumn="0" w:noHBand="0" w:noVBand="1"/>
      </w:tblPr>
      <w:tblGrid>
        <w:gridCol w:w="776"/>
        <w:gridCol w:w="993"/>
        <w:gridCol w:w="1134"/>
        <w:gridCol w:w="1033"/>
      </w:tblGrid>
      <w:tr w:rsidR="000B7B57" w:rsidRPr="00635CF4" w14:paraId="0ADF6563" w14:textId="77777777" w:rsidTr="005C4CE4">
        <w:trPr>
          <w:trHeight w:val="264"/>
        </w:trPr>
        <w:tc>
          <w:tcPr>
            <w:tcW w:w="3936" w:type="dxa"/>
            <w:gridSpan w:val="4"/>
            <w:vAlign w:val="center"/>
          </w:tcPr>
          <w:p w14:paraId="75FD20C7" w14:textId="77777777" w:rsidR="000B7B57" w:rsidRPr="00635CF4" w:rsidRDefault="000B7B57" w:rsidP="005C4CE4">
            <w:pPr>
              <w:tabs>
                <w:tab w:val="left" w:pos="2040"/>
              </w:tabs>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TOTAL DAYA YANG TERPAKAI TIAP – TIAP FASA (VA)</w:t>
            </w:r>
          </w:p>
        </w:tc>
      </w:tr>
      <w:tr w:rsidR="000B7B57" w:rsidRPr="00635CF4" w14:paraId="19B87BF4" w14:textId="77777777" w:rsidTr="005C4CE4">
        <w:trPr>
          <w:trHeight w:val="175"/>
        </w:trPr>
        <w:tc>
          <w:tcPr>
            <w:tcW w:w="776" w:type="dxa"/>
            <w:vAlign w:val="center"/>
          </w:tcPr>
          <w:p w14:paraId="37413A71"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JAM</w:t>
            </w:r>
          </w:p>
        </w:tc>
        <w:tc>
          <w:tcPr>
            <w:tcW w:w="993" w:type="dxa"/>
            <w:vAlign w:val="center"/>
          </w:tcPr>
          <w:p w14:paraId="5C6BD2B9"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R</w:t>
            </w:r>
          </w:p>
        </w:tc>
        <w:tc>
          <w:tcPr>
            <w:tcW w:w="1134" w:type="dxa"/>
            <w:vAlign w:val="center"/>
          </w:tcPr>
          <w:p w14:paraId="2F7FDC99"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S</w:t>
            </w:r>
          </w:p>
        </w:tc>
        <w:tc>
          <w:tcPr>
            <w:tcW w:w="1033" w:type="dxa"/>
            <w:vAlign w:val="center"/>
          </w:tcPr>
          <w:p w14:paraId="573EA7CE"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T</w:t>
            </w:r>
          </w:p>
        </w:tc>
      </w:tr>
      <w:tr w:rsidR="000B7B57" w:rsidRPr="00635CF4" w14:paraId="6445F5DA" w14:textId="77777777" w:rsidTr="005C4CE4">
        <w:tblPrEx>
          <w:tblLook w:val="0000" w:firstRow="0" w:lastRow="0" w:firstColumn="0" w:lastColumn="0" w:noHBand="0" w:noVBand="0"/>
        </w:tblPrEx>
        <w:trPr>
          <w:trHeight w:val="64"/>
        </w:trPr>
        <w:tc>
          <w:tcPr>
            <w:tcW w:w="776" w:type="dxa"/>
            <w:vAlign w:val="center"/>
          </w:tcPr>
          <w:p w14:paraId="55780B9E"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07.00</w:t>
            </w:r>
          </w:p>
        </w:tc>
        <w:tc>
          <w:tcPr>
            <w:tcW w:w="993" w:type="dxa"/>
            <w:shd w:val="clear" w:color="auto" w:fill="auto"/>
            <w:vAlign w:val="center"/>
          </w:tcPr>
          <w:p w14:paraId="79628D47"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8.262,8</w:t>
            </w:r>
          </w:p>
        </w:tc>
        <w:tc>
          <w:tcPr>
            <w:tcW w:w="1134" w:type="dxa"/>
            <w:shd w:val="clear" w:color="auto" w:fill="auto"/>
            <w:vAlign w:val="center"/>
          </w:tcPr>
          <w:p w14:paraId="54D2D7AD"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11.083,6</w:t>
            </w:r>
          </w:p>
        </w:tc>
        <w:tc>
          <w:tcPr>
            <w:tcW w:w="1033" w:type="dxa"/>
            <w:shd w:val="clear" w:color="auto" w:fill="auto"/>
            <w:vAlign w:val="center"/>
          </w:tcPr>
          <w:p w14:paraId="37A8DD7E"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20.707,1</w:t>
            </w:r>
          </w:p>
        </w:tc>
      </w:tr>
      <w:tr w:rsidR="000B7B57" w:rsidRPr="00635CF4" w14:paraId="669609C8" w14:textId="77777777" w:rsidTr="005C4CE4">
        <w:trPr>
          <w:trHeight w:val="139"/>
        </w:trPr>
        <w:tc>
          <w:tcPr>
            <w:tcW w:w="776" w:type="dxa"/>
            <w:vAlign w:val="center"/>
          </w:tcPr>
          <w:p w14:paraId="6AF5862F"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08.00</w:t>
            </w:r>
          </w:p>
        </w:tc>
        <w:tc>
          <w:tcPr>
            <w:tcW w:w="993" w:type="dxa"/>
            <w:vAlign w:val="center"/>
          </w:tcPr>
          <w:p w14:paraId="682998AE"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7.864,8</w:t>
            </w:r>
          </w:p>
        </w:tc>
        <w:tc>
          <w:tcPr>
            <w:tcW w:w="1134" w:type="dxa"/>
            <w:vAlign w:val="center"/>
          </w:tcPr>
          <w:p w14:paraId="1ED342B9"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9.439,2</w:t>
            </w:r>
          </w:p>
        </w:tc>
        <w:tc>
          <w:tcPr>
            <w:tcW w:w="1033" w:type="dxa"/>
            <w:vAlign w:val="center"/>
          </w:tcPr>
          <w:p w14:paraId="29B3822F"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15.202</w:t>
            </w:r>
          </w:p>
        </w:tc>
      </w:tr>
      <w:tr w:rsidR="000B7B57" w:rsidRPr="00635CF4" w14:paraId="4170B819" w14:textId="77777777" w:rsidTr="005C4CE4">
        <w:trPr>
          <w:trHeight w:val="142"/>
        </w:trPr>
        <w:tc>
          <w:tcPr>
            <w:tcW w:w="776" w:type="dxa"/>
            <w:vAlign w:val="center"/>
          </w:tcPr>
          <w:p w14:paraId="25022D27"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09.00</w:t>
            </w:r>
          </w:p>
        </w:tc>
        <w:tc>
          <w:tcPr>
            <w:tcW w:w="993" w:type="dxa"/>
            <w:vAlign w:val="center"/>
          </w:tcPr>
          <w:p w14:paraId="5F8AEF6F"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7.381,3</w:t>
            </w:r>
          </w:p>
        </w:tc>
        <w:tc>
          <w:tcPr>
            <w:tcW w:w="1134" w:type="dxa"/>
            <w:vAlign w:val="center"/>
          </w:tcPr>
          <w:p w14:paraId="70104CFD"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8.103,9</w:t>
            </w:r>
          </w:p>
        </w:tc>
        <w:tc>
          <w:tcPr>
            <w:tcW w:w="1033" w:type="dxa"/>
            <w:vAlign w:val="center"/>
          </w:tcPr>
          <w:p w14:paraId="3C6673AE"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5.905,2</w:t>
            </w:r>
          </w:p>
        </w:tc>
      </w:tr>
      <w:tr w:rsidR="000B7B57" w:rsidRPr="00635CF4" w14:paraId="2A544DFD" w14:textId="77777777" w:rsidTr="005C4CE4">
        <w:trPr>
          <w:trHeight w:val="175"/>
        </w:trPr>
        <w:tc>
          <w:tcPr>
            <w:tcW w:w="776" w:type="dxa"/>
            <w:vAlign w:val="center"/>
          </w:tcPr>
          <w:p w14:paraId="1C53616A"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10.00</w:t>
            </w:r>
          </w:p>
        </w:tc>
        <w:tc>
          <w:tcPr>
            <w:tcW w:w="993" w:type="dxa"/>
            <w:vAlign w:val="center"/>
          </w:tcPr>
          <w:p w14:paraId="45CCDA2D"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8.537,6</w:t>
            </w:r>
          </w:p>
        </w:tc>
        <w:tc>
          <w:tcPr>
            <w:tcW w:w="1134" w:type="dxa"/>
            <w:vAlign w:val="center"/>
          </w:tcPr>
          <w:p w14:paraId="5EDAD2CD"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8.870,4</w:t>
            </w:r>
          </w:p>
        </w:tc>
        <w:tc>
          <w:tcPr>
            <w:tcW w:w="1033" w:type="dxa"/>
            <w:vAlign w:val="center"/>
          </w:tcPr>
          <w:p w14:paraId="0BD5F63E"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13.995</w:t>
            </w:r>
          </w:p>
        </w:tc>
      </w:tr>
      <w:tr w:rsidR="000B7B57" w:rsidRPr="00635CF4" w14:paraId="02E1F53B" w14:textId="77777777" w:rsidTr="005C4CE4">
        <w:trPr>
          <w:trHeight w:val="178"/>
        </w:trPr>
        <w:tc>
          <w:tcPr>
            <w:tcW w:w="776" w:type="dxa"/>
            <w:vAlign w:val="center"/>
          </w:tcPr>
          <w:p w14:paraId="7F40B5DA"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11.00</w:t>
            </w:r>
          </w:p>
        </w:tc>
        <w:tc>
          <w:tcPr>
            <w:tcW w:w="993" w:type="dxa"/>
            <w:vAlign w:val="center"/>
          </w:tcPr>
          <w:p w14:paraId="708D6F51"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7.920</w:t>
            </w:r>
          </w:p>
        </w:tc>
        <w:tc>
          <w:tcPr>
            <w:tcW w:w="1134" w:type="dxa"/>
            <w:vAlign w:val="center"/>
          </w:tcPr>
          <w:p w14:paraId="7CF471D4"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7.740,7</w:t>
            </w:r>
          </w:p>
        </w:tc>
        <w:tc>
          <w:tcPr>
            <w:tcW w:w="1033" w:type="dxa"/>
            <w:vAlign w:val="center"/>
          </w:tcPr>
          <w:p w14:paraId="48BFD883"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13.171,6</w:t>
            </w:r>
          </w:p>
        </w:tc>
      </w:tr>
      <w:tr w:rsidR="000B7B57" w:rsidRPr="00635CF4" w14:paraId="621A5C07" w14:textId="77777777" w:rsidTr="005C4CE4">
        <w:trPr>
          <w:trHeight w:val="183"/>
        </w:trPr>
        <w:tc>
          <w:tcPr>
            <w:tcW w:w="776" w:type="dxa"/>
            <w:vAlign w:val="center"/>
          </w:tcPr>
          <w:p w14:paraId="31899188"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18.00</w:t>
            </w:r>
          </w:p>
        </w:tc>
        <w:tc>
          <w:tcPr>
            <w:tcW w:w="993" w:type="dxa"/>
            <w:vAlign w:val="center"/>
          </w:tcPr>
          <w:p w14:paraId="05A0D1A0"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13.982,1</w:t>
            </w:r>
          </w:p>
        </w:tc>
        <w:tc>
          <w:tcPr>
            <w:tcW w:w="1134" w:type="dxa"/>
            <w:vAlign w:val="center"/>
          </w:tcPr>
          <w:p w14:paraId="0596889F"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17.236,8</w:t>
            </w:r>
          </w:p>
        </w:tc>
        <w:tc>
          <w:tcPr>
            <w:tcW w:w="1033" w:type="dxa"/>
            <w:vAlign w:val="center"/>
          </w:tcPr>
          <w:p w14:paraId="7B03F6A7"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30.309,6</w:t>
            </w:r>
          </w:p>
        </w:tc>
      </w:tr>
      <w:tr w:rsidR="000B7B57" w:rsidRPr="00635CF4" w14:paraId="67EF1BDC" w14:textId="77777777" w:rsidTr="005C4CE4">
        <w:trPr>
          <w:trHeight w:val="200"/>
        </w:trPr>
        <w:tc>
          <w:tcPr>
            <w:tcW w:w="776" w:type="dxa"/>
            <w:vAlign w:val="center"/>
          </w:tcPr>
          <w:p w14:paraId="28496005"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19.00</w:t>
            </w:r>
          </w:p>
        </w:tc>
        <w:tc>
          <w:tcPr>
            <w:tcW w:w="993" w:type="dxa"/>
            <w:vAlign w:val="center"/>
          </w:tcPr>
          <w:p w14:paraId="21F573BD"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13.462,4</w:t>
            </w:r>
          </w:p>
        </w:tc>
        <w:tc>
          <w:tcPr>
            <w:tcW w:w="1134" w:type="dxa"/>
            <w:vAlign w:val="center"/>
          </w:tcPr>
          <w:p w14:paraId="6065DDEB"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17.059,5</w:t>
            </w:r>
          </w:p>
        </w:tc>
        <w:tc>
          <w:tcPr>
            <w:tcW w:w="1033" w:type="dxa"/>
            <w:vAlign w:val="center"/>
          </w:tcPr>
          <w:p w14:paraId="3EFF6C6B"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26.703</w:t>
            </w:r>
          </w:p>
        </w:tc>
      </w:tr>
      <w:tr w:rsidR="000B7B57" w:rsidRPr="00635CF4" w14:paraId="06CF1D0E" w14:textId="77777777" w:rsidTr="005C4CE4">
        <w:trPr>
          <w:trHeight w:val="219"/>
        </w:trPr>
        <w:tc>
          <w:tcPr>
            <w:tcW w:w="776" w:type="dxa"/>
            <w:vAlign w:val="center"/>
          </w:tcPr>
          <w:p w14:paraId="5B0CC2B4"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20.00</w:t>
            </w:r>
          </w:p>
        </w:tc>
        <w:tc>
          <w:tcPr>
            <w:tcW w:w="993" w:type="dxa"/>
            <w:vAlign w:val="center"/>
          </w:tcPr>
          <w:p w14:paraId="13964FEE"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12.992,8</w:t>
            </w:r>
          </w:p>
        </w:tc>
        <w:tc>
          <w:tcPr>
            <w:tcW w:w="1134" w:type="dxa"/>
            <w:vAlign w:val="center"/>
          </w:tcPr>
          <w:p w14:paraId="08851D74"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16.972,6</w:t>
            </w:r>
          </w:p>
        </w:tc>
        <w:tc>
          <w:tcPr>
            <w:tcW w:w="1033" w:type="dxa"/>
            <w:vAlign w:val="center"/>
          </w:tcPr>
          <w:p w14:paraId="75C7A342"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26.821,2</w:t>
            </w:r>
          </w:p>
        </w:tc>
      </w:tr>
      <w:tr w:rsidR="000B7B57" w:rsidRPr="00635CF4" w14:paraId="7C4E6F40" w14:textId="77777777" w:rsidTr="005C4CE4">
        <w:trPr>
          <w:trHeight w:val="94"/>
        </w:trPr>
        <w:tc>
          <w:tcPr>
            <w:tcW w:w="776" w:type="dxa"/>
            <w:vAlign w:val="center"/>
          </w:tcPr>
          <w:p w14:paraId="529A6226"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21.00</w:t>
            </w:r>
          </w:p>
        </w:tc>
        <w:tc>
          <w:tcPr>
            <w:tcW w:w="993" w:type="dxa"/>
            <w:vAlign w:val="center"/>
          </w:tcPr>
          <w:p w14:paraId="07B43143"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12.757,4</w:t>
            </w:r>
          </w:p>
        </w:tc>
        <w:tc>
          <w:tcPr>
            <w:tcW w:w="1134" w:type="dxa"/>
            <w:vAlign w:val="center"/>
          </w:tcPr>
          <w:p w14:paraId="26D28892"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16.031,4</w:t>
            </w:r>
          </w:p>
        </w:tc>
        <w:tc>
          <w:tcPr>
            <w:tcW w:w="1033" w:type="dxa"/>
            <w:vAlign w:val="center"/>
          </w:tcPr>
          <w:p w14:paraId="75CE0979"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27.239,4</w:t>
            </w:r>
          </w:p>
        </w:tc>
      </w:tr>
      <w:tr w:rsidR="000B7B57" w:rsidRPr="00635CF4" w14:paraId="21A2F36E" w14:textId="77777777" w:rsidTr="005C4CE4">
        <w:trPr>
          <w:trHeight w:val="113"/>
        </w:trPr>
        <w:tc>
          <w:tcPr>
            <w:tcW w:w="776" w:type="dxa"/>
            <w:vAlign w:val="center"/>
          </w:tcPr>
          <w:p w14:paraId="680ED3AC"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22.00</w:t>
            </w:r>
          </w:p>
        </w:tc>
        <w:tc>
          <w:tcPr>
            <w:tcW w:w="993" w:type="dxa"/>
            <w:vAlign w:val="center"/>
          </w:tcPr>
          <w:p w14:paraId="1BDB5D34"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11.816,4</w:t>
            </w:r>
          </w:p>
        </w:tc>
        <w:tc>
          <w:tcPr>
            <w:tcW w:w="1134" w:type="dxa"/>
            <w:vAlign w:val="center"/>
          </w:tcPr>
          <w:p w14:paraId="49936710"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14.227,2</w:t>
            </w:r>
          </w:p>
        </w:tc>
        <w:tc>
          <w:tcPr>
            <w:tcW w:w="1033" w:type="dxa"/>
            <w:vAlign w:val="center"/>
          </w:tcPr>
          <w:p w14:paraId="36E59C1E" w14:textId="77777777" w:rsidR="000B7B57" w:rsidRPr="00635CF4" w:rsidRDefault="000B7B57" w:rsidP="005C4CE4">
            <w:pPr>
              <w:spacing w:after="0" w:line="240" w:lineRule="auto"/>
              <w:jc w:val="center"/>
              <w:rPr>
                <w:rFonts w:ascii="Times New Roman" w:hAnsi="Times New Roman" w:cs="Times New Roman"/>
                <w:sz w:val="16"/>
                <w:szCs w:val="16"/>
                <w:lang w:val="en-ID"/>
              </w:rPr>
            </w:pPr>
            <w:r w:rsidRPr="00635CF4">
              <w:rPr>
                <w:rFonts w:ascii="Times New Roman" w:hAnsi="Times New Roman" w:cs="Times New Roman"/>
                <w:sz w:val="16"/>
                <w:szCs w:val="16"/>
                <w:lang w:val="en-ID"/>
              </w:rPr>
              <w:t>21.037,5</w:t>
            </w:r>
          </w:p>
        </w:tc>
      </w:tr>
    </w:tbl>
    <w:p w14:paraId="408ABDB0" w14:textId="77777777" w:rsidR="00B12DC1" w:rsidRDefault="00B12DC1" w:rsidP="00E52457">
      <w:pPr>
        <w:spacing w:after="0" w:line="240" w:lineRule="auto"/>
        <w:jc w:val="both"/>
        <w:rPr>
          <w:rFonts w:ascii="Times New Roman" w:eastAsia="Times New Roman" w:hAnsi="Times New Roman" w:cs="Times New Roman"/>
          <w:color w:val="000000"/>
          <w:szCs w:val="24"/>
          <w:lang w:val="id-ID" w:eastAsia="id-ID"/>
        </w:rPr>
      </w:pPr>
    </w:p>
    <w:p w14:paraId="03619636" w14:textId="5BE6CE71" w:rsidR="009750A6" w:rsidRPr="009750A6" w:rsidRDefault="00AB64E0" w:rsidP="00E52457">
      <w:pPr>
        <w:spacing w:after="0" w:line="240" w:lineRule="auto"/>
        <w:jc w:val="both"/>
        <w:rPr>
          <w:rFonts w:ascii="Times New Roman" w:eastAsia="Times New Roman" w:hAnsi="Times New Roman" w:cs="Times New Roman"/>
          <w:color w:val="000000"/>
          <w:szCs w:val="24"/>
          <w:lang w:val="en-ID" w:eastAsia="id-ID"/>
        </w:rPr>
      </w:pPr>
      <w:r>
        <w:rPr>
          <w:rFonts w:ascii="Times New Roman" w:eastAsia="Times New Roman" w:hAnsi="Times New Roman" w:cs="Times New Roman"/>
          <w:color w:val="000000"/>
          <w:szCs w:val="24"/>
          <w:lang w:val="id-ID" w:eastAsia="id-ID"/>
        </w:rPr>
        <w:t>3.2.4</w:t>
      </w:r>
      <w:r w:rsidR="009750A6" w:rsidRPr="009750A6">
        <w:rPr>
          <w:rFonts w:ascii="Times New Roman" w:eastAsia="Times New Roman" w:hAnsi="Times New Roman" w:cs="Times New Roman"/>
          <w:color w:val="000000"/>
          <w:szCs w:val="24"/>
          <w:lang w:eastAsia="id-ID"/>
        </w:rPr>
        <w:t>Analisa persentase pembebanan gardu jurusan1</w:t>
      </w:r>
      <w:r w:rsidR="009750A6" w:rsidRPr="009750A6">
        <w:rPr>
          <w:rFonts w:ascii="Times New Roman" w:eastAsia="Times New Roman" w:hAnsi="Times New Roman" w:cs="Times New Roman"/>
          <w:color w:val="000000"/>
          <w:szCs w:val="24"/>
          <w:lang w:val="en-ID" w:eastAsia="id-ID"/>
        </w:rPr>
        <w:t xml:space="preserve"> dan </w:t>
      </w:r>
      <w:r w:rsidR="009750A6" w:rsidRPr="009750A6">
        <w:rPr>
          <w:rFonts w:ascii="Times New Roman" w:eastAsia="Times New Roman" w:hAnsi="Times New Roman" w:cs="Times New Roman"/>
          <w:color w:val="000000"/>
          <w:szCs w:val="24"/>
          <w:lang w:eastAsia="id-ID"/>
        </w:rPr>
        <w:t>2</w:t>
      </w:r>
    </w:p>
    <w:p w14:paraId="51CC4186" w14:textId="77777777" w:rsidR="009750A6" w:rsidRPr="009750A6" w:rsidRDefault="009750A6" w:rsidP="00E52457">
      <w:pPr>
        <w:spacing w:after="0" w:line="240" w:lineRule="auto"/>
        <w:ind w:firstLine="426"/>
        <w:jc w:val="both"/>
        <w:rPr>
          <w:rFonts w:ascii="Times New Roman" w:hAnsi="Times New Roman" w:cs="Times New Roman"/>
          <w:szCs w:val="24"/>
        </w:rPr>
      </w:pPr>
      <w:r w:rsidRPr="009750A6">
        <w:rPr>
          <w:rFonts w:ascii="Times New Roman" w:eastAsia="Times New Roman" w:hAnsi="Times New Roman" w:cs="Times New Roman"/>
          <w:color w:val="000000"/>
          <w:szCs w:val="24"/>
          <w:lang w:eastAsia="id-ID"/>
        </w:rPr>
        <w:t>Analisa persentase pembebanan gardu jurusan1</w:t>
      </w:r>
      <w:r w:rsidRPr="009750A6">
        <w:rPr>
          <w:rFonts w:ascii="Times New Roman" w:eastAsia="Times New Roman" w:hAnsi="Times New Roman" w:cs="Times New Roman"/>
          <w:color w:val="000000"/>
          <w:szCs w:val="24"/>
          <w:lang w:val="en-ID" w:eastAsia="id-ID"/>
        </w:rPr>
        <w:t xml:space="preserve"> dan </w:t>
      </w:r>
      <w:r w:rsidRPr="009750A6">
        <w:rPr>
          <w:rFonts w:ascii="Times New Roman" w:eastAsia="Times New Roman" w:hAnsi="Times New Roman" w:cs="Times New Roman"/>
          <w:color w:val="000000"/>
          <w:szCs w:val="24"/>
          <w:lang w:eastAsia="id-ID"/>
        </w:rPr>
        <w:t xml:space="preserve">2 </w:t>
      </w:r>
      <w:r w:rsidRPr="009750A6">
        <w:rPr>
          <w:rFonts w:ascii="Times New Roman" w:hAnsi="Times New Roman" w:cs="Times New Roman"/>
          <w:szCs w:val="24"/>
        </w:rPr>
        <w:t xml:space="preserve">selama 6 hari yakni mulai dari hari senin, selasa, rabu, kamis, jumat, dan sabtu tanggal </w:t>
      </w:r>
      <w:r w:rsidRPr="009750A6">
        <w:rPr>
          <w:rFonts w:ascii="Times New Roman" w:hAnsi="Times New Roman" w:cs="Times New Roman"/>
          <w:szCs w:val="24"/>
          <w:lang w:val="en-ID"/>
        </w:rPr>
        <w:t>25juni 2018</w:t>
      </w:r>
      <w:r w:rsidRPr="009750A6">
        <w:rPr>
          <w:rFonts w:ascii="Times New Roman" w:hAnsi="Times New Roman" w:cs="Times New Roman"/>
          <w:szCs w:val="24"/>
        </w:rPr>
        <w:t xml:space="preserve"> sampai dengan</w:t>
      </w:r>
      <w:r w:rsidRPr="009750A6">
        <w:rPr>
          <w:rFonts w:ascii="Times New Roman" w:hAnsi="Times New Roman" w:cs="Times New Roman"/>
          <w:szCs w:val="24"/>
          <w:lang w:val="en-ID"/>
        </w:rPr>
        <w:t xml:space="preserve"> 30 juni 2018</w:t>
      </w:r>
      <w:r w:rsidRPr="009750A6">
        <w:rPr>
          <w:rFonts w:ascii="Times New Roman" w:hAnsi="Times New Roman" w:cs="Times New Roman"/>
          <w:szCs w:val="24"/>
        </w:rPr>
        <w:t>.</w:t>
      </w:r>
    </w:p>
    <w:p w14:paraId="23FA9C74" w14:textId="77777777" w:rsidR="009750A6" w:rsidRPr="009750A6" w:rsidRDefault="009750A6" w:rsidP="00E52457">
      <w:pPr>
        <w:spacing w:after="0" w:line="240" w:lineRule="auto"/>
        <w:ind w:firstLine="426"/>
        <w:jc w:val="both"/>
        <w:rPr>
          <w:rFonts w:ascii="Times New Roman" w:hAnsi="Times New Roman" w:cs="Times New Roman"/>
          <w:szCs w:val="24"/>
          <w:lang w:val="id-ID"/>
        </w:rPr>
      </w:pPr>
      <w:r w:rsidRPr="009750A6">
        <w:rPr>
          <w:rFonts w:ascii="Times New Roman" w:hAnsi="Times New Roman" w:cs="Times New Roman"/>
          <w:szCs w:val="24"/>
        </w:rPr>
        <w:t>Untuk menghitung persentase pembebanan trafo hal pertama yang di hitung adalah arus beban penuh (IFL), dengan menggunakan</w:t>
      </w:r>
      <w:r w:rsidR="00D67013">
        <w:rPr>
          <w:rFonts w:ascii="Times New Roman" w:hAnsi="Times New Roman" w:cs="Times New Roman"/>
          <w:szCs w:val="24"/>
        </w:rPr>
        <w:t>cara pada persamaan (2), yaitu</w:t>
      </w:r>
      <w:r w:rsidRPr="009750A6">
        <w:rPr>
          <w:rFonts w:ascii="Times New Roman" w:hAnsi="Times New Roman" w:cs="Times New Roman"/>
          <w:szCs w:val="24"/>
        </w:rPr>
        <w:t>:</w:t>
      </w:r>
    </w:p>
    <w:p w14:paraId="6050E1C2" w14:textId="77777777" w:rsidR="000B7B57" w:rsidRPr="009750A6" w:rsidRDefault="00FD7330" w:rsidP="00E52457">
      <w:pPr>
        <w:spacing w:before="59" w:after="0" w:line="240" w:lineRule="auto"/>
        <w:ind w:right="140"/>
        <w:rPr>
          <w:rFonts w:ascii="Times New Roman" w:eastAsiaTheme="minorEastAsia" w:hAnsi="Times New Roman" w:cs="Times New Roman"/>
          <w:sz w:val="24"/>
          <w:szCs w:val="24"/>
          <w:lang w:val="id-ID"/>
        </w:rPr>
      </w:pPr>
      <m:oMathPara>
        <m:oMath>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FL</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S</m:t>
              </m:r>
            </m:num>
            <m:den>
              <m:rad>
                <m:radPr>
                  <m:degHide m:val="1"/>
                  <m:ctrlPr>
                    <w:rPr>
                      <w:rFonts w:ascii="Cambria Math" w:hAnsi="Cambria Math" w:cs="Times New Roman"/>
                      <w:i/>
                      <w:szCs w:val="24"/>
                    </w:rPr>
                  </m:ctrlPr>
                </m:radPr>
                <m:deg/>
                <m:e>
                  <m:r>
                    <w:rPr>
                      <w:rFonts w:ascii="Cambria Math" w:hAnsi="Cambria Math" w:cs="Times New Roman"/>
                      <w:szCs w:val="24"/>
                    </w:rPr>
                    <m:t>3</m:t>
                  </m:r>
                </m:e>
              </m:rad>
              <m:r>
                <w:rPr>
                  <w:rFonts w:ascii="Cambria Math" w:hAnsi="Cambria Math" w:cs="Times New Roman"/>
                  <w:szCs w:val="24"/>
                </w:rPr>
                <m:t>⋅V</m:t>
              </m:r>
            </m:den>
          </m:f>
        </m:oMath>
      </m:oMathPara>
    </w:p>
    <w:p w14:paraId="19F1C498" w14:textId="77777777" w:rsidR="009750A6" w:rsidRPr="009750A6" w:rsidRDefault="009750A6" w:rsidP="00E52457">
      <w:pPr>
        <w:spacing w:after="0" w:line="240" w:lineRule="auto"/>
        <w:ind w:firstLine="720"/>
        <w:jc w:val="both"/>
        <w:rPr>
          <w:rFonts w:ascii="Times New Roman" w:hAnsi="Times New Roman" w:cs="Times New Roman"/>
        </w:rPr>
      </w:pPr>
      <w:r>
        <w:rPr>
          <w:rFonts w:ascii="Times New Roman" w:hAnsi="Times New Roman" w:cs="Times New Roman"/>
          <w:lang w:val="id-ID"/>
        </w:rPr>
        <w:t>S</w:t>
      </w:r>
      <w:r w:rsidRPr="009750A6">
        <w:rPr>
          <w:rFonts w:ascii="Times New Roman" w:hAnsi="Times New Roman" w:cs="Times New Roman"/>
        </w:rPr>
        <w:t>ehingga</w:t>
      </w:r>
      <w:r w:rsidR="00B85D10">
        <w:rPr>
          <w:rFonts w:ascii="Times New Roman" w:hAnsi="Times New Roman" w:cs="Times New Roman"/>
        </w:rPr>
        <w:t xml:space="preserve"> dapat dihitung sebagai berikut</w:t>
      </w:r>
      <w:r w:rsidRPr="009750A6">
        <w:rPr>
          <w:rFonts w:ascii="Times New Roman" w:hAnsi="Times New Roman" w:cs="Times New Roman"/>
        </w:rPr>
        <w:t>:</w:t>
      </w:r>
    </w:p>
    <w:p w14:paraId="6B0FAB05" w14:textId="77777777" w:rsidR="009750A6" w:rsidRPr="009750A6" w:rsidRDefault="00B85D10" w:rsidP="00E52457">
      <w:pPr>
        <w:spacing w:after="0" w:line="240" w:lineRule="auto"/>
        <w:jc w:val="both"/>
        <w:rPr>
          <w:rFonts w:ascii="Times New Roman" w:hAnsi="Times New Roman" w:cs="Times New Roman"/>
        </w:rPr>
      </w:pPr>
      <w:r>
        <w:rPr>
          <w:rFonts w:ascii="Times New Roman" w:hAnsi="Times New Roman" w:cs="Times New Roman"/>
        </w:rPr>
        <w:t>Diketahui</w:t>
      </w:r>
      <w:r w:rsidR="009750A6" w:rsidRPr="009750A6">
        <w:rPr>
          <w:rFonts w:ascii="Times New Roman" w:hAnsi="Times New Roman" w:cs="Times New Roman"/>
        </w:rPr>
        <w:t>:</w:t>
      </w:r>
    </w:p>
    <w:p w14:paraId="5320DAAC" w14:textId="77777777" w:rsidR="009750A6" w:rsidRPr="009750A6" w:rsidRDefault="009750A6" w:rsidP="00E52457">
      <w:pPr>
        <w:pStyle w:val="ListParagraph"/>
        <w:numPr>
          <w:ilvl w:val="0"/>
          <w:numId w:val="6"/>
        </w:numPr>
        <w:spacing w:after="200" w:line="240" w:lineRule="auto"/>
        <w:jc w:val="both"/>
        <w:rPr>
          <w:rFonts w:ascii="Times New Roman" w:hAnsi="Times New Roman" w:cs="Times New Roman"/>
        </w:rPr>
      </w:pPr>
      <w:r w:rsidRPr="009750A6">
        <w:rPr>
          <w:rFonts w:ascii="Times New Roman" w:hAnsi="Times New Roman" w:cs="Times New Roman"/>
        </w:rPr>
        <w:t>S = 100 kVA</w:t>
      </w:r>
    </w:p>
    <w:p w14:paraId="2E71DC11" w14:textId="77777777" w:rsidR="009750A6" w:rsidRPr="009750A6" w:rsidRDefault="009750A6" w:rsidP="00E52457">
      <w:pPr>
        <w:pStyle w:val="ListParagraph"/>
        <w:numPr>
          <w:ilvl w:val="0"/>
          <w:numId w:val="6"/>
        </w:numPr>
        <w:spacing w:after="0" w:line="240" w:lineRule="auto"/>
        <w:jc w:val="both"/>
        <w:rPr>
          <w:rFonts w:ascii="Times New Roman" w:hAnsi="Times New Roman" w:cs="Times New Roman"/>
        </w:rPr>
      </w:pPr>
      <w:r w:rsidRPr="009750A6">
        <w:rPr>
          <w:rFonts w:ascii="Times New Roman" w:hAnsi="Times New Roman" w:cs="Times New Roman"/>
        </w:rPr>
        <w:t>V = 0,4 kV(Phasa-phasa)</w:t>
      </w:r>
    </w:p>
    <w:p w14:paraId="61143B03" w14:textId="77777777" w:rsidR="009750A6" w:rsidRPr="009750A6" w:rsidRDefault="009750A6" w:rsidP="00E52457">
      <w:pPr>
        <w:spacing w:after="0" w:line="240" w:lineRule="auto"/>
        <w:jc w:val="both"/>
        <w:rPr>
          <w:rFonts w:ascii="Times New Roman" w:eastAsiaTheme="minorEastAsia" w:hAnsi="Times New Roman" w:cs="Times New Roman"/>
          <w:vertAlign w:val="subscript"/>
          <w:lang w:val="en-ID"/>
        </w:rPr>
      </w:pPr>
      <w:r w:rsidRPr="009750A6">
        <w:rPr>
          <w:rFonts w:ascii="Times New Roman" w:hAnsi="Times New Roman" w:cs="Times New Roman"/>
        </w:rPr>
        <w:t>Maka I</w:t>
      </w:r>
      <w:r w:rsidRPr="009750A6">
        <w:rPr>
          <w:rFonts w:ascii="Times New Roman" w:hAnsi="Times New Roman" w:cs="Times New Roman"/>
          <w:vertAlign w:val="subscript"/>
        </w:rPr>
        <w:t xml:space="preserve">FL </w:t>
      </w:r>
      <m:oMath>
        <m:r>
          <w:rPr>
            <w:rFonts w:ascii="Cambria Math" w:hAnsi="Cambria Math" w:cs="Times New Roman"/>
            <w:vertAlign w:val="subscript"/>
          </w:rPr>
          <m:t>=</m:t>
        </m:r>
        <m:f>
          <m:fPr>
            <m:ctrlPr>
              <w:rPr>
                <w:rFonts w:ascii="Cambria Math" w:hAnsi="Cambria Math" w:cs="Times New Roman"/>
                <w:i/>
                <w:vertAlign w:val="subscript"/>
              </w:rPr>
            </m:ctrlPr>
          </m:fPr>
          <m:num>
            <m:r>
              <w:rPr>
                <w:rFonts w:ascii="Cambria Math" w:hAnsi="Cambria Math" w:cs="Times New Roman"/>
                <w:vertAlign w:val="subscript"/>
              </w:rPr>
              <m:t>S</m:t>
            </m:r>
          </m:num>
          <m:den>
            <m:rad>
              <m:radPr>
                <m:degHide m:val="1"/>
                <m:ctrlPr>
                  <w:rPr>
                    <w:rFonts w:ascii="Cambria Math" w:hAnsi="Cambria Math" w:cs="Times New Roman"/>
                    <w:i/>
                    <w:vertAlign w:val="subscript"/>
                  </w:rPr>
                </m:ctrlPr>
              </m:radPr>
              <m:deg/>
              <m:e>
                <m:r>
                  <w:rPr>
                    <w:rFonts w:ascii="Cambria Math" w:hAnsi="Cambria Math" w:cs="Times New Roman"/>
                    <w:vertAlign w:val="subscript"/>
                  </w:rPr>
                  <m:t>3</m:t>
                </m:r>
              </m:e>
            </m:rad>
            <m:r>
              <w:rPr>
                <w:rFonts w:ascii="Cambria Math" w:hAnsi="Cambria Math" w:cs="Times New Roman"/>
                <w:vertAlign w:val="subscript"/>
              </w:rPr>
              <m:t xml:space="preserve"> ×V</m:t>
            </m:r>
          </m:den>
        </m:f>
        <m:r>
          <w:rPr>
            <w:rFonts w:ascii="Cambria Math" w:hAnsi="Cambria Math" w:cs="Times New Roman"/>
            <w:vertAlign w:val="subscript"/>
          </w:rPr>
          <m:t>=</m:t>
        </m:r>
        <m:f>
          <m:fPr>
            <m:ctrlPr>
              <w:rPr>
                <w:rFonts w:ascii="Cambria Math" w:hAnsi="Cambria Math" w:cs="Times New Roman"/>
                <w:i/>
                <w:vertAlign w:val="subscript"/>
              </w:rPr>
            </m:ctrlPr>
          </m:fPr>
          <m:num>
            <m:r>
              <w:rPr>
                <w:rFonts w:ascii="Cambria Math" w:hAnsi="Cambria Math" w:cs="Times New Roman"/>
                <w:vertAlign w:val="subscript"/>
              </w:rPr>
              <m:t>100000</m:t>
            </m:r>
          </m:num>
          <m:den>
            <m:rad>
              <m:radPr>
                <m:degHide m:val="1"/>
                <m:ctrlPr>
                  <w:rPr>
                    <w:rFonts w:ascii="Cambria Math" w:hAnsi="Cambria Math" w:cs="Times New Roman"/>
                    <w:i/>
                    <w:vertAlign w:val="subscript"/>
                  </w:rPr>
                </m:ctrlPr>
              </m:radPr>
              <m:deg/>
              <m:e>
                <m:r>
                  <w:rPr>
                    <w:rFonts w:ascii="Cambria Math" w:hAnsi="Cambria Math" w:cs="Times New Roman"/>
                    <w:vertAlign w:val="subscript"/>
                  </w:rPr>
                  <m:t>3</m:t>
                </m:r>
              </m:e>
            </m:rad>
            <m:r>
              <w:rPr>
                <w:rFonts w:ascii="Cambria Math" w:hAnsi="Cambria Math" w:cs="Times New Roman"/>
                <w:vertAlign w:val="subscript"/>
              </w:rPr>
              <m:t xml:space="preserve"> ×400</m:t>
            </m:r>
          </m:den>
        </m:f>
        <m:r>
          <w:rPr>
            <w:rFonts w:ascii="Cambria Math" w:hAnsi="Cambria Math" w:cs="Times New Roman"/>
            <w:vertAlign w:val="subscript"/>
          </w:rPr>
          <m:t>=144,33 Ampere</m:t>
        </m:r>
      </m:oMath>
    </w:p>
    <w:p w14:paraId="6028BCD4" w14:textId="77777777" w:rsidR="009750A6" w:rsidRPr="003B0EAC" w:rsidRDefault="00AB64E0" w:rsidP="00E52457">
      <w:pPr>
        <w:spacing w:after="0" w:line="240" w:lineRule="auto"/>
        <w:rPr>
          <w:rFonts w:ascii="Times New Roman" w:hAnsi="Times New Roman" w:cs="Times New Roman"/>
          <w:sz w:val="24"/>
          <w:szCs w:val="24"/>
        </w:rPr>
      </w:pPr>
      <w:r>
        <w:rPr>
          <w:rFonts w:ascii="Times New Roman" w:hAnsi="Times New Roman" w:cs="Times New Roman"/>
          <w:szCs w:val="24"/>
          <w:lang w:val="id-ID"/>
        </w:rPr>
        <w:t xml:space="preserve">3.2.4.1 </w:t>
      </w:r>
      <w:r w:rsidR="009750A6" w:rsidRPr="009750A6">
        <w:rPr>
          <w:rFonts w:ascii="Times New Roman" w:hAnsi="Times New Roman" w:cs="Times New Roman"/>
          <w:szCs w:val="24"/>
        </w:rPr>
        <w:t>Berdasarkan hasil perhitungan beba</w:t>
      </w:r>
      <w:r w:rsidR="009750A6">
        <w:rPr>
          <w:rFonts w:ascii="Times New Roman" w:hAnsi="Times New Roman" w:cs="Times New Roman"/>
          <w:szCs w:val="24"/>
        </w:rPr>
        <w:t xml:space="preserve">n rata-rata yang terlihat pada </w:t>
      </w:r>
      <w:r w:rsidR="009750A6">
        <w:rPr>
          <w:rFonts w:ascii="Times New Roman" w:hAnsi="Times New Roman" w:cs="Times New Roman"/>
          <w:szCs w:val="24"/>
          <w:lang w:val="id-ID"/>
        </w:rPr>
        <w:t>t</w:t>
      </w:r>
      <w:r w:rsidR="009750A6" w:rsidRPr="009750A6">
        <w:rPr>
          <w:rFonts w:ascii="Times New Roman" w:hAnsi="Times New Roman" w:cs="Times New Roman"/>
          <w:szCs w:val="24"/>
        </w:rPr>
        <w:t>abel diatas dan hasil perhitungan beban penuh (I</w:t>
      </w:r>
      <w:r w:rsidR="009750A6" w:rsidRPr="009750A6">
        <w:rPr>
          <w:rFonts w:ascii="Times New Roman" w:hAnsi="Times New Roman" w:cs="Times New Roman"/>
          <w:szCs w:val="24"/>
          <w:vertAlign w:val="subscript"/>
        </w:rPr>
        <w:t>FL</w:t>
      </w:r>
      <w:r w:rsidR="009750A6" w:rsidRPr="009750A6">
        <w:rPr>
          <w:rFonts w:ascii="Times New Roman" w:hAnsi="Times New Roman" w:cs="Times New Roman"/>
          <w:szCs w:val="24"/>
        </w:rPr>
        <w:t>), maka dapat dihitung persentase pembebanannya sesuai dengan persamaan (3),yaitu :</w:t>
      </w:r>
    </w:p>
    <w:p w14:paraId="15E0E995" w14:textId="77777777" w:rsidR="0034340B" w:rsidRPr="009750A6" w:rsidRDefault="00FD7330" w:rsidP="00E52457">
      <w:pPr>
        <w:spacing w:after="0" w:line="240" w:lineRule="auto"/>
        <w:jc w:val="both"/>
        <w:rPr>
          <w:rFonts w:ascii="Times New Roman" w:eastAsiaTheme="minorEastAsia" w:hAnsi="Times New Roman" w:cs="Times New Roman"/>
          <w:sz w:val="20"/>
          <w:szCs w:val="20"/>
          <w:lang w:val="id-ID"/>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 xml:space="preserve">% beban  </m:t>
              </m:r>
            </m:e>
            <m:sub>
              <m:r>
                <w:rPr>
                  <w:rFonts w:ascii="Cambria Math" w:eastAsiaTheme="minorEastAsia" w:hAnsi="Cambria Math" w:cs="Times New Roman"/>
                  <w:sz w:val="20"/>
                  <w:szCs w:val="20"/>
                </w:rPr>
                <m:t>Transformator</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rata-rata</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FL</m:t>
                  </m:r>
                </m:sub>
              </m:sSub>
            </m:den>
          </m:f>
          <m:r>
            <w:rPr>
              <w:rFonts w:ascii="Cambria Math" w:eastAsiaTheme="minorEastAsia" w:hAnsi="Cambria Math" w:cs="Times New Roman"/>
              <w:sz w:val="20"/>
              <w:szCs w:val="20"/>
            </w:rPr>
            <m:t>×100%</m:t>
          </m:r>
        </m:oMath>
      </m:oMathPara>
    </w:p>
    <w:p w14:paraId="706DC76D" w14:textId="77777777" w:rsidR="00C25279" w:rsidRDefault="00C25279" w:rsidP="00E52457">
      <w:pPr>
        <w:spacing w:after="0" w:line="240" w:lineRule="auto"/>
        <w:ind w:firstLine="720"/>
        <w:jc w:val="both"/>
        <w:rPr>
          <w:rFonts w:ascii="Times New Roman" w:hAnsi="Times New Roman" w:cs="Times New Roman"/>
          <w:lang w:val="id-ID"/>
        </w:rPr>
      </w:pPr>
      <w:r>
        <w:rPr>
          <w:rFonts w:ascii="Times New Roman" w:hAnsi="Times New Roman" w:cs="Times New Roman"/>
          <w:lang w:val="id-ID"/>
        </w:rPr>
        <w:lastRenderedPageBreak/>
        <w:t>Maka dihitung</w:t>
      </w:r>
      <w:r w:rsidR="009750A6" w:rsidRPr="009750A6">
        <w:rPr>
          <w:rFonts w:ascii="Times New Roman" w:hAnsi="Times New Roman" w:cs="Times New Roman"/>
        </w:rPr>
        <w:t xml:space="preserve"> pembebanan jurusan 1</w:t>
      </w:r>
      <w:r w:rsidR="009750A6" w:rsidRPr="009750A6">
        <w:rPr>
          <w:rFonts w:ascii="Times New Roman" w:hAnsi="Times New Roman" w:cs="Times New Roman"/>
          <w:lang w:val="en-ID"/>
        </w:rPr>
        <w:t xml:space="preserve"> dan </w:t>
      </w:r>
      <w:r w:rsidR="009750A6" w:rsidRPr="009750A6">
        <w:rPr>
          <w:rFonts w:ascii="Times New Roman" w:hAnsi="Times New Roman" w:cs="Times New Roman"/>
        </w:rPr>
        <w:t>2 waktu luar beban puncak (WLBP)</w:t>
      </w:r>
      <w:r>
        <w:rPr>
          <w:rFonts w:ascii="Times New Roman" w:hAnsi="Times New Roman" w:cs="Times New Roman"/>
          <w:lang w:val="id-ID"/>
        </w:rPr>
        <w:t xml:space="preserve"> sebagai berikut:</w:t>
      </w:r>
    </w:p>
    <w:p w14:paraId="3E8899AF" w14:textId="77777777" w:rsidR="00D6570D" w:rsidRDefault="00D6570D" w:rsidP="00E52457">
      <w:pPr>
        <w:spacing w:after="0" w:line="240" w:lineRule="auto"/>
        <w:jc w:val="both"/>
        <w:rPr>
          <w:rFonts w:ascii="Times New Roman" w:hAnsi="Times New Roman" w:cs="Times New Roman"/>
          <w:lang w:val="id-ID"/>
        </w:rPr>
      </w:pPr>
    </w:p>
    <w:p w14:paraId="197C966F" w14:textId="77777777" w:rsidR="00C25279" w:rsidRPr="00C25279" w:rsidRDefault="00C25279" w:rsidP="00E52457">
      <w:pPr>
        <w:spacing w:after="0" w:line="240" w:lineRule="auto"/>
        <w:rPr>
          <w:rFonts w:ascii="Times New Roman" w:hAnsi="Times New Roman" w:cs="Times New Roman"/>
          <w:lang w:val="id-ID"/>
        </w:rPr>
      </w:pPr>
      <w:r w:rsidRPr="00C25279">
        <w:rPr>
          <w:rFonts w:ascii="Times New Roman" w:hAnsi="Times New Roman" w:cs="Times New Roman"/>
          <w:szCs w:val="24"/>
        </w:rPr>
        <w:t>Hitung arus rata-rata</w:t>
      </w:r>
      <w:r>
        <w:rPr>
          <w:rFonts w:ascii="Times New Roman" w:hAnsi="Times New Roman" w:cs="Times New Roman"/>
          <w:szCs w:val="24"/>
          <w:lang w:val="id-ID"/>
        </w:rPr>
        <w:t xml:space="preserve"> pukul 07:00</w:t>
      </w:r>
    </w:p>
    <w:p w14:paraId="5BA3DB37" w14:textId="77777777" w:rsidR="009750A6" w:rsidRPr="00CC71C3" w:rsidRDefault="00C25279" w:rsidP="00E52457">
      <w:pPr>
        <w:spacing w:after="0" w:line="240" w:lineRule="auto"/>
        <w:ind w:left="284"/>
        <w:jc w:val="both"/>
        <w:rPr>
          <w:rFonts w:ascii="Times New Roman" w:eastAsiaTheme="minorEastAsia" w:hAnsi="Times New Roman" w:cs="Times New Roman"/>
          <w:sz w:val="18"/>
          <w:szCs w:val="24"/>
          <w:lang w:val="id-ID"/>
        </w:rPr>
      </w:pPr>
      <m:oMathPara>
        <m:oMathParaPr>
          <m:jc m:val="left"/>
        </m:oMathParaPr>
        <m:oMath>
          <m:r>
            <w:rPr>
              <w:rFonts w:ascii="Cambria Math" w:hAnsi="Cambria Math" w:cs="Times New Roman"/>
              <w:sz w:val="18"/>
              <w:szCs w:val="24"/>
            </w:rPr>
            <m:t>I rata-rata=</m:t>
          </m:r>
          <m:f>
            <m:fPr>
              <m:ctrlPr>
                <w:rPr>
                  <w:rFonts w:ascii="Cambria Math" w:hAnsi="Cambria Math" w:cs="Times New Roman"/>
                  <w:i/>
                  <w:sz w:val="18"/>
                  <w:szCs w:val="24"/>
                </w:rPr>
              </m:ctrlPr>
            </m:fPr>
            <m:num>
              <m:r>
                <w:rPr>
                  <w:rFonts w:ascii="Cambria Math" w:hAnsi="Cambria Math" w:cs="Times New Roman"/>
                  <w:sz w:val="18"/>
                  <w:szCs w:val="24"/>
                </w:rPr>
                <m:t>IR+IS+IT</m:t>
              </m:r>
            </m:num>
            <m:den>
              <m:r>
                <w:rPr>
                  <w:rFonts w:ascii="Cambria Math" w:hAnsi="Cambria Math" w:cs="Times New Roman"/>
                  <w:sz w:val="18"/>
                  <w:szCs w:val="24"/>
                </w:rPr>
                <m:t>3</m:t>
              </m:r>
            </m:den>
          </m:f>
        </m:oMath>
      </m:oMathPara>
    </w:p>
    <w:p w14:paraId="381DC458" w14:textId="77777777" w:rsidR="00C25279" w:rsidRPr="00CC71C3" w:rsidRDefault="00C25279" w:rsidP="00E52457">
      <w:pPr>
        <w:spacing w:after="0" w:line="240" w:lineRule="auto"/>
        <w:ind w:left="1418"/>
        <w:jc w:val="both"/>
        <w:rPr>
          <w:rFonts w:ascii="Times New Roman" w:eastAsiaTheme="minorEastAsia" w:hAnsi="Times New Roman" w:cs="Times New Roman"/>
          <w:sz w:val="18"/>
          <w:szCs w:val="18"/>
          <w:lang w:val="id-ID"/>
        </w:rPr>
      </w:pPr>
      <m:oMath>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46+50,3+92,3</m:t>
            </m:r>
          </m:num>
          <m:den>
            <m:r>
              <w:rPr>
                <w:rFonts w:ascii="Cambria Math" w:hAnsi="Cambria Math" w:cs="Times New Roman"/>
                <w:sz w:val="18"/>
                <w:szCs w:val="18"/>
              </w:rPr>
              <m:t>3</m:t>
            </m:r>
          </m:den>
        </m:f>
        <m:r>
          <w:rPr>
            <w:rFonts w:ascii="Cambria Math" w:hAnsi="Cambria Math" w:cs="Times New Roman"/>
            <w:sz w:val="18"/>
            <w:szCs w:val="18"/>
          </w:rPr>
          <m:t>=</m:t>
        </m:r>
      </m:oMath>
      <w:r w:rsidRPr="00CC71C3">
        <w:rPr>
          <w:rFonts w:ascii="Times New Roman" w:eastAsiaTheme="minorEastAsia" w:hAnsi="Times New Roman" w:cs="Times New Roman"/>
          <w:sz w:val="18"/>
          <w:szCs w:val="18"/>
        </w:rPr>
        <w:t xml:space="preserve"> 62,86 A</w:t>
      </w:r>
    </w:p>
    <w:p w14:paraId="69022501" w14:textId="77777777" w:rsidR="00C25279" w:rsidRPr="00C25279" w:rsidRDefault="00475544" w:rsidP="00E52457">
      <w:pPr>
        <w:spacing w:after="0" w:line="240" w:lineRule="auto"/>
        <w:jc w:val="both"/>
        <w:rPr>
          <w:rFonts w:ascii="Times New Roman" w:hAnsi="Times New Roman" w:cs="Times New Roman"/>
          <w:sz w:val="16"/>
          <w:szCs w:val="16"/>
        </w:rPr>
      </w:pPr>
      <w:r>
        <w:rPr>
          <w:rFonts w:ascii="Times New Roman" w:hAnsi="Times New Roman" w:cs="Times New Roman"/>
          <w:szCs w:val="16"/>
        </w:rPr>
        <w:t>Maka p</w:t>
      </w:r>
      <w:r>
        <w:rPr>
          <w:rFonts w:ascii="Times New Roman" w:hAnsi="Times New Roman" w:cs="Times New Roman"/>
          <w:szCs w:val="16"/>
          <w:lang w:val="id-ID"/>
        </w:rPr>
        <w:t>e</w:t>
      </w:r>
      <w:r w:rsidR="00AB64E0">
        <w:rPr>
          <w:rFonts w:ascii="Times New Roman" w:hAnsi="Times New Roman" w:cs="Times New Roman"/>
          <w:szCs w:val="16"/>
          <w:lang w:val="id-ID"/>
        </w:rPr>
        <w:t>r</w:t>
      </w:r>
      <w:r w:rsidR="009D700A">
        <w:rPr>
          <w:rFonts w:ascii="Times New Roman" w:hAnsi="Times New Roman" w:cs="Times New Roman"/>
          <w:szCs w:val="16"/>
        </w:rPr>
        <w:t>sentase pembebanan trafo yaitu</w:t>
      </w:r>
      <w:r w:rsidR="00C25279" w:rsidRPr="00C25279">
        <w:rPr>
          <w:rFonts w:ascii="Times New Roman" w:hAnsi="Times New Roman" w:cs="Times New Roman"/>
          <w:szCs w:val="16"/>
        </w:rPr>
        <w:t>:</w:t>
      </w:r>
    </w:p>
    <w:p w14:paraId="12528AAE" w14:textId="77777777" w:rsidR="00C25279" w:rsidRPr="00CC71C3" w:rsidRDefault="00C25279" w:rsidP="00E52457">
      <w:pPr>
        <w:spacing w:after="0" w:line="240" w:lineRule="auto"/>
        <w:jc w:val="both"/>
        <w:rPr>
          <w:rFonts w:ascii="Times New Roman" w:eastAsiaTheme="minorEastAsia" w:hAnsi="Times New Roman" w:cs="Times New Roman"/>
          <w:sz w:val="18"/>
          <w:szCs w:val="16"/>
        </w:rPr>
      </w:pPr>
      <w:r w:rsidRPr="00CC71C3">
        <w:rPr>
          <w:rFonts w:ascii="Times New Roman" w:hAnsi="Times New Roman" w:cs="Times New Roman"/>
          <w:sz w:val="18"/>
          <w:szCs w:val="16"/>
        </w:rPr>
        <w:t xml:space="preserve">Persentase </w:t>
      </w:r>
      <m:oMath>
        <m:r>
          <w:rPr>
            <w:rFonts w:ascii="Cambria Math" w:hAnsi="Cambria Math" w:cs="Times New Roman"/>
            <w:sz w:val="18"/>
            <w:szCs w:val="16"/>
          </w:rPr>
          <m:t>=</m:t>
        </m:r>
        <m:f>
          <m:fPr>
            <m:ctrlPr>
              <w:rPr>
                <w:rFonts w:ascii="Cambria Math" w:hAnsi="Cambria Math" w:cs="Times New Roman"/>
                <w:i/>
                <w:sz w:val="18"/>
                <w:szCs w:val="16"/>
              </w:rPr>
            </m:ctrlPr>
          </m:fPr>
          <m:num>
            <m:r>
              <w:rPr>
                <w:rFonts w:ascii="Cambria Math" w:hAnsi="Cambria Math" w:cs="Times New Roman"/>
                <w:sz w:val="18"/>
                <w:szCs w:val="16"/>
              </w:rPr>
              <m:t>Irata-rata</m:t>
            </m:r>
          </m:num>
          <m:den>
            <m:r>
              <w:rPr>
                <w:rFonts w:ascii="Cambria Math" w:hAnsi="Cambria Math" w:cs="Times New Roman"/>
                <w:sz w:val="18"/>
                <w:szCs w:val="16"/>
              </w:rPr>
              <m:t>IFL</m:t>
            </m:r>
          </m:den>
        </m:f>
        <m:r>
          <w:rPr>
            <w:rFonts w:ascii="Cambria Math" w:hAnsi="Cambria Math" w:cs="Times New Roman"/>
            <w:sz w:val="18"/>
            <w:szCs w:val="16"/>
          </w:rPr>
          <m:t>×100</m:t>
        </m:r>
      </m:oMath>
      <w:r w:rsidRPr="00CC71C3">
        <w:rPr>
          <w:rFonts w:ascii="Times New Roman" w:eastAsiaTheme="minorEastAsia" w:hAnsi="Times New Roman" w:cs="Times New Roman"/>
          <w:sz w:val="18"/>
          <w:szCs w:val="16"/>
        </w:rPr>
        <w:t>%</w:t>
      </w:r>
    </w:p>
    <w:p w14:paraId="039EFD98" w14:textId="77777777" w:rsidR="00C25279" w:rsidRPr="00CC71C3" w:rsidRDefault="00C25279" w:rsidP="00E52457">
      <w:pPr>
        <w:spacing w:after="0" w:line="240" w:lineRule="auto"/>
        <w:ind w:left="851"/>
        <w:jc w:val="both"/>
        <w:rPr>
          <w:rFonts w:ascii="Times New Roman" w:hAnsi="Times New Roman" w:cs="Times New Roman"/>
          <w:i/>
          <w:sz w:val="20"/>
          <w:szCs w:val="18"/>
          <w:lang w:val="id-ID"/>
        </w:rPr>
      </w:pPr>
      <m:oMathPara>
        <m:oMathParaPr>
          <m:jc m:val="left"/>
        </m:oMathParaPr>
        <m:oMath>
          <m:r>
            <w:rPr>
              <w:rFonts w:ascii="Cambria Math" w:hAnsi="Cambria Math" w:cs="Times New Roman"/>
              <w:sz w:val="18"/>
              <w:szCs w:val="16"/>
            </w:rPr>
            <m:t>=</m:t>
          </m:r>
          <m:f>
            <m:fPr>
              <m:ctrlPr>
                <w:rPr>
                  <w:rFonts w:ascii="Cambria Math" w:hAnsi="Cambria Math" w:cs="Times New Roman"/>
                  <w:i/>
                  <w:sz w:val="18"/>
                  <w:szCs w:val="16"/>
                </w:rPr>
              </m:ctrlPr>
            </m:fPr>
            <m:num>
              <m:r>
                <w:rPr>
                  <w:rFonts w:ascii="Cambria Math" w:hAnsi="Cambria Math" w:cs="Times New Roman"/>
                  <w:sz w:val="18"/>
                  <w:szCs w:val="16"/>
                </w:rPr>
                <m:t>62,86</m:t>
              </m:r>
            </m:num>
            <m:den>
              <m:r>
                <w:rPr>
                  <w:rFonts w:ascii="Cambria Math" w:hAnsi="Cambria Math" w:cs="Times New Roman"/>
                  <w:sz w:val="18"/>
                  <w:szCs w:val="16"/>
                </w:rPr>
                <m:t>144,33</m:t>
              </m:r>
            </m:den>
          </m:f>
          <m:r>
            <w:rPr>
              <w:rFonts w:ascii="Cambria Math" w:hAnsi="Cambria Math" w:cs="Times New Roman"/>
              <w:sz w:val="18"/>
              <w:szCs w:val="16"/>
            </w:rPr>
            <m:t>×100%=43,55%</m:t>
          </m:r>
        </m:oMath>
      </m:oMathPara>
    </w:p>
    <w:p w14:paraId="05737588" w14:textId="77777777" w:rsidR="009750A6" w:rsidRDefault="00AB64E0" w:rsidP="00E52457">
      <w:pPr>
        <w:spacing w:after="0" w:line="240" w:lineRule="auto"/>
        <w:jc w:val="both"/>
        <w:rPr>
          <w:rFonts w:ascii="Times New Roman" w:hAnsi="Times New Roman" w:cs="Times New Roman"/>
          <w:lang w:val="id-ID"/>
        </w:rPr>
      </w:pPr>
      <w:r>
        <w:rPr>
          <w:rFonts w:ascii="Times New Roman" w:eastAsia="Times New Roman" w:hAnsi="Times New Roman" w:cs="Times New Roman"/>
          <w:szCs w:val="24"/>
          <w:lang w:val="id-ID" w:eastAsia="id-ID"/>
        </w:rPr>
        <w:t xml:space="preserve">3.2.4.2 Tabel hasil perhitungan persentase pembebanan </w:t>
      </w:r>
      <w:r w:rsidRPr="0034340B">
        <w:rPr>
          <w:rFonts w:ascii="Times New Roman" w:eastAsia="Times New Roman" w:hAnsi="Times New Roman" w:cs="Times New Roman"/>
          <w:lang w:val="id-ID" w:eastAsia="id-ID"/>
        </w:rPr>
        <w:t>p</w:t>
      </w:r>
      <w:r w:rsidRPr="003377F1">
        <w:rPr>
          <w:rFonts w:ascii="Times New Roman" w:eastAsia="Times New Roman" w:hAnsi="Times New Roman" w:cs="Times New Roman"/>
          <w:lang w:val="en-ID" w:eastAsia="id-ID"/>
        </w:rPr>
        <w:t>ada</w:t>
      </w:r>
      <w:r>
        <w:rPr>
          <w:rFonts w:ascii="Times New Roman" w:eastAsia="Times New Roman" w:hAnsi="Times New Roman" w:cs="Times New Roman"/>
          <w:lang w:eastAsia="id-ID"/>
        </w:rPr>
        <w:t xml:space="preserve"> jurusa</w:t>
      </w:r>
      <w:r>
        <w:rPr>
          <w:rFonts w:ascii="Times New Roman" w:eastAsia="Times New Roman" w:hAnsi="Times New Roman" w:cs="Times New Roman"/>
          <w:lang w:val="id-ID" w:eastAsia="id-ID"/>
        </w:rPr>
        <w:t>n</w:t>
      </w:r>
      <w:r w:rsidRPr="003377F1">
        <w:rPr>
          <w:rFonts w:ascii="Times New Roman" w:eastAsia="Times New Roman" w:hAnsi="Times New Roman" w:cs="Times New Roman"/>
          <w:lang w:eastAsia="id-ID"/>
        </w:rPr>
        <w:t xml:space="preserve"> 1 dan 2 </w:t>
      </w:r>
      <w:r w:rsidRPr="003377F1">
        <w:rPr>
          <w:rFonts w:ascii="Times New Roman" w:hAnsi="Times New Roman" w:cs="Times New Roman"/>
        </w:rPr>
        <w:t>selama 6 hari yakni mulai dari hari sen</w:t>
      </w:r>
      <w:r>
        <w:rPr>
          <w:rFonts w:ascii="Times New Roman" w:hAnsi="Times New Roman" w:cs="Times New Roman"/>
        </w:rPr>
        <w:t xml:space="preserve">in, selasa, rabu, kamis, jumatdan sabtu tanggal 25 </w:t>
      </w:r>
      <w:r>
        <w:rPr>
          <w:rFonts w:ascii="Times New Roman" w:hAnsi="Times New Roman" w:cs="Times New Roman"/>
          <w:lang w:val="id-ID"/>
        </w:rPr>
        <w:t>J</w:t>
      </w:r>
      <w:r w:rsidRPr="003377F1">
        <w:rPr>
          <w:rFonts w:ascii="Times New Roman" w:hAnsi="Times New Roman" w:cs="Times New Roman"/>
        </w:rPr>
        <w:t>uni</w:t>
      </w:r>
      <w:r>
        <w:rPr>
          <w:rFonts w:ascii="Times New Roman" w:hAnsi="Times New Roman" w:cs="Times New Roman"/>
        </w:rPr>
        <w:t xml:space="preserve"> 2018 sampaidengan tanggal 30 </w:t>
      </w:r>
      <w:r>
        <w:rPr>
          <w:rFonts w:ascii="Times New Roman" w:hAnsi="Times New Roman" w:cs="Times New Roman"/>
          <w:lang w:val="id-ID"/>
        </w:rPr>
        <w:t>J</w:t>
      </w:r>
      <w:r w:rsidRPr="003377F1">
        <w:rPr>
          <w:rFonts w:ascii="Times New Roman" w:hAnsi="Times New Roman" w:cs="Times New Roman"/>
        </w:rPr>
        <w:t>uni 2018.</w:t>
      </w:r>
    </w:p>
    <w:p w14:paraId="4C0A2E64" w14:textId="77777777" w:rsidR="008A1A89" w:rsidRDefault="008A1A89" w:rsidP="00E52457">
      <w:pPr>
        <w:spacing w:after="0" w:line="240" w:lineRule="auto"/>
        <w:rPr>
          <w:rFonts w:ascii="Times New Roman" w:hAnsi="Times New Roman" w:cs="Times New Roman"/>
          <w:b/>
          <w:szCs w:val="24"/>
        </w:rPr>
      </w:pPr>
    </w:p>
    <w:p w14:paraId="3970968F" w14:textId="1914652E" w:rsidR="00D6570D" w:rsidRPr="00D6570D" w:rsidRDefault="00D6570D" w:rsidP="00E52457">
      <w:pPr>
        <w:spacing w:after="0" w:line="240" w:lineRule="auto"/>
        <w:rPr>
          <w:rFonts w:ascii="Times New Roman" w:hAnsi="Times New Roman" w:cs="Times New Roman"/>
          <w:szCs w:val="24"/>
          <w:lang w:val="id-ID"/>
        </w:rPr>
      </w:pPr>
      <w:r w:rsidRPr="00280C45">
        <w:rPr>
          <w:rFonts w:ascii="Times New Roman" w:hAnsi="Times New Roman" w:cs="Times New Roman"/>
          <w:b/>
          <w:szCs w:val="24"/>
        </w:rPr>
        <w:t xml:space="preserve">Tabel </w:t>
      </w:r>
      <w:r w:rsidRPr="00280C45">
        <w:rPr>
          <w:rFonts w:ascii="Times New Roman" w:hAnsi="Times New Roman" w:cs="Times New Roman"/>
          <w:b/>
          <w:szCs w:val="24"/>
          <w:lang w:val="id-ID"/>
        </w:rPr>
        <w:t>3.</w:t>
      </w:r>
      <w:r w:rsidR="005C4CE4">
        <w:rPr>
          <w:rFonts w:ascii="Times New Roman" w:hAnsi="Times New Roman" w:cs="Times New Roman"/>
          <w:b/>
          <w:szCs w:val="24"/>
        </w:rPr>
        <w:t>16</w:t>
      </w:r>
      <w:r w:rsidRPr="00280C45">
        <w:rPr>
          <w:rFonts w:ascii="Times New Roman" w:hAnsi="Times New Roman" w:cs="Times New Roman"/>
          <w:szCs w:val="24"/>
          <w:lang w:val="en-ID"/>
        </w:rPr>
        <w:t xml:space="preserve"> P</w:t>
      </w:r>
      <w:r w:rsidRPr="00280C45">
        <w:rPr>
          <w:rFonts w:ascii="Times New Roman" w:hAnsi="Times New Roman" w:cs="Times New Roman"/>
          <w:szCs w:val="24"/>
        </w:rPr>
        <w:t>ersentase pembebanan jurusan 1</w:t>
      </w:r>
      <w:r w:rsidRPr="00280C45">
        <w:rPr>
          <w:rFonts w:ascii="Times New Roman" w:hAnsi="Times New Roman" w:cs="Times New Roman"/>
          <w:szCs w:val="24"/>
          <w:lang w:val="en-ID"/>
        </w:rPr>
        <w:t xml:space="preserve"> dan </w:t>
      </w:r>
      <w:r w:rsidRPr="00280C45">
        <w:rPr>
          <w:rFonts w:ascii="Times New Roman" w:hAnsi="Times New Roman" w:cs="Times New Roman"/>
          <w:szCs w:val="24"/>
        </w:rPr>
        <w:t>2 waktu luar beban puncak (WLBP)</w:t>
      </w:r>
    </w:p>
    <w:p w14:paraId="7849D6E8" w14:textId="2FF0970C" w:rsidR="008A1A89" w:rsidRDefault="00280C45" w:rsidP="00E52457">
      <w:pPr>
        <w:spacing w:after="0" w:line="24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0413AE9A" wp14:editId="021E0DFC">
            <wp:extent cx="2686050" cy="1314450"/>
            <wp:effectExtent l="0" t="0" r="0" b="0"/>
            <wp:docPr id="3" name="Picture 3" descr="C:\Users\lenovo\Pictures\capture_201812132158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Pictures\capture_2018121321582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86050" cy="1314450"/>
                    </a:xfrm>
                    <a:prstGeom prst="rect">
                      <a:avLst/>
                    </a:prstGeom>
                    <a:noFill/>
                    <a:ln>
                      <a:noFill/>
                    </a:ln>
                  </pic:spPr>
                </pic:pic>
              </a:graphicData>
            </a:graphic>
          </wp:inline>
        </w:drawing>
      </w:r>
    </w:p>
    <w:p w14:paraId="3BDF810D" w14:textId="77777777" w:rsidR="005C4CE4" w:rsidRPr="005C4CE4" w:rsidRDefault="005C4CE4" w:rsidP="00E52457">
      <w:pPr>
        <w:spacing w:after="0" w:line="240" w:lineRule="auto"/>
        <w:jc w:val="both"/>
        <w:rPr>
          <w:rFonts w:ascii="Times New Roman" w:hAnsi="Times New Roman" w:cs="Times New Roman"/>
          <w:lang w:val="id-ID"/>
        </w:rPr>
      </w:pPr>
    </w:p>
    <w:p w14:paraId="2BF9CE56" w14:textId="4098EA76" w:rsidR="00D6570D" w:rsidRDefault="00D6570D" w:rsidP="00E52457">
      <w:pPr>
        <w:spacing w:after="0" w:line="240" w:lineRule="auto"/>
        <w:jc w:val="both"/>
        <w:rPr>
          <w:rFonts w:ascii="Times New Roman" w:hAnsi="Times New Roman" w:cs="Times New Roman"/>
          <w:lang w:val="id-ID"/>
        </w:rPr>
      </w:pPr>
      <w:r w:rsidRPr="00280C45">
        <w:rPr>
          <w:rFonts w:ascii="Times New Roman" w:hAnsi="Times New Roman" w:cs="Times New Roman"/>
          <w:b/>
          <w:szCs w:val="24"/>
        </w:rPr>
        <w:t xml:space="preserve">Tabel </w:t>
      </w:r>
      <w:r w:rsidRPr="00280C45">
        <w:rPr>
          <w:rFonts w:ascii="Times New Roman" w:hAnsi="Times New Roman" w:cs="Times New Roman"/>
          <w:b/>
          <w:szCs w:val="24"/>
          <w:lang w:val="id-ID"/>
        </w:rPr>
        <w:t>3.</w:t>
      </w:r>
      <w:r w:rsidR="005C4CE4">
        <w:rPr>
          <w:rFonts w:ascii="Times New Roman" w:hAnsi="Times New Roman" w:cs="Times New Roman"/>
          <w:b/>
          <w:szCs w:val="24"/>
        </w:rPr>
        <w:t>17</w:t>
      </w:r>
      <w:r w:rsidR="008A1A89">
        <w:rPr>
          <w:rFonts w:ascii="Times New Roman" w:hAnsi="Times New Roman" w:cs="Times New Roman"/>
          <w:b/>
          <w:szCs w:val="24"/>
        </w:rPr>
        <w:t xml:space="preserve"> </w:t>
      </w:r>
      <w:r>
        <w:rPr>
          <w:rFonts w:ascii="Times New Roman" w:hAnsi="Times New Roman" w:cs="Times New Roman"/>
          <w:szCs w:val="24"/>
          <w:lang w:val="id-ID"/>
        </w:rPr>
        <w:t>P</w:t>
      </w:r>
      <w:r w:rsidRPr="00280C45">
        <w:rPr>
          <w:rFonts w:ascii="Times New Roman" w:hAnsi="Times New Roman" w:cs="Times New Roman"/>
          <w:szCs w:val="24"/>
        </w:rPr>
        <w:t>ersentase pembebanan jurusan 1</w:t>
      </w:r>
      <w:r w:rsidRPr="00280C45">
        <w:rPr>
          <w:rFonts w:ascii="Times New Roman" w:hAnsi="Times New Roman" w:cs="Times New Roman"/>
          <w:szCs w:val="24"/>
          <w:lang w:val="en-ID"/>
        </w:rPr>
        <w:t xml:space="preserve"> dan </w:t>
      </w:r>
      <w:r w:rsidRPr="00280C45">
        <w:rPr>
          <w:rFonts w:ascii="Times New Roman" w:hAnsi="Times New Roman" w:cs="Times New Roman"/>
          <w:szCs w:val="24"/>
        </w:rPr>
        <w:t>2 waktu beban puncak (WBP)</w:t>
      </w:r>
    </w:p>
    <w:p w14:paraId="296D8AD7" w14:textId="6D1D14DF" w:rsidR="00280C45" w:rsidRDefault="003A7EE1" w:rsidP="00E52457">
      <w:pPr>
        <w:spacing w:after="0" w:line="240" w:lineRule="auto"/>
        <w:rPr>
          <w:rFonts w:ascii="Times New Roman" w:hAnsi="Times New Roman" w:cs="Times New Roman"/>
          <w:szCs w:val="24"/>
          <w:lang w:val="id-ID"/>
        </w:rPr>
      </w:pPr>
      <w:r>
        <w:rPr>
          <w:rFonts w:ascii="Times New Roman" w:hAnsi="Times New Roman" w:cs="Times New Roman"/>
          <w:noProof/>
          <w:szCs w:val="24"/>
          <w:lang w:val="id-ID" w:eastAsia="id-ID"/>
        </w:rPr>
        <w:drawing>
          <wp:inline distT="0" distB="0" distL="0" distR="0" wp14:anchorId="560B2D53" wp14:editId="05D6AC83">
            <wp:extent cx="2686050" cy="1400175"/>
            <wp:effectExtent l="0" t="0" r="0" b="9525"/>
            <wp:docPr id="18" name="Picture 18" descr="C:\Users\lenovo\Pictures\capture_20181213221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Pictures\capture_20181213221236.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86050" cy="1400175"/>
                    </a:xfrm>
                    <a:prstGeom prst="rect">
                      <a:avLst/>
                    </a:prstGeom>
                    <a:noFill/>
                    <a:ln>
                      <a:noFill/>
                    </a:ln>
                  </pic:spPr>
                </pic:pic>
              </a:graphicData>
            </a:graphic>
          </wp:inline>
        </w:drawing>
      </w:r>
    </w:p>
    <w:p w14:paraId="0FB69598" w14:textId="77777777" w:rsidR="00D5724B" w:rsidRPr="00CC71C3" w:rsidRDefault="00D5724B" w:rsidP="00E52457">
      <w:pPr>
        <w:spacing w:after="0" w:line="240" w:lineRule="auto"/>
        <w:rPr>
          <w:rFonts w:ascii="Times New Roman" w:hAnsi="Times New Roman" w:cs="Times New Roman"/>
          <w:szCs w:val="24"/>
          <w:lang w:val="id-ID"/>
        </w:rPr>
      </w:pPr>
    </w:p>
    <w:p w14:paraId="5DEFF2A1" w14:textId="77992FD0" w:rsidR="00D5724B" w:rsidRDefault="00D6570D" w:rsidP="008A1A89">
      <w:pPr>
        <w:pStyle w:val="ListParagraph"/>
        <w:numPr>
          <w:ilvl w:val="0"/>
          <w:numId w:val="33"/>
        </w:numPr>
        <w:spacing w:after="0" w:line="240" w:lineRule="auto"/>
        <w:jc w:val="center"/>
        <w:rPr>
          <w:rFonts w:ascii="Times New Roman" w:hAnsi="Times New Roman" w:cs="Times New Roman"/>
          <w:b/>
        </w:rPr>
      </w:pPr>
      <w:r w:rsidRPr="008A1A89">
        <w:rPr>
          <w:rFonts w:ascii="Times New Roman" w:hAnsi="Times New Roman" w:cs="Times New Roman"/>
          <w:b/>
        </w:rPr>
        <w:t>K</w:t>
      </w:r>
      <w:r w:rsidR="008A1A89" w:rsidRPr="008A1A89">
        <w:rPr>
          <w:rFonts w:ascii="Times New Roman" w:hAnsi="Times New Roman" w:cs="Times New Roman"/>
          <w:b/>
        </w:rPr>
        <w:t>esimpulan</w:t>
      </w:r>
    </w:p>
    <w:p w14:paraId="4ACC3878" w14:textId="77777777" w:rsidR="008A1A89" w:rsidRPr="008A1A89" w:rsidRDefault="008A1A89" w:rsidP="008A1A89">
      <w:pPr>
        <w:pStyle w:val="ListParagraph"/>
        <w:spacing w:after="0" w:line="240" w:lineRule="auto"/>
        <w:ind w:left="862"/>
        <w:rPr>
          <w:rFonts w:ascii="Times New Roman" w:hAnsi="Times New Roman" w:cs="Times New Roman"/>
          <w:b/>
        </w:rPr>
      </w:pPr>
    </w:p>
    <w:p w14:paraId="05DD0965" w14:textId="77777777" w:rsidR="00D87C94" w:rsidRDefault="00D87C94" w:rsidP="008A1A89">
      <w:pPr>
        <w:spacing w:after="0" w:line="240" w:lineRule="auto"/>
        <w:ind w:firstLine="142"/>
        <w:jc w:val="both"/>
        <w:rPr>
          <w:rFonts w:ascii="Times New Roman" w:hAnsi="Times New Roman" w:cs="Times New Roman"/>
          <w:sz w:val="24"/>
          <w:szCs w:val="24"/>
          <w:lang w:val="id-ID"/>
        </w:rPr>
      </w:pPr>
      <w:r w:rsidRPr="003B0EAC">
        <w:rPr>
          <w:rFonts w:ascii="Times New Roman" w:hAnsi="Times New Roman" w:cs="Times New Roman"/>
          <w:sz w:val="24"/>
          <w:szCs w:val="24"/>
        </w:rPr>
        <w:t>Dari hasil penilitian yang dilakuk</w:t>
      </w:r>
      <w:r w:rsidR="00593BAA">
        <w:rPr>
          <w:rFonts w:ascii="Times New Roman" w:hAnsi="Times New Roman" w:cs="Times New Roman"/>
          <w:sz w:val="24"/>
          <w:szCs w:val="24"/>
        </w:rPr>
        <w:t>an maka dapat disimpulkan bahwa</w:t>
      </w:r>
      <w:r w:rsidRPr="003B0EAC">
        <w:rPr>
          <w:rFonts w:ascii="Times New Roman" w:hAnsi="Times New Roman" w:cs="Times New Roman"/>
          <w:sz w:val="24"/>
          <w:szCs w:val="24"/>
        </w:rPr>
        <w:t>:</w:t>
      </w:r>
    </w:p>
    <w:p w14:paraId="0BBE0CB6" w14:textId="77777777" w:rsidR="00D167FE" w:rsidRDefault="002027FE" w:rsidP="008A1A89">
      <w:pPr>
        <w:spacing w:after="0" w:line="240" w:lineRule="auto"/>
        <w:ind w:right="-1"/>
        <w:jc w:val="both"/>
        <w:rPr>
          <w:rFonts w:ascii="Times New Roman" w:hAnsi="Times New Roman" w:cs="Times New Roman"/>
          <w:szCs w:val="24"/>
          <w:lang w:val="id-ID"/>
        </w:rPr>
      </w:pPr>
      <w:r>
        <w:rPr>
          <w:rFonts w:ascii="Times New Roman" w:hAnsi="Times New Roman" w:cs="Times New Roman"/>
          <w:szCs w:val="24"/>
          <w:lang w:val="id-ID"/>
        </w:rPr>
        <w:t>T</w:t>
      </w:r>
      <w:r w:rsidR="00D87C94" w:rsidRPr="00D87C94">
        <w:rPr>
          <w:rFonts w:ascii="Times New Roman" w:hAnsi="Times New Roman" w:cs="Times New Roman"/>
          <w:szCs w:val="24"/>
        </w:rPr>
        <w:t>r</w:t>
      </w:r>
      <w:r>
        <w:rPr>
          <w:rFonts w:ascii="Times New Roman" w:hAnsi="Times New Roman" w:cs="Times New Roman"/>
          <w:szCs w:val="24"/>
        </w:rPr>
        <w:t xml:space="preserve">asnsformator distribusi pada </w:t>
      </w:r>
      <w:r>
        <w:rPr>
          <w:rFonts w:ascii="Times New Roman" w:hAnsi="Times New Roman" w:cs="Times New Roman"/>
          <w:szCs w:val="24"/>
          <w:lang w:val="id-ID"/>
        </w:rPr>
        <w:t>D</w:t>
      </w:r>
      <w:r w:rsidR="00D87C94" w:rsidRPr="00D87C94">
        <w:rPr>
          <w:rFonts w:ascii="Times New Roman" w:hAnsi="Times New Roman" w:cs="Times New Roman"/>
          <w:szCs w:val="24"/>
        </w:rPr>
        <w:t xml:space="preserve">esa </w:t>
      </w:r>
      <w:r w:rsidR="00D87C94" w:rsidRPr="00D87C94">
        <w:rPr>
          <w:rFonts w:ascii="Times New Roman" w:hAnsi="Times New Roman" w:cs="Times New Roman"/>
          <w:szCs w:val="24"/>
          <w:lang w:val="en-ID"/>
        </w:rPr>
        <w:t>K</w:t>
      </w:r>
      <w:r w:rsidR="00D87C94" w:rsidRPr="00D87C94">
        <w:rPr>
          <w:rFonts w:ascii="Times New Roman" w:hAnsi="Times New Roman" w:cs="Times New Roman"/>
          <w:szCs w:val="24"/>
        </w:rPr>
        <w:t>amaror</w:t>
      </w:r>
      <w:r w:rsidR="00D87C94" w:rsidRPr="00D87C94">
        <w:rPr>
          <w:rFonts w:ascii="Times New Roman" w:hAnsi="Times New Roman" w:cs="Times New Roman"/>
          <w:szCs w:val="24"/>
          <w:lang w:val="en-ID"/>
        </w:rPr>
        <w:t xml:space="preserve">a memiliki </w:t>
      </w:r>
      <w:r w:rsidR="00D87C94" w:rsidRPr="00D87C94">
        <w:rPr>
          <w:rFonts w:ascii="Times New Roman" w:hAnsi="Times New Roman" w:cs="Times New Roman"/>
          <w:szCs w:val="24"/>
        </w:rPr>
        <w:t>kondisi pembebanan</w:t>
      </w:r>
      <w:r w:rsidR="003F77DB">
        <w:rPr>
          <w:rFonts w:ascii="Times New Roman" w:hAnsi="Times New Roman" w:cs="Times New Roman"/>
          <w:szCs w:val="24"/>
          <w:lang w:val="id-ID"/>
        </w:rPr>
        <w:t xml:space="preserve"> </w:t>
      </w:r>
      <w:r w:rsidR="00633526">
        <w:rPr>
          <w:rFonts w:ascii="Times New Roman" w:hAnsi="Times New Roman" w:cs="Times New Roman"/>
          <w:szCs w:val="24"/>
          <w:lang w:val="id-ID"/>
        </w:rPr>
        <w:t xml:space="preserve">tertinggi </w:t>
      </w:r>
      <w:r w:rsidR="0060564C">
        <w:rPr>
          <w:rFonts w:ascii="Times New Roman" w:hAnsi="Times New Roman" w:cs="Times New Roman"/>
          <w:szCs w:val="24"/>
          <w:lang w:val="id-ID"/>
        </w:rPr>
        <w:t>dengan</w:t>
      </w:r>
      <w:r w:rsidR="00D87C94" w:rsidRPr="00D87C94">
        <w:rPr>
          <w:rFonts w:ascii="Times New Roman" w:hAnsi="Times New Roman" w:cs="Times New Roman"/>
          <w:szCs w:val="24"/>
        </w:rPr>
        <w:t xml:space="preserve"> waktu beban puncak (WBP) jurusan 1</w:t>
      </w:r>
      <w:r w:rsidR="00D87C94" w:rsidRPr="00D87C94">
        <w:rPr>
          <w:rFonts w:ascii="Times New Roman" w:hAnsi="Times New Roman" w:cs="Times New Roman"/>
          <w:szCs w:val="24"/>
          <w:lang w:val="en-ID"/>
        </w:rPr>
        <w:t xml:space="preserve"> dan </w:t>
      </w:r>
      <w:r w:rsidR="0060564C">
        <w:rPr>
          <w:rFonts w:ascii="Times New Roman" w:hAnsi="Times New Roman" w:cs="Times New Roman"/>
          <w:szCs w:val="24"/>
        </w:rPr>
        <w:t>2</w:t>
      </w:r>
      <w:r w:rsidR="00D87C94" w:rsidRPr="00D87C94">
        <w:rPr>
          <w:rFonts w:ascii="Times New Roman" w:hAnsi="Times New Roman" w:cs="Times New Roman"/>
          <w:szCs w:val="24"/>
        </w:rPr>
        <w:t xml:space="preserve"> pada pukul 19:00</w:t>
      </w:r>
      <w:r w:rsidR="000C4500">
        <w:rPr>
          <w:rFonts w:ascii="Times New Roman" w:hAnsi="Times New Roman" w:cs="Times New Roman"/>
          <w:szCs w:val="24"/>
          <w:lang w:val="id-ID"/>
        </w:rPr>
        <w:t xml:space="preserve"> WITA</w:t>
      </w:r>
      <w:r w:rsidR="00D87C94" w:rsidRPr="00D87C94">
        <w:rPr>
          <w:rFonts w:ascii="Times New Roman" w:hAnsi="Times New Roman" w:cs="Times New Roman"/>
          <w:szCs w:val="24"/>
        </w:rPr>
        <w:t xml:space="preserve"> dengan nilai </w:t>
      </w:r>
      <w:r w:rsidR="004E08B3">
        <w:rPr>
          <w:rFonts w:ascii="Times New Roman" w:hAnsi="Times New Roman" w:cs="Times New Roman"/>
          <w:szCs w:val="24"/>
          <w:lang w:val="id-ID"/>
        </w:rPr>
        <w:t>p</w:t>
      </w:r>
      <w:r w:rsidR="005A0A02">
        <w:rPr>
          <w:rFonts w:ascii="Times New Roman" w:hAnsi="Times New Roman" w:cs="Times New Roman"/>
          <w:szCs w:val="24"/>
          <w:lang w:val="id-ID"/>
        </w:rPr>
        <w:t>e</w:t>
      </w:r>
      <w:r w:rsidR="004E08B3">
        <w:rPr>
          <w:rFonts w:ascii="Times New Roman" w:hAnsi="Times New Roman" w:cs="Times New Roman"/>
          <w:szCs w:val="24"/>
          <w:lang w:val="id-ID"/>
        </w:rPr>
        <w:t>r</w:t>
      </w:r>
      <w:r w:rsidR="005A0A02">
        <w:rPr>
          <w:rFonts w:ascii="Times New Roman" w:hAnsi="Times New Roman" w:cs="Times New Roman"/>
          <w:szCs w:val="24"/>
          <w:lang w:val="id-ID"/>
        </w:rPr>
        <w:t xml:space="preserve">sentase pembebanan </w:t>
      </w:r>
      <w:r w:rsidR="00D87C94" w:rsidRPr="00D87C94">
        <w:rPr>
          <w:rFonts w:ascii="Times New Roman" w:hAnsi="Times New Roman" w:cs="Times New Roman"/>
          <w:szCs w:val="24"/>
        </w:rPr>
        <w:t xml:space="preserve">60,47%, </w:t>
      </w:r>
      <w:bookmarkStart w:id="2" w:name="_Hlk489777377"/>
      <w:r w:rsidR="0060564C">
        <w:rPr>
          <w:rFonts w:ascii="Times New Roman" w:hAnsi="Times New Roman" w:cs="Times New Roman"/>
          <w:szCs w:val="24"/>
          <w:lang w:val="id-ID"/>
        </w:rPr>
        <w:t>n</w:t>
      </w:r>
      <w:r w:rsidR="005A0A02">
        <w:rPr>
          <w:rFonts w:ascii="Times New Roman" w:hAnsi="Times New Roman" w:cs="Times New Roman"/>
          <w:szCs w:val="24"/>
        </w:rPr>
        <w:t xml:space="preserve">ilai </w:t>
      </w:r>
      <w:r w:rsidR="005A0A02">
        <w:rPr>
          <w:rFonts w:ascii="Times New Roman" w:hAnsi="Times New Roman" w:cs="Times New Roman"/>
          <w:szCs w:val="24"/>
          <w:lang w:val="id-ID"/>
        </w:rPr>
        <w:t>p</w:t>
      </w:r>
      <w:r w:rsidR="00D87C94" w:rsidRPr="00D87C94">
        <w:rPr>
          <w:rFonts w:ascii="Times New Roman" w:hAnsi="Times New Roman" w:cs="Times New Roman"/>
          <w:szCs w:val="24"/>
        </w:rPr>
        <w:t>embebanan transformator ini berarti</w:t>
      </w:r>
      <w:r>
        <w:rPr>
          <w:rFonts w:ascii="Times New Roman" w:hAnsi="Times New Roman" w:cs="Times New Roman"/>
          <w:szCs w:val="24"/>
          <w:lang w:val="id-ID"/>
        </w:rPr>
        <w:t xml:space="preserve"> masih</w:t>
      </w:r>
      <w:r w:rsidR="00D87C94" w:rsidRPr="00D87C94">
        <w:rPr>
          <w:rFonts w:ascii="Times New Roman" w:hAnsi="Times New Roman" w:cs="Times New Roman"/>
          <w:szCs w:val="24"/>
        </w:rPr>
        <w:t xml:space="preserve"> dalam keadaan (</w:t>
      </w:r>
      <w:r w:rsidR="00D87C94" w:rsidRPr="00D87C94">
        <w:rPr>
          <w:rFonts w:ascii="Times New Roman" w:hAnsi="Times New Roman" w:cs="Times New Roman"/>
          <w:i/>
          <w:szCs w:val="24"/>
        </w:rPr>
        <w:t>underload</w:t>
      </w:r>
      <w:r w:rsidR="00D87C94" w:rsidRPr="00D87C94">
        <w:rPr>
          <w:rFonts w:ascii="Times New Roman" w:hAnsi="Times New Roman" w:cs="Times New Roman"/>
          <w:szCs w:val="24"/>
        </w:rPr>
        <w:t>)</w:t>
      </w:r>
      <w:bookmarkEnd w:id="2"/>
      <w:r w:rsidR="00D167FE">
        <w:rPr>
          <w:rFonts w:ascii="Times New Roman" w:hAnsi="Times New Roman" w:cs="Times New Roman"/>
          <w:szCs w:val="24"/>
          <w:lang w:val="id-ID"/>
        </w:rPr>
        <w:t>.</w:t>
      </w:r>
      <w:r w:rsidR="00A222A7">
        <w:rPr>
          <w:rFonts w:ascii="Times New Roman" w:hAnsi="Times New Roman" w:cs="Times New Roman"/>
          <w:szCs w:val="24"/>
          <w:lang w:val="id-ID"/>
        </w:rPr>
        <w:t xml:space="preserve"> Selain itu, selisih dari ketidakseimbangan beban cukup tinggi.</w:t>
      </w:r>
    </w:p>
    <w:p w14:paraId="14FA4B41" w14:textId="77777777" w:rsidR="00D167FE" w:rsidRDefault="00D87C94" w:rsidP="00E52457">
      <w:pPr>
        <w:spacing w:after="0" w:line="240" w:lineRule="auto"/>
        <w:ind w:right="-1" w:firstLine="426"/>
        <w:jc w:val="both"/>
        <w:rPr>
          <w:rFonts w:ascii="Times New Roman" w:hAnsi="Times New Roman" w:cs="Times New Roman"/>
          <w:szCs w:val="24"/>
          <w:lang w:val="id-ID"/>
        </w:rPr>
      </w:pPr>
      <w:r w:rsidRPr="00D87C94">
        <w:rPr>
          <w:rFonts w:ascii="Times New Roman" w:hAnsi="Times New Roman" w:cs="Times New Roman"/>
          <w:szCs w:val="24"/>
          <w:lang w:val="en-ID"/>
        </w:rPr>
        <w:lastRenderedPageBreak/>
        <w:t>Dari hasil penelitian yang kami dapatkan pembagian tiap fasa R,S,T yang tidak merata akan berpengaruh pada beban di tiap jurusan 1 dan jurusan 2 dimana pemakaian be</w:t>
      </w:r>
      <w:r w:rsidR="00860E48">
        <w:rPr>
          <w:rFonts w:ascii="Times New Roman" w:hAnsi="Times New Roman" w:cs="Times New Roman"/>
          <w:szCs w:val="24"/>
          <w:lang w:val="en-ID"/>
        </w:rPr>
        <w:t>ban fasa R,S,T jurusan</w:t>
      </w:r>
      <w:r w:rsidR="00860E48">
        <w:rPr>
          <w:rFonts w:ascii="Times New Roman" w:hAnsi="Times New Roman" w:cs="Times New Roman"/>
          <w:szCs w:val="24"/>
          <w:lang w:val="id-ID"/>
        </w:rPr>
        <w:t xml:space="preserve"> 1 </w:t>
      </w:r>
      <w:r w:rsidR="00B948F1">
        <w:rPr>
          <w:rFonts w:ascii="Times New Roman" w:hAnsi="Times New Roman" w:cs="Times New Roman"/>
          <w:szCs w:val="24"/>
          <w:lang w:val="id-ID"/>
        </w:rPr>
        <w:t xml:space="preserve">fasa </w:t>
      </w:r>
      <w:r w:rsidRPr="00D87C94">
        <w:rPr>
          <w:rFonts w:ascii="Times New Roman" w:hAnsi="Times New Roman" w:cs="Times New Roman"/>
          <w:szCs w:val="24"/>
          <w:lang w:val="en-ID"/>
        </w:rPr>
        <w:t xml:space="preserve">R </w:t>
      </w:r>
      <w:r w:rsidR="00B948F1">
        <w:rPr>
          <w:rFonts w:ascii="Times New Roman" w:hAnsi="Times New Roman" w:cs="Times New Roman"/>
          <w:szCs w:val="24"/>
          <w:lang w:val="id-ID"/>
        </w:rPr>
        <w:t>(</w:t>
      </w:r>
      <w:r w:rsidRPr="00D87C94">
        <w:rPr>
          <w:rFonts w:ascii="Times New Roman" w:hAnsi="Times New Roman" w:cs="Times New Roman"/>
          <w:szCs w:val="24"/>
          <w:lang w:val="en-ID"/>
        </w:rPr>
        <w:t>3600 VA</w:t>
      </w:r>
      <w:r w:rsidR="00B948F1">
        <w:rPr>
          <w:rFonts w:ascii="Times New Roman" w:hAnsi="Times New Roman" w:cs="Times New Roman"/>
          <w:szCs w:val="24"/>
          <w:lang w:val="id-ID"/>
        </w:rPr>
        <w:t>)</w:t>
      </w:r>
      <w:r w:rsidRPr="00D87C94">
        <w:rPr>
          <w:rFonts w:ascii="Times New Roman" w:hAnsi="Times New Roman" w:cs="Times New Roman"/>
          <w:szCs w:val="24"/>
          <w:lang w:val="en-ID"/>
        </w:rPr>
        <w:t xml:space="preserve">, S </w:t>
      </w:r>
      <w:r w:rsidR="00B948F1">
        <w:rPr>
          <w:rFonts w:ascii="Times New Roman" w:hAnsi="Times New Roman" w:cs="Times New Roman"/>
          <w:szCs w:val="24"/>
          <w:lang w:val="id-ID"/>
        </w:rPr>
        <w:t>(</w:t>
      </w:r>
      <w:r w:rsidRPr="00D87C94">
        <w:rPr>
          <w:rFonts w:ascii="Times New Roman" w:hAnsi="Times New Roman" w:cs="Times New Roman"/>
          <w:szCs w:val="24"/>
          <w:lang w:val="en-ID"/>
        </w:rPr>
        <w:t>9400 VA</w:t>
      </w:r>
      <w:r w:rsidR="00B948F1">
        <w:rPr>
          <w:rFonts w:ascii="Times New Roman" w:hAnsi="Times New Roman" w:cs="Times New Roman"/>
          <w:szCs w:val="24"/>
          <w:lang w:val="id-ID"/>
        </w:rPr>
        <w:t>)</w:t>
      </w:r>
      <w:r w:rsidRPr="00D87C94">
        <w:rPr>
          <w:rFonts w:ascii="Times New Roman" w:hAnsi="Times New Roman" w:cs="Times New Roman"/>
          <w:szCs w:val="24"/>
          <w:lang w:val="en-ID"/>
        </w:rPr>
        <w:t xml:space="preserve">, T  </w:t>
      </w:r>
      <w:r w:rsidR="00B948F1">
        <w:rPr>
          <w:rFonts w:ascii="Times New Roman" w:hAnsi="Times New Roman" w:cs="Times New Roman"/>
          <w:szCs w:val="24"/>
          <w:lang w:val="id-ID"/>
        </w:rPr>
        <w:t>(</w:t>
      </w:r>
      <w:r w:rsidRPr="00D87C94">
        <w:rPr>
          <w:rFonts w:ascii="Times New Roman" w:hAnsi="Times New Roman" w:cs="Times New Roman"/>
          <w:szCs w:val="24"/>
          <w:lang w:val="en-ID"/>
        </w:rPr>
        <w:t>17400</w:t>
      </w:r>
      <w:r w:rsidR="00AD0E6C">
        <w:rPr>
          <w:rFonts w:ascii="Times New Roman" w:hAnsi="Times New Roman" w:cs="Times New Roman"/>
          <w:szCs w:val="24"/>
          <w:lang w:val="en-ID"/>
        </w:rPr>
        <w:t xml:space="preserve"> VA</w:t>
      </w:r>
      <w:r w:rsidR="00B948F1">
        <w:rPr>
          <w:rFonts w:ascii="Times New Roman" w:hAnsi="Times New Roman" w:cs="Times New Roman"/>
          <w:szCs w:val="24"/>
          <w:lang w:val="id-ID"/>
        </w:rPr>
        <w:t>).</w:t>
      </w:r>
      <w:r w:rsidR="000C4500">
        <w:rPr>
          <w:rFonts w:ascii="Times New Roman" w:hAnsi="Times New Roman" w:cs="Times New Roman"/>
          <w:szCs w:val="24"/>
          <w:lang w:val="id-ID"/>
        </w:rPr>
        <w:t xml:space="preserve"> </w:t>
      </w:r>
      <w:r w:rsidR="00B948F1">
        <w:rPr>
          <w:rFonts w:ascii="Times New Roman" w:hAnsi="Times New Roman" w:cs="Times New Roman"/>
          <w:szCs w:val="24"/>
          <w:lang w:val="id-ID"/>
        </w:rPr>
        <w:t>J</w:t>
      </w:r>
      <w:r w:rsidRPr="00D87C94">
        <w:rPr>
          <w:rFonts w:ascii="Times New Roman" w:hAnsi="Times New Roman" w:cs="Times New Roman"/>
          <w:szCs w:val="24"/>
          <w:lang w:val="en-ID"/>
        </w:rPr>
        <w:t>urusan 2 arah barat</w:t>
      </w:r>
      <w:r w:rsidR="00B948F1">
        <w:rPr>
          <w:rFonts w:ascii="Times New Roman" w:hAnsi="Times New Roman" w:cs="Times New Roman"/>
          <w:szCs w:val="24"/>
          <w:lang w:val="id-ID"/>
        </w:rPr>
        <w:t xml:space="preserve"> fasa</w:t>
      </w:r>
      <w:r w:rsidRPr="00D87C94">
        <w:rPr>
          <w:rFonts w:ascii="Times New Roman" w:hAnsi="Times New Roman" w:cs="Times New Roman"/>
          <w:szCs w:val="24"/>
          <w:lang w:val="en-ID"/>
        </w:rPr>
        <w:t xml:space="preserve"> R </w:t>
      </w:r>
      <w:r w:rsidR="00B948F1">
        <w:rPr>
          <w:rFonts w:ascii="Times New Roman" w:hAnsi="Times New Roman" w:cs="Times New Roman"/>
          <w:szCs w:val="24"/>
          <w:lang w:val="id-ID"/>
        </w:rPr>
        <w:t>(</w:t>
      </w:r>
      <w:r w:rsidRPr="00D87C94">
        <w:rPr>
          <w:rFonts w:ascii="Times New Roman" w:hAnsi="Times New Roman" w:cs="Times New Roman"/>
          <w:szCs w:val="24"/>
          <w:lang w:val="en-ID"/>
        </w:rPr>
        <w:t>16150 VA</w:t>
      </w:r>
      <w:r w:rsidR="00B948F1">
        <w:rPr>
          <w:rFonts w:ascii="Times New Roman" w:hAnsi="Times New Roman" w:cs="Times New Roman"/>
          <w:szCs w:val="24"/>
          <w:lang w:val="id-ID"/>
        </w:rPr>
        <w:t>)</w:t>
      </w:r>
      <w:r w:rsidRPr="00D87C94">
        <w:rPr>
          <w:rFonts w:ascii="Times New Roman" w:hAnsi="Times New Roman" w:cs="Times New Roman"/>
          <w:szCs w:val="24"/>
          <w:lang w:val="en-ID"/>
        </w:rPr>
        <w:t xml:space="preserve">, S </w:t>
      </w:r>
      <w:r w:rsidR="00B948F1">
        <w:rPr>
          <w:rFonts w:ascii="Times New Roman" w:hAnsi="Times New Roman" w:cs="Times New Roman"/>
          <w:szCs w:val="24"/>
          <w:lang w:val="id-ID"/>
        </w:rPr>
        <w:t>(</w:t>
      </w:r>
      <w:r w:rsidRPr="00D87C94">
        <w:rPr>
          <w:rFonts w:ascii="Times New Roman" w:hAnsi="Times New Roman" w:cs="Times New Roman"/>
          <w:szCs w:val="24"/>
          <w:lang w:val="en-ID"/>
        </w:rPr>
        <w:t>18900 VA</w:t>
      </w:r>
      <w:r w:rsidR="00B948F1">
        <w:rPr>
          <w:rFonts w:ascii="Times New Roman" w:hAnsi="Times New Roman" w:cs="Times New Roman"/>
          <w:szCs w:val="24"/>
          <w:lang w:val="id-ID"/>
        </w:rPr>
        <w:t>)</w:t>
      </w:r>
      <w:r w:rsidRPr="00D87C94">
        <w:rPr>
          <w:rFonts w:ascii="Times New Roman" w:hAnsi="Times New Roman" w:cs="Times New Roman"/>
          <w:szCs w:val="24"/>
          <w:lang w:val="en-ID"/>
        </w:rPr>
        <w:t xml:space="preserve">, T </w:t>
      </w:r>
      <w:r w:rsidR="00B948F1">
        <w:rPr>
          <w:rFonts w:ascii="Times New Roman" w:hAnsi="Times New Roman" w:cs="Times New Roman"/>
          <w:szCs w:val="24"/>
          <w:lang w:val="id-ID"/>
        </w:rPr>
        <w:t>(</w:t>
      </w:r>
      <w:r w:rsidRPr="00D87C94">
        <w:rPr>
          <w:rFonts w:ascii="Times New Roman" w:hAnsi="Times New Roman" w:cs="Times New Roman"/>
          <w:szCs w:val="24"/>
          <w:lang w:val="en-ID"/>
        </w:rPr>
        <w:t>21950 VA</w:t>
      </w:r>
      <w:r w:rsidR="00B948F1">
        <w:rPr>
          <w:rFonts w:ascii="Times New Roman" w:hAnsi="Times New Roman" w:cs="Times New Roman"/>
          <w:szCs w:val="24"/>
          <w:lang w:val="id-ID"/>
        </w:rPr>
        <w:t>)</w:t>
      </w:r>
      <w:r w:rsidRPr="00D87C94">
        <w:rPr>
          <w:rFonts w:ascii="Times New Roman" w:hAnsi="Times New Roman" w:cs="Times New Roman"/>
          <w:szCs w:val="24"/>
          <w:lang w:val="en-ID"/>
        </w:rPr>
        <w:t xml:space="preserve"> dan jurusan 2 arah timur fasa R </w:t>
      </w:r>
      <w:r w:rsidR="00B948F1">
        <w:rPr>
          <w:rFonts w:ascii="Times New Roman" w:hAnsi="Times New Roman" w:cs="Times New Roman"/>
          <w:szCs w:val="24"/>
          <w:lang w:val="id-ID"/>
        </w:rPr>
        <w:t>(</w:t>
      </w:r>
      <w:r w:rsidRPr="00D87C94">
        <w:rPr>
          <w:rFonts w:ascii="Times New Roman" w:hAnsi="Times New Roman" w:cs="Times New Roman"/>
          <w:szCs w:val="24"/>
          <w:lang w:val="en-ID"/>
        </w:rPr>
        <w:t>17050 VA</w:t>
      </w:r>
      <w:r w:rsidR="00B948F1">
        <w:rPr>
          <w:rFonts w:ascii="Times New Roman" w:hAnsi="Times New Roman" w:cs="Times New Roman"/>
          <w:szCs w:val="24"/>
          <w:lang w:val="id-ID"/>
        </w:rPr>
        <w:t>)</w:t>
      </w:r>
      <w:r w:rsidRPr="00D87C94">
        <w:rPr>
          <w:rFonts w:ascii="Times New Roman" w:hAnsi="Times New Roman" w:cs="Times New Roman"/>
          <w:szCs w:val="24"/>
          <w:lang w:val="en-ID"/>
        </w:rPr>
        <w:t xml:space="preserve">, S </w:t>
      </w:r>
      <w:r w:rsidR="00B948F1">
        <w:rPr>
          <w:rFonts w:ascii="Times New Roman" w:hAnsi="Times New Roman" w:cs="Times New Roman"/>
          <w:szCs w:val="24"/>
          <w:lang w:val="id-ID"/>
        </w:rPr>
        <w:t>(</w:t>
      </w:r>
      <w:r w:rsidRPr="00D87C94">
        <w:rPr>
          <w:rFonts w:ascii="Times New Roman" w:hAnsi="Times New Roman" w:cs="Times New Roman"/>
          <w:szCs w:val="24"/>
          <w:lang w:val="en-ID"/>
        </w:rPr>
        <w:t>18850 VA</w:t>
      </w:r>
      <w:r w:rsidR="00B948F1">
        <w:rPr>
          <w:rFonts w:ascii="Times New Roman" w:hAnsi="Times New Roman" w:cs="Times New Roman"/>
          <w:szCs w:val="24"/>
          <w:lang w:val="id-ID"/>
        </w:rPr>
        <w:t>)</w:t>
      </w:r>
      <w:r w:rsidRPr="00D87C94">
        <w:rPr>
          <w:rFonts w:ascii="Times New Roman" w:hAnsi="Times New Roman" w:cs="Times New Roman"/>
          <w:szCs w:val="24"/>
          <w:lang w:val="en-ID"/>
        </w:rPr>
        <w:t xml:space="preserve">, T </w:t>
      </w:r>
      <w:r w:rsidR="00B948F1">
        <w:rPr>
          <w:rFonts w:ascii="Times New Roman" w:hAnsi="Times New Roman" w:cs="Times New Roman"/>
          <w:szCs w:val="24"/>
          <w:lang w:val="id-ID"/>
        </w:rPr>
        <w:t>(</w:t>
      </w:r>
      <w:r w:rsidRPr="00D87C94">
        <w:rPr>
          <w:rFonts w:ascii="Times New Roman" w:hAnsi="Times New Roman" w:cs="Times New Roman"/>
          <w:szCs w:val="24"/>
          <w:lang w:val="en-ID"/>
        </w:rPr>
        <w:t>3850 VA</w:t>
      </w:r>
      <w:r w:rsidR="00B948F1">
        <w:rPr>
          <w:rFonts w:ascii="Times New Roman" w:hAnsi="Times New Roman" w:cs="Times New Roman"/>
          <w:szCs w:val="24"/>
          <w:lang w:val="id-ID"/>
        </w:rPr>
        <w:t>)</w:t>
      </w:r>
      <w:r w:rsidRPr="00D87C94">
        <w:rPr>
          <w:rFonts w:ascii="Times New Roman" w:hAnsi="Times New Roman" w:cs="Times New Roman"/>
          <w:szCs w:val="24"/>
          <w:lang w:val="en-ID"/>
        </w:rPr>
        <w:t>.</w:t>
      </w:r>
    </w:p>
    <w:p w14:paraId="6125CBBC" w14:textId="77777777" w:rsidR="00D87C94" w:rsidRPr="00D87C94" w:rsidRDefault="00D87C94" w:rsidP="00E52457">
      <w:pPr>
        <w:spacing w:after="0" w:line="240" w:lineRule="auto"/>
        <w:ind w:right="-1" w:firstLine="426"/>
        <w:jc w:val="both"/>
        <w:rPr>
          <w:rFonts w:ascii="Times New Roman" w:hAnsi="Times New Roman" w:cs="Times New Roman"/>
          <w:szCs w:val="24"/>
        </w:rPr>
      </w:pPr>
      <w:r w:rsidRPr="00D87C94">
        <w:rPr>
          <w:rFonts w:ascii="Times New Roman" w:hAnsi="Times New Roman" w:cs="Times New Roman"/>
          <w:szCs w:val="24"/>
        </w:rPr>
        <w:t>Setelah dilakukan</w:t>
      </w:r>
      <w:r w:rsidRPr="00D87C94">
        <w:rPr>
          <w:rFonts w:ascii="Times New Roman" w:hAnsi="Times New Roman" w:cs="Times New Roman"/>
          <w:szCs w:val="24"/>
          <w:lang w:val="en-ID"/>
        </w:rPr>
        <w:t xml:space="preserve"> rencana pemerataan di tiap-tiap fasa jurusan 1 jurusan 2 hasil yang kami dapatkan pada fasa R,S,T tiap jurusan menjadi seimbang di mana fasa R,S,T jurusan 1 </w:t>
      </w:r>
      <w:r w:rsidR="005C160B">
        <w:rPr>
          <w:rFonts w:ascii="Times New Roman" w:hAnsi="Times New Roman" w:cs="Times New Roman"/>
          <w:szCs w:val="24"/>
          <w:lang w:val="en-ID"/>
        </w:rPr>
        <w:t>fasa R (</w:t>
      </w:r>
      <w:r w:rsidRPr="00D87C94">
        <w:rPr>
          <w:rFonts w:ascii="Times New Roman" w:hAnsi="Times New Roman" w:cs="Times New Roman"/>
          <w:szCs w:val="24"/>
          <w:lang w:val="en-ID"/>
        </w:rPr>
        <w:t>10200 VA</w:t>
      </w:r>
      <w:r w:rsidR="00746A31">
        <w:rPr>
          <w:rFonts w:ascii="Times New Roman" w:hAnsi="Times New Roman" w:cs="Times New Roman"/>
          <w:szCs w:val="24"/>
          <w:lang w:val="en-ID"/>
        </w:rPr>
        <w:t>)</w:t>
      </w:r>
      <w:r w:rsidRPr="00D87C94">
        <w:rPr>
          <w:rFonts w:ascii="Times New Roman" w:hAnsi="Times New Roman" w:cs="Times New Roman"/>
          <w:szCs w:val="24"/>
          <w:lang w:val="en-ID"/>
        </w:rPr>
        <w:t xml:space="preserve">, S </w:t>
      </w:r>
      <w:r w:rsidR="00746A31">
        <w:rPr>
          <w:rFonts w:ascii="Times New Roman" w:hAnsi="Times New Roman" w:cs="Times New Roman"/>
          <w:szCs w:val="24"/>
          <w:lang w:val="en-ID"/>
        </w:rPr>
        <w:t>(</w:t>
      </w:r>
      <w:r w:rsidRPr="00D87C94">
        <w:rPr>
          <w:rFonts w:ascii="Times New Roman" w:hAnsi="Times New Roman" w:cs="Times New Roman"/>
          <w:szCs w:val="24"/>
          <w:lang w:val="en-ID"/>
        </w:rPr>
        <w:t>9400 VA</w:t>
      </w:r>
      <w:r w:rsidR="00746A31">
        <w:rPr>
          <w:rFonts w:ascii="Times New Roman" w:hAnsi="Times New Roman" w:cs="Times New Roman"/>
          <w:szCs w:val="24"/>
          <w:lang w:val="en-ID"/>
        </w:rPr>
        <w:t>)</w:t>
      </w:r>
      <w:r w:rsidRPr="00D87C94">
        <w:rPr>
          <w:rFonts w:ascii="Times New Roman" w:hAnsi="Times New Roman" w:cs="Times New Roman"/>
          <w:szCs w:val="24"/>
          <w:lang w:val="en-ID"/>
        </w:rPr>
        <w:t xml:space="preserve">, T </w:t>
      </w:r>
      <w:r w:rsidR="00746A31">
        <w:rPr>
          <w:rFonts w:ascii="Times New Roman" w:hAnsi="Times New Roman" w:cs="Times New Roman"/>
          <w:szCs w:val="24"/>
          <w:lang w:val="en-ID"/>
        </w:rPr>
        <w:t>(</w:t>
      </w:r>
      <w:r w:rsidRPr="00D87C94">
        <w:rPr>
          <w:rFonts w:ascii="Times New Roman" w:hAnsi="Times New Roman" w:cs="Times New Roman"/>
          <w:szCs w:val="24"/>
          <w:lang w:val="en-ID"/>
        </w:rPr>
        <w:t>10800 VA</w:t>
      </w:r>
      <w:r w:rsidR="00746A31">
        <w:rPr>
          <w:rFonts w:ascii="Times New Roman" w:hAnsi="Times New Roman" w:cs="Times New Roman"/>
          <w:szCs w:val="24"/>
          <w:lang w:val="en-ID"/>
        </w:rPr>
        <w:t>). J</w:t>
      </w:r>
      <w:r w:rsidRPr="00D87C94">
        <w:rPr>
          <w:rFonts w:ascii="Times New Roman" w:hAnsi="Times New Roman" w:cs="Times New Roman"/>
          <w:szCs w:val="24"/>
          <w:lang w:val="en-ID"/>
        </w:rPr>
        <w:t>urusan 2 arah</w:t>
      </w:r>
      <w:r w:rsidR="00FC606D">
        <w:rPr>
          <w:rFonts w:ascii="Times New Roman" w:hAnsi="Times New Roman" w:cs="Times New Roman"/>
          <w:szCs w:val="24"/>
          <w:lang w:val="en-ID"/>
        </w:rPr>
        <w:t xml:space="preserve"> barat fasa R </w:t>
      </w:r>
      <w:r w:rsidR="00746A31">
        <w:rPr>
          <w:rFonts w:ascii="Times New Roman" w:hAnsi="Times New Roman" w:cs="Times New Roman"/>
          <w:szCs w:val="24"/>
          <w:lang w:val="en-ID"/>
        </w:rPr>
        <w:t>(</w:t>
      </w:r>
      <w:r w:rsidR="00FC606D">
        <w:rPr>
          <w:rFonts w:ascii="Times New Roman" w:hAnsi="Times New Roman" w:cs="Times New Roman"/>
          <w:szCs w:val="24"/>
          <w:lang w:val="en-ID"/>
        </w:rPr>
        <w:t>19250 VA</w:t>
      </w:r>
      <w:r w:rsidR="00746A31">
        <w:rPr>
          <w:rFonts w:ascii="Times New Roman" w:hAnsi="Times New Roman" w:cs="Times New Roman"/>
          <w:szCs w:val="24"/>
          <w:lang w:val="en-ID"/>
        </w:rPr>
        <w:t>)</w:t>
      </w:r>
      <w:r w:rsidR="00FC606D">
        <w:rPr>
          <w:rFonts w:ascii="Times New Roman" w:hAnsi="Times New Roman" w:cs="Times New Roman"/>
          <w:szCs w:val="24"/>
          <w:lang w:val="en-ID"/>
        </w:rPr>
        <w:t xml:space="preserve">, S </w:t>
      </w:r>
      <w:r w:rsidR="00746A31">
        <w:rPr>
          <w:rFonts w:ascii="Times New Roman" w:hAnsi="Times New Roman" w:cs="Times New Roman"/>
          <w:szCs w:val="24"/>
          <w:lang w:val="en-ID"/>
        </w:rPr>
        <w:t>(</w:t>
      </w:r>
      <w:r w:rsidR="00FC606D">
        <w:rPr>
          <w:rFonts w:ascii="Times New Roman" w:hAnsi="Times New Roman" w:cs="Times New Roman"/>
          <w:szCs w:val="24"/>
          <w:lang w:val="en-ID"/>
        </w:rPr>
        <w:t>18900</w:t>
      </w:r>
      <w:r w:rsidRPr="00D87C94">
        <w:rPr>
          <w:rFonts w:ascii="Times New Roman" w:hAnsi="Times New Roman" w:cs="Times New Roman"/>
          <w:szCs w:val="24"/>
          <w:lang w:val="en-ID"/>
        </w:rPr>
        <w:t>VA</w:t>
      </w:r>
      <w:r w:rsidR="00746A31">
        <w:rPr>
          <w:rFonts w:ascii="Times New Roman" w:hAnsi="Times New Roman" w:cs="Times New Roman"/>
          <w:szCs w:val="24"/>
          <w:lang w:val="en-ID"/>
        </w:rPr>
        <w:t>)</w:t>
      </w:r>
      <w:r w:rsidRPr="00D87C94">
        <w:rPr>
          <w:rFonts w:ascii="Times New Roman" w:hAnsi="Times New Roman" w:cs="Times New Roman"/>
          <w:szCs w:val="24"/>
          <w:lang w:val="en-ID"/>
        </w:rPr>
        <w:t xml:space="preserve">, T </w:t>
      </w:r>
      <w:r w:rsidR="00746A31">
        <w:rPr>
          <w:rFonts w:ascii="Times New Roman" w:hAnsi="Times New Roman" w:cs="Times New Roman"/>
          <w:szCs w:val="24"/>
          <w:lang w:val="en-ID"/>
        </w:rPr>
        <w:t>(</w:t>
      </w:r>
      <w:r w:rsidRPr="00D87C94">
        <w:rPr>
          <w:rFonts w:ascii="Times New Roman" w:hAnsi="Times New Roman" w:cs="Times New Roman"/>
          <w:szCs w:val="24"/>
          <w:lang w:val="en-ID"/>
        </w:rPr>
        <w:t>18850 V</w:t>
      </w:r>
      <w:r w:rsidR="00746A31">
        <w:rPr>
          <w:rFonts w:ascii="Times New Roman" w:hAnsi="Times New Roman" w:cs="Times New Roman"/>
          <w:szCs w:val="24"/>
          <w:lang w:val="en-ID"/>
        </w:rPr>
        <w:t>A) dan</w:t>
      </w:r>
      <w:r w:rsidRPr="00D87C94">
        <w:rPr>
          <w:rFonts w:ascii="Times New Roman" w:hAnsi="Times New Roman" w:cs="Times New Roman"/>
          <w:szCs w:val="24"/>
          <w:lang w:val="en-ID"/>
        </w:rPr>
        <w:t xml:space="preserve"> jurusan 2 arah timur fasa R </w:t>
      </w:r>
      <w:r w:rsidR="00746A31">
        <w:rPr>
          <w:rFonts w:ascii="Times New Roman" w:hAnsi="Times New Roman" w:cs="Times New Roman"/>
          <w:szCs w:val="24"/>
          <w:lang w:val="en-ID"/>
        </w:rPr>
        <w:t>(</w:t>
      </w:r>
      <w:r w:rsidRPr="00D87C94">
        <w:rPr>
          <w:rFonts w:ascii="Times New Roman" w:hAnsi="Times New Roman" w:cs="Times New Roman"/>
          <w:szCs w:val="24"/>
          <w:lang w:val="en-ID"/>
        </w:rPr>
        <w:t>23841 VA</w:t>
      </w:r>
      <w:r w:rsidR="00746A31">
        <w:rPr>
          <w:rFonts w:ascii="Times New Roman" w:hAnsi="Times New Roman" w:cs="Times New Roman"/>
          <w:szCs w:val="24"/>
          <w:lang w:val="en-ID"/>
        </w:rPr>
        <w:t>)</w:t>
      </w:r>
      <w:r w:rsidRPr="00D87C94">
        <w:rPr>
          <w:rFonts w:ascii="Times New Roman" w:hAnsi="Times New Roman" w:cs="Times New Roman"/>
          <w:szCs w:val="24"/>
          <w:lang w:val="en-ID"/>
        </w:rPr>
        <w:t xml:space="preserve">, S </w:t>
      </w:r>
      <w:r w:rsidR="00746A31">
        <w:rPr>
          <w:rFonts w:ascii="Times New Roman" w:hAnsi="Times New Roman" w:cs="Times New Roman"/>
          <w:szCs w:val="24"/>
          <w:lang w:val="en-ID"/>
        </w:rPr>
        <w:t>(</w:t>
      </w:r>
      <w:r w:rsidRPr="00D87C94">
        <w:rPr>
          <w:rFonts w:ascii="Times New Roman" w:hAnsi="Times New Roman" w:cs="Times New Roman"/>
          <w:szCs w:val="24"/>
          <w:lang w:val="en-ID"/>
        </w:rPr>
        <w:t>23844 VA</w:t>
      </w:r>
      <w:r w:rsidR="00746A31">
        <w:rPr>
          <w:rFonts w:ascii="Times New Roman" w:hAnsi="Times New Roman" w:cs="Times New Roman"/>
          <w:szCs w:val="24"/>
          <w:lang w:val="en-ID"/>
        </w:rPr>
        <w:t>)</w:t>
      </w:r>
      <w:r w:rsidRPr="00D87C94">
        <w:rPr>
          <w:rFonts w:ascii="Times New Roman" w:hAnsi="Times New Roman" w:cs="Times New Roman"/>
          <w:szCs w:val="24"/>
          <w:lang w:val="en-ID"/>
        </w:rPr>
        <w:t xml:space="preserve">, T </w:t>
      </w:r>
      <w:r w:rsidR="00746A31">
        <w:rPr>
          <w:rFonts w:ascii="Times New Roman" w:hAnsi="Times New Roman" w:cs="Times New Roman"/>
          <w:szCs w:val="24"/>
          <w:lang w:val="en-ID"/>
        </w:rPr>
        <w:t>(</w:t>
      </w:r>
      <w:r w:rsidRPr="00D87C94">
        <w:rPr>
          <w:rFonts w:ascii="Times New Roman" w:hAnsi="Times New Roman" w:cs="Times New Roman"/>
          <w:szCs w:val="24"/>
          <w:lang w:val="en-ID"/>
        </w:rPr>
        <w:t>24188 VA</w:t>
      </w:r>
      <w:r w:rsidR="00746A31">
        <w:rPr>
          <w:rFonts w:ascii="Times New Roman" w:hAnsi="Times New Roman" w:cs="Times New Roman"/>
          <w:szCs w:val="24"/>
          <w:lang w:val="en-ID"/>
        </w:rPr>
        <w:t>)</w:t>
      </w:r>
      <w:r w:rsidRPr="00D87C94">
        <w:rPr>
          <w:rFonts w:ascii="Times New Roman" w:hAnsi="Times New Roman" w:cs="Times New Roman"/>
          <w:szCs w:val="24"/>
          <w:lang w:val="en-ID"/>
        </w:rPr>
        <w:t>.</w:t>
      </w:r>
    </w:p>
    <w:p w14:paraId="0205E44F" w14:textId="09FA5AE6" w:rsidR="00D87C94" w:rsidRDefault="00D87C94" w:rsidP="00E52457">
      <w:pPr>
        <w:spacing w:after="0" w:line="240" w:lineRule="auto"/>
        <w:ind w:firstLine="426"/>
        <w:jc w:val="both"/>
        <w:rPr>
          <w:rFonts w:ascii="Times New Roman" w:hAnsi="Times New Roman" w:cs="Times New Roman"/>
          <w:szCs w:val="24"/>
          <w:lang w:val="en-ID"/>
        </w:rPr>
      </w:pPr>
      <w:r w:rsidRPr="00D87C94">
        <w:rPr>
          <w:rFonts w:ascii="Times New Roman" w:hAnsi="Times New Roman" w:cs="Times New Roman"/>
          <w:szCs w:val="24"/>
          <w:lang w:val="en-ID"/>
        </w:rPr>
        <w:t>Dari hasil yang kami dapatkan sistem distibusi desa Kamarora tidak memenuhi standard PLN dari segi konstruksi pemasangan gardu, penyambungan kabel SR, hingga pemasangan MCB pada kWh meter.</w:t>
      </w:r>
    </w:p>
    <w:p w14:paraId="647DE4EF" w14:textId="4ADA6A36" w:rsidR="00AD1D93" w:rsidRDefault="00AD1D93" w:rsidP="00E52457">
      <w:pPr>
        <w:spacing w:after="0" w:line="240" w:lineRule="auto"/>
        <w:ind w:firstLine="426"/>
        <w:jc w:val="both"/>
        <w:rPr>
          <w:rFonts w:ascii="Times New Roman" w:hAnsi="Times New Roman" w:cs="Times New Roman"/>
          <w:szCs w:val="24"/>
          <w:lang w:val="en-ID"/>
        </w:rPr>
      </w:pPr>
    </w:p>
    <w:p w14:paraId="2C21DFF1" w14:textId="179F41D1" w:rsidR="00AD1D93" w:rsidRDefault="00AD1D93" w:rsidP="008A1A89">
      <w:pPr>
        <w:tabs>
          <w:tab w:val="left" w:pos="3365"/>
          <w:tab w:val="center" w:pos="3745"/>
        </w:tabs>
        <w:spacing w:after="0" w:line="240" w:lineRule="auto"/>
        <w:ind w:right="447"/>
        <w:jc w:val="center"/>
        <w:rPr>
          <w:rFonts w:ascii="Times New Roman" w:hAnsi="Times New Roman" w:cs="Times New Roman"/>
          <w:b/>
        </w:rPr>
      </w:pPr>
      <w:r w:rsidRPr="00523885">
        <w:rPr>
          <w:rFonts w:ascii="Times New Roman" w:hAnsi="Times New Roman" w:cs="Times New Roman"/>
          <w:b/>
        </w:rPr>
        <w:t>Daftar Pustaka</w:t>
      </w:r>
    </w:p>
    <w:p w14:paraId="53ACA9D2" w14:textId="77777777" w:rsidR="008A1A89" w:rsidRDefault="008A1A89" w:rsidP="008A1A89">
      <w:pPr>
        <w:tabs>
          <w:tab w:val="left" w:pos="3365"/>
          <w:tab w:val="center" w:pos="3745"/>
        </w:tabs>
        <w:spacing w:after="0" w:line="240" w:lineRule="auto"/>
        <w:ind w:right="447"/>
        <w:jc w:val="center"/>
        <w:rPr>
          <w:rFonts w:ascii="Times New Roman" w:hAnsi="Times New Roman" w:cs="Times New Roman"/>
          <w:b/>
          <w:lang w:val="id-ID"/>
        </w:rPr>
      </w:pPr>
    </w:p>
    <w:p w14:paraId="2A98E2A4" w14:textId="77777777" w:rsidR="00AD1D93" w:rsidRDefault="00AD1D93" w:rsidP="00AD1D93">
      <w:pPr>
        <w:pStyle w:val="ListParagraph"/>
        <w:spacing w:line="240" w:lineRule="auto"/>
        <w:ind w:left="426" w:right="140" w:hanging="426"/>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 xml:space="preserve">[1] </w:t>
      </w:r>
      <w:r w:rsidRPr="00446230">
        <w:rPr>
          <w:rFonts w:ascii="Times New Roman" w:hAnsi="Times New Roman" w:cs="Times New Roman"/>
          <w:color w:val="000000" w:themeColor="text1"/>
          <w:sz w:val="24"/>
          <w:szCs w:val="24"/>
        </w:rPr>
        <w:t xml:space="preserve">Setiadji, J. S. Tabrani Machmudsyah. Yanuar Isnanto. 2006. </w:t>
      </w:r>
      <w:r>
        <w:rPr>
          <w:rFonts w:ascii="Times New Roman" w:eastAsia="Times New Roman" w:hAnsi="Times New Roman" w:cs="Times New Roman"/>
          <w:color w:val="000000" w:themeColor="text1"/>
          <w:spacing w:val="-8"/>
          <w:sz w:val="24"/>
          <w:szCs w:val="24"/>
          <w:lang w:val="id-ID"/>
        </w:rPr>
        <w:t xml:space="preserve">Pengaruh Ketidakseimbangan Beban </w:t>
      </w:r>
      <w:r w:rsidRPr="00446230">
        <w:rPr>
          <w:rFonts w:ascii="Times New Roman" w:eastAsia="Times New Roman" w:hAnsi="Times New Roman" w:cs="Times New Roman"/>
          <w:color w:val="000000" w:themeColor="text1"/>
          <w:spacing w:val="-8"/>
          <w:sz w:val="24"/>
          <w:szCs w:val="24"/>
        </w:rPr>
        <w:t>Terhada</w:t>
      </w:r>
      <w:r w:rsidRPr="00446230">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lang w:val="id-ID"/>
        </w:rPr>
        <w:t xml:space="preserve"> </w:t>
      </w:r>
      <w:r w:rsidRPr="00446230">
        <w:rPr>
          <w:rFonts w:ascii="Times New Roman" w:eastAsia="Times New Roman" w:hAnsi="Times New Roman" w:cs="Times New Roman"/>
          <w:color w:val="000000" w:themeColor="text1"/>
          <w:spacing w:val="-8"/>
          <w:sz w:val="24"/>
          <w:szCs w:val="24"/>
        </w:rPr>
        <w:t>Aru</w:t>
      </w:r>
      <w:r w:rsidRPr="00446230">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lang w:val="id-ID"/>
        </w:rPr>
        <w:t xml:space="preserve"> </w:t>
      </w:r>
      <w:r w:rsidRPr="00446230">
        <w:rPr>
          <w:rFonts w:ascii="Times New Roman" w:eastAsia="Times New Roman" w:hAnsi="Times New Roman" w:cs="Times New Roman"/>
          <w:color w:val="000000" w:themeColor="text1"/>
          <w:spacing w:val="-8"/>
          <w:sz w:val="24"/>
          <w:szCs w:val="24"/>
        </w:rPr>
        <w:t>N</w:t>
      </w:r>
      <w:r w:rsidRPr="00446230">
        <w:rPr>
          <w:rFonts w:ascii="Times New Roman" w:eastAsia="Times New Roman" w:hAnsi="Times New Roman" w:cs="Times New Roman"/>
          <w:color w:val="000000" w:themeColor="text1"/>
          <w:spacing w:val="-11"/>
          <w:sz w:val="24"/>
          <w:szCs w:val="24"/>
        </w:rPr>
        <w:t>e</w:t>
      </w:r>
      <w:r w:rsidRPr="00446230">
        <w:rPr>
          <w:rFonts w:ascii="Times New Roman" w:eastAsia="Times New Roman" w:hAnsi="Times New Roman" w:cs="Times New Roman"/>
          <w:color w:val="000000" w:themeColor="text1"/>
          <w:spacing w:val="-8"/>
          <w:sz w:val="24"/>
          <w:szCs w:val="24"/>
        </w:rPr>
        <w:t>tra</w:t>
      </w:r>
      <w:r w:rsidRPr="00446230">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lang w:val="id-ID"/>
        </w:rPr>
        <w:t xml:space="preserve"> </w:t>
      </w:r>
      <w:r w:rsidRPr="00446230">
        <w:rPr>
          <w:rFonts w:ascii="Times New Roman" w:eastAsia="Times New Roman" w:hAnsi="Times New Roman" w:cs="Times New Roman"/>
          <w:color w:val="000000" w:themeColor="text1"/>
          <w:spacing w:val="-8"/>
          <w:sz w:val="24"/>
          <w:szCs w:val="24"/>
        </w:rPr>
        <w:t>da</w:t>
      </w:r>
      <w:r w:rsidRPr="00446230">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color w:val="000000" w:themeColor="text1"/>
          <w:sz w:val="24"/>
          <w:szCs w:val="24"/>
          <w:lang w:val="id-ID"/>
        </w:rPr>
        <w:t xml:space="preserve"> </w:t>
      </w:r>
      <w:r w:rsidRPr="00446230">
        <w:rPr>
          <w:rFonts w:ascii="Times New Roman" w:eastAsia="Times New Roman" w:hAnsi="Times New Roman" w:cs="Times New Roman"/>
          <w:color w:val="000000" w:themeColor="text1"/>
          <w:spacing w:val="-8"/>
          <w:sz w:val="24"/>
          <w:szCs w:val="24"/>
        </w:rPr>
        <w:t>Losse</w:t>
      </w:r>
      <w:r w:rsidRPr="00446230">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pacing w:val="-24"/>
          <w:sz w:val="24"/>
          <w:szCs w:val="24"/>
          <w:lang w:val="id-ID"/>
        </w:rPr>
        <w:t xml:space="preserve"> Pada </w:t>
      </w:r>
      <w:r w:rsidRPr="00446230">
        <w:rPr>
          <w:rFonts w:ascii="Times New Roman" w:eastAsia="Times New Roman" w:hAnsi="Times New Roman" w:cs="Times New Roman"/>
          <w:color w:val="000000" w:themeColor="text1"/>
          <w:spacing w:val="-8"/>
          <w:sz w:val="24"/>
          <w:szCs w:val="24"/>
        </w:rPr>
        <w:t>Traf</w:t>
      </w:r>
      <w:r w:rsidRPr="00446230">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lang w:val="id-ID"/>
        </w:rPr>
        <w:t xml:space="preserve"> </w:t>
      </w:r>
      <w:r>
        <w:rPr>
          <w:rFonts w:ascii="Times New Roman" w:eastAsia="Times New Roman" w:hAnsi="Times New Roman" w:cs="Times New Roman"/>
          <w:color w:val="000000" w:themeColor="text1"/>
          <w:spacing w:val="-8"/>
          <w:w w:val="99"/>
          <w:sz w:val="24"/>
          <w:szCs w:val="24"/>
          <w:lang w:val="id-ID"/>
        </w:rPr>
        <w:t>Distribusi</w:t>
      </w:r>
      <w:proofErr w:type="gramStart"/>
      <w:r>
        <w:rPr>
          <w:rFonts w:ascii="Times New Roman" w:eastAsia="Times New Roman" w:hAnsi="Times New Roman" w:cs="Times New Roman"/>
          <w:color w:val="000000" w:themeColor="text1"/>
          <w:spacing w:val="-8"/>
          <w:w w:val="99"/>
          <w:sz w:val="24"/>
          <w:szCs w:val="24"/>
          <w:lang w:val="id-ID"/>
        </w:rPr>
        <w:t>..</w:t>
      </w:r>
      <w:proofErr w:type="gramEnd"/>
      <w:r>
        <w:rPr>
          <w:rFonts w:ascii="Times New Roman" w:eastAsia="Times New Roman" w:hAnsi="Times New Roman" w:cs="Times New Roman"/>
          <w:color w:val="000000" w:themeColor="text1"/>
          <w:spacing w:val="-8"/>
          <w:w w:val="99"/>
          <w:sz w:val="24"/>
          <w:szCs w:val="24"/>
          <w:lang w:val="id-ID"/>
        </w:rPr>
        <w:t xml:space="preserve"> </w:t>
      </w:r>
      <w:r w:rsidRPr="00446230">
        <w:rPr>
          <w:rFonts w:ascii="Times New Roman" w:hAnsi="Times New Roman" w:cs="Times New Roman"/>
          <w:i/>
          <w:color w:val="000000" w:themeColor="text1"/>
          <w:sz w:val="24"/>
          <w:szCs w:val="24"/>
        </w:rPr>
        <w:t>httpjurnalelektro.petra.ac.idindex.phpelkarticledownload1670116693</w:t>
      </w:r>
      <w:r w:rsidRPr="004462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diakses</w:t>
      </w:r>
      <w:proofErr w:type="gramStart"/>
      <w:r w:rsidRPr="00446230">
        <w:rPr>
          <w:rFonts w:ascii="Times New Roman" w:hAnsi="Times New Roman" w:cs="Times New Roman"/>
          <w:color w:val="000000" w:themeColor="text1"/>
          <w:sz w:val="24"/>
          <w:szCs w:val="24"/>
        </w:rPr>
        <w:t>:</w:t>
      </w:r>
      <w:r>
        <w:rPr>
          <w:rFonts w:ascii="Times New Roman" w:hAnsi="Times New Roman" w:cs="Times New Roman"/>
          <w:sz w:val="24"/>
          <w:szCs w:val="24"/>
          <w:lang w:val="id-ID"/>
        </w:rPr>
        <w:t>15</w:t>
      </w:r>
      <w:proofErr w:type="gramEnd"/>
      <w:r>
        <w:rPr>
          <w:rFonts w:ascii="Times New Roman" w:hAnsi="Times New Roman" w:cs="Times New Roman"/>
          <w:sz w:val="24"/>
          <w:szCs w:val="24"/>
          <w:lang w:val="id-ID"/>
        </w:rPr>
        <w:t xml:space="preserve"> September</w:t>
      </w:r>
      <w:r>
        <w:rPr>
          <w:rFonts w:ascii="Times New Roman" w:hAnsi="Times New Roman" w:cs="Times New Roman"/>
          <w:sz w:val="24"/>
          <w:szCs w:val="24"/>
        </w:rPr>
        <w:t xml:space="preserve"> 201</w:t>
      </w:r>
      <w:r>
        <w:rPr>
          <w:rFonts w:ascii="Times New Roman" w:hAnsi="Times New Roman" w:cs="Times New Roman"/>
          <w:sz w:val="24"/>
          <w:szCs w:val="24"/>
          <w:lang w:val="id-ID"/>
        </w:rPr>
        <w:t>7</w:t>
      </w:r>
    </w:p>
    <w:p w14:paraId="463B68FF" w14:textId="77777777" w:rsidR="00AD1D93" w:rsidRPr="00564FBF" w:rsidRDefault="00AD1D93" w:rsidP="00AD1D93">
      <w:pPr>
        <w:pStyle w:val="ListParagraph"/>
        <w:spacing w:line="240" w:lineRule="auto"/>
        <w:ind w:left="426" w:right="140" w:hanging="426"/>
        <w:jc w:val="both"/>
        <w:rPr>
          <w:rFonts w:ascii="Times New Roman" w:hAnsi="Times New Roman" w:cs="Times New Roman"/>
          <w:sz w:val="24"/>
          <w:szCs w:val="24"/>
          <w:lang w:val="id-ID"/>
        </w:rPr>
      </w:pPr>
      <w:r>
        <w:rPr>
          <w:rStyle w:val="Hyperlink"/>
          <w:rFonts w:ascii="Times New Roman" w:hAnsi="Times New Roman" w:cs="Times New Roman"/>
          <w:color w:val="000000" w:themeColor="text1"/>
          <w:sz w:val="24"/>
          <w:szCs w:val="24"/>
          <w:u w:val="none"/>
          <w:lang w:val="id-ID"/>
        </w:rPr>
        <w:t>[2]</w:t>
      </w:r>
      <w:r>
        <w:rPr>
          <w:rStyle w:val="Hyperlink"/>
          <w:rFonts w:ascii="Times New Roman" w:hAnsi="Times New Roman" w:cs="Times New Roman"/>
          <w:color w:val="000000" w:themeColor="text1"/>
          <w:sz w:val="24"/>
          <w:szCs w:val="24"/>
          <w:u w:val="none"/>
          <w:lang w:val="id-ID"/>
        </w:rPr>
        <w:tab/>
      </w:r>
      <w:r w:rsidRPr="00446230">
        <w:rPr>
          <w:rStyle w:val="Hyperlink"/>
          <w:rFonts w:ascii="Times New Roman" w:hAnsi="Times New Roman" w:cs="Times New Roman"/>
          <w:color w:val="000000" w:themeColor="text1"/>
          <w:sz w:val="24"/>
          <w:szCs w:val="24"/>
          <w:u w:val="none"/>
        </w:rPr>
        <w:t>Siregar, M. A. 2013.  Analisa Ketidakseimbangan Beban Pada Transformator Distribusi Di PT PLN (Persero) Rayon Panam Pekanbaru,</w:t>
      </w:r>
      <w:bookmarkStart w:id="3" w:name="_Hlk25841709"/>
    </w:p>
    <w:bookmarkEnd w:id="3"/>
    <w:p w14:paraId="7037DA0C" w14:textId="3E79A13B" w:rsidR="00AD1D93" w:rsidRPr="009A2B43" w:rsidRDefault="005C4CE4" w:rsidP="005C4CE4">
      <w:pPr>
        <w:pStyle w:val="ListParagraph"/>
        <w:spacing w:line="240" w:lineRule="auto"/>
        <w:ind w:left="426" w:right="140"/>
        <w:jc w:val="both"/>
        <w:rPr>
          <w:rFonts w:ascii="Times New Roman" w:hAnsi="Times New Roman" w:cs="Times New Roman"/>
          <w:lang w:val="id-ID"/>
        </w:rPr>
      </w:pP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HYPERLINK "</w:instrText>
      </w:r>
      <w:r w:rsidRPr="005C4CE4">
        <w:rPr>
          <w:rFonts w:ascii="Times New Roman" w:hAnsi="Times New Roman" w:cs="Times New Roman"/>
          <w:i/>
          <w:sz w:val="24"/>
          <w:szCs w:val="24"/>
        </w:rPr>
        <w:instrText>Http://Repository.UinSuska.Ac.Id/3189/1/2013_2013193TE.Pdf</w:instrText>
      </w:r>
      <w:r>
        <w:rPr>
          <w:rFonts w:ascii="Times New Roman" w:hAnsi="Times New Roman" w:cs="Times New Roman"/>
          <w:i/>
          <w:sz w:val="24"/>
          <w:szCs w:val="24"/>
        </w:rPr>
        <w:instrText xml:space="preserve">" </w:instrText>
      </w:r>
      <w:r>
        <w:rPr>
          <w:rFonts w:ascii="Times New Roman" w:hAnsi="Times New Roman" w:cs="Times New Roman"/>
          <w:i/>
          <w:sz w:val="24"/>
          <w:szCs w:val="24"/>
        </w:rPr>
        <w:fldChar w:fldCharType="separate"/>
      </w:r>
      <w:r w:rsidRPr="008D5946">
        <w:rPr>
          <w:rStyle w:val="Hyperlink"/>
          <w:rFonts w:ascii="Times New Roman" w:hAnsi="Times New Roman" w:cs="Times New Roman"/>
          <w:i/>
          <w:sz w:val="24"/>
          <w:szCs w:val="24"/>
        </w:rPr>
        <w:t>Http://Repository.UinSuska.Ac.Id/3189/1/2013_2013193TE.Pdf</w:t>
      </w:r>
      <w:r>
        <w:rPr>
          <w:rFonts w:ascii="Times New Roman" w:hAnsi="Times New Roman" w:cs="Times New Roman"/>
          <w:i/>
          <w:sz w:val="24"/>
          <w:szCs w:val="24"/>
        </w:rPr>
        <w:fldChar w:fldCharType="end"/>
      </w:r>
      <w:r w:rsidR="00AD1D93">
        <w:rPr>
          <w:rStyle w:val="Hyperlink"/>
          <w:rFonts w:ascii="Times New Roman" w:hAnsi="Times New Roman" w:cs="Times New Roman"/>
          <w:color w:val="000000" w:themeColor="text1"/>
          <w:sz w:val="24"/>
          <w:szCs w:val="24"/>
          <w:u w:val="none"/>
        </w:rPr>
        <w:t>. Diakses</w:t>
      </w:r>
      <w:r w:rsidR="00AD1D93" w:rsidRPr="00446230">
        <w:rPr>
          <w:rStyle w:val="Hyperlink"/>
          <w:rFonts w:ascii="Times New Roman" w:hAnsi="Times New Roman" w:cs="Times New Roman"/>
          <w:color w:val="000000" w:themeColor="text1"/>
          <w:sz w:val="24"/>
          <w:szCs w:val="24"/>
          <w:u w:val="none"/>
        </w:rPr>
        <w:t>:</w:t>
      </w:r>
      <w:r w:rsidR="00AD1D93">
        <w:rPr>
          <w:rFonts w:ascii="Times New Roman" w:hAnsi="Times New Roman" w:cs="Times New Roman"/>
          <w:sz w:val="24"/>
          <w:szCs w:val="24"/>
          <w:lang w:val="id-ID"/>
        </w:rPr>
        <w:t>15 September</w:t>
      </w:r>
      <w:r w:rsidR="00AD1D93" w:rsidRPr="00564FBF">
        <w:rPr>
          <w:rFonts w:ascii="Times New Roman" w:hAnsi="Times New Roman" w:cs="Times New Roman"/>
        </w:rPr>
        <w:t>201</w:t>
      </w:r>
      <w:r w:rsidR="00AD1D93" w:rsidRPr="00564FBF">
        <w:rPr>
          <w:rFonts w:ascii="Times New Roman" w:hAnsi="Times New Roman" w:cs="Times New Roman"/>
          <w:lang w:val="id-ID"/>
        </w:rPr>
        <w:t>7</w:t>
      </w:r>
    </w:p>
    <w:p w14:paraId="29B4EF47" w14:textId="77777777" w:rsidR="00AD1D93" w:rsidRDefault="00AD1D93" w:rsidP="00AD1D93">
      <w:pPr>
        <w:pStyle w:val="ListParagraph"/>
        <w:spacing w:line="240" w:lineRule="auto"/>
        <w:ind w:left="426" w:right="119" w:hanging="426"/>
        <w:jc w:val="both"/>
        <w:rPr>
          <w:rFonts w:ascii="Times New Roman" w:eastAsia="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[3] </w:t>
      </w:r>
      <w:r w:rsidRPr="00446230">
        <w:rPr>
          <w:rFonts w:ascii="Times New Roman" w:hAnsi="Times New Roman" w:cs="Times New Roman"/>
          <w:color w:val="000000" w:themeColor="text1"/>
          <w:sz w:val="24"/>
          <w:szCs w:val="24"/>
        </w:rPr>
        <w:t xml:space="preserve">Pirade, Y.S. 2009. </w:t>
      </w:r>
      <w:r w:rsidRPr="00446230">
        <w:rPr>
          <w:rFonts w:ascii="Times New Roman" w:eastAsia="Times New Roman" w:hAnsi="Times New Roman" w:cs="Times New Roman"/>
          <w:color w:val="000000" w:themeColor="text1"/>
          <w:sz w:val="24"/>
          <w:szCs w:val="24"/>
        </w:rPr>
        <w:t>Studi</w:t>
      </w:r>
      <w:r>
        <w:rPr>
          <w:rFonts w:ascii="Times New Roman" w:eastAsia="Times New Roman" w:hAnsi="Times New Roman" w:cs="Times New Roman"/>
          <w:color w:val="000000" w:themeColor="text1"/>
          <w:sz w:val="24"/>
          <w:szCs w:val="24"/>
          <w:lang w:val="id-ID"/>
        </w:rPr>
        <w:t xml:space="preserve"> </w:t>
      </w:r>
      <w:r w:rsidRPr="00446230">
        <w:rPr>
          <w:rFonts w:ascii="Times New Roman" w:eastAsia="Times New Roman" w:hAnsi="Times New Roman" w:cs="Times New Roman"/>
          <w:color w:val="000000" w:themeColor="text1"/>
          <w:sz w:val="24"/>
          <w:szCs w:val="24"/>
        </w:rPr>
        <w:t>B</w:t>
      </w:r>
      <w:r w:rsidRPr="00446230">
        <w:rPr>
          <w:rFonts w:ascii="Times New Roman" w:eastAsia="Times New Roman" w:hAnsi="Times New Roman" w:cs="Times New Roman"/>
          <w:color w:val="000000" w:themeColor="text1"/>
          <w:spacing w:val="1"/>
          <w:sz w:val="24"/>
          <w:szCs w:val="24"/>
        </w:rPr>
        <w:t>e</w:t>
      </w:r>
      <w:r w:rsidRPr="00446230">
        <w:rPr>
          <w:rFonts w:ascii="Times New Roman" w:eastAsia="Times New Roman" w:hAnsi="Times New Roman" w:cs="Times New Roman"/>
          <w:color w:val="000000" w:themeColor="text1"/>
          <w:sz w:val="24"/>
          <w:szCs w:val="24"/>
        </w:rPr>
        <w:t>ban</w:t>
      </w:r>
      <w:r>
        <w:rPr>
          <w:rFonts w:ascii="Times New Roman" w:eastAsia="Times New Roman" w:hAnsi="Times New Roman" w:cs="Times New Roman"/>
          <w:color w:val="000000" w:themeColor="text1"/>
          <w:sz w:val="24"/>
          <w:szCs w:val="24"/>
          <w:lang w:val="id-ID"/>
        </w:rPr>
        <w:t xml:space="preserve"> </w:t>
      </w:r>
      <w:r w:rsidRPr="00446230">
        <w:rPr>
          <w:rFonts w:ascii="Times New Roman" w:eastAsia="Times New Roman" w:hAnsi="Times New Roman" w:cs="Times New Roman"/>
          <w:color w:val="000000" w:themeColor="text1"/>
          <w:sz w:val="24"/>
          <w:szCs w:val="24"/>
        </w:rPr>
        <w:t>Tidak</w:t>
      </w:r>
      <w:r>
        <w:rPr>
          <w:rFonts w:ascii="Times New Roman" w:eastAsia="Times New Roman" w:hAnsi="Times New Roman" w:cs="Times New Roman"/>
          <w:color w:val="000000" w:themeColor="text1"/>
          <w:sz w:val="24"/>
          <w:szCs w:val="24"/>
          <w:lang w:val="id-ID"/>
        </w:rPr>
        <w:t xml:space="preserve"> </w:t>
      </w:r>
      <w:r w:rsidRPr="00446230">
        <w:rPr>
          <w:rFonts w:ascii="Times New Roman" w:eastAsia="Times New Roman" w:hAnsi="Times New Roman" w:cs="Times New Roman"/>
          <w:color w:val="000000" w:themeColor="text1"/>
          <w:sz w:val="24"/>
          <w:szCs w:val="24"/>
        </w:rPr>
        <w:t>Seimbang Ter</w:t>
      </w:r>
      <w:r w:rsidRPr="00446230">
        <w:rPr>
          <w:rFonts w:ascii="Times New Roman" w:eastAsia="Times New Roman" w:hAnsi="Times New Roman" w:cs="Times New Roman"/>
          <w:color w:val="000000" w:themeColor="text1"/>
          <w:spacing w:val="2"/>
          <w:sz w:val="24"/>
          <w:szCs w:val="24"/>
        </w:rPr>
        <w:t>h</w:t>
      </w:r>
      <w:r w:rsidRPr="00446230">
        <w:rPr>
          <w:rFonts w:ascii="Times New Roman" w:eastAsia="Times New Roman" w:hAnsi="Times New Roman" w:cs="Times New Roman"/>
          <w:color w:val="000000" w:themeColor="text1"/>
          <w:sz w:val="24"/>
          <w:szCs w:val="24"/>
        </w:rPr>
        <w:t>adap Arus N</w:t>
      </w:r>
      <w:r w:rsidRPr="00446230">
        <w:rPr>
          <w:rFonts w:ascii="Times New Roman" w:eastAsia="Times New Roman" w:hAnsi="Times New Roman" w:cs="Times New Roman"/>
          <w:color w:val="000000" w:themeColor="text1"/>
          <w:spacing w:val="1"/>
          <w:sz w:val="24"/>
          <w:szCs w:val="24"/>
        </w:rPr>
        <w:t>e</w:t>
      </w:r>
      <w:r w:rsidRPr="00446230">
        <w:rPr>
          <w:rFonts w:ascii="Times New Roman" w:eastAsia="Times New Roman" w:hAnsi="Times New Roman" w:cs="Times New Roman"/>
          <w:color w:val="000000" w:themeColor="text1"/>
          <w:sz w:val="24"/>
          <w:szCs w:val="24"/>
        </w:rPr>
        <w:t>tral Pada Transf</w:t>
      </w:r>
      <w:r w:rsidRPr="00446230">
        <w:rPr>
          <w:rFonts w:ascii="Times New Roman" w:eastAsia="Times New Roman" w:hAnsi="Times New Roman" w:cs="Times New Roman"/>
          <w:color w:val="000000" w:themeColor="text1"/>
          <w:spacing w:val="2"/>
          <w:sz w:val="24"/>
          <w:szCs w:val="24"/>
        </w:rPr>
        <w:t>o</w:t>
      </w:r>
      <w:r w:rsidRPr="00446230">
        <w:rPr>
          <w:rFonts w:ascii="Times New Roman" w:eastAsia="Times New Roman" w:hAnsi="Times New Roman" w:cs="Times New Roman"/>
          <w:color w:val="000000" w:themeColor="text1"/>
          <w:spacing w:val="-1"/>
          <w:sz w:val="24"/>
          <w:szCs w:val="24"/>
        </w:rPr>
        <w:t>r</w:t>
      </w:r>
      <w:r w:rsidRPr="00446230">
        <w:rPr>
          <w:rFonts w:ascii="Times New Roman" w:eastAsia="Times New Roman" w:hAnsi="Times New Roman" w:cs="Times New Roman"/>
          <w:color w:val="000000" w:themeColor="text1"/>
          <w:sz w:val="24"/>
          <w:szCs w:val="24"/>
        </w:rPr>
        <w:t>mator Distr</w:t>
      </w:r>
      <w:r w:rsidRPr="00446230">
        <w:rPr>
          <w:rFonts w:ascii="Times New Roman" w:eastAsia="Times New Roman" w:hAnsi="Times New Roman" w:cs="Times New Roman"/>
          <w:color w:val="000000" w:themeColor="text1"/>
          <w:spacing w:val="1"/>
          <w:sz w:val="24"/>
          <w:szCs w:val="24"/>
        </w:rPr>
        <w:t>i</w:t>
      </w:r>
      <w:r w:rsidRPr="00446230">
        <w:rPr>
          <w:rFonts w:ascii="Times New Roman" w:eastAsia="Times New Roman" w:hAnsi="Times New Roman" w:cs="Times New Roman"/>
          <w:color w:val="000000" w:themeColor="text1"/>
          <w:sz w:val="24"/>
          <w:szCs w:val="24"/>
        </w:rPr>
        <w:t xml:space="preserve">busi </w:t>
      </w:r>
      <w:r w:rsidRPr="00446230">
        <w:rPr>
          <w:rFonts w:ascii="Times New Roman" w:eastAsia="Times New Roman" w:hAnsi="Times New Roman" w:cs="Times New Roman"/>
          <w:color w:val="000000" w:themeColor="text1"/>
          <w:spacing w:val="1"/>
          <w:sz w:val="24"/>
          <w:szCs w:val="24"/>
        </w:rPr>
        <w:t>P</w:t>
      </w:r>
      <w:r>
        <w:rPr>
          <w:rFonts w:ascii="Times New Roman" w:eastAsia="Times New Roman" w:hAnsi="Times New Roman" w:cs="Times New Roman"/>
          <w:color w:val="000000" w:themeColor="text1"/>
          <w:sz w:val="24"/>
          <w:szCs w:val="24"/>
        </w:rPr>
        <w:t>70 PadaP</w:t>
      </w:r>
      <w:r>
        <w:rPr>
          <w:rFonts w:ascii="Times New Roman" w:eastAsia="Times New Roman" w:hAnsi="Times New Roman" w:cs="Times New Roman"/>
          <w:color w:val="000000" w:themeColor="text1"/>
          <w:sz w:val="24"/>
          <w:szCs w:val="24"/>
          <w:lang w:val="id-ID"/>
        </w:rPr>
        <w:t>LN Cabang Palu.</w:t>
      </w:r>
    </w:p>
    <w:p w14:paraId="1D4C4672" w14:textId="77777777" w:rsidR="00AD1D93" w:rsidRDefault="00FD7330" w:rsidP="00AD1D93">
      <w:pPr>
        <w:pStyle w:val="ListParagraph"/>
        <w:spacing w:line="240" w:lineRule="auto"/>
        <w:ind w:left="426" w:right="119"/>
        <w:jc w:val="both"/>
        <w:rPr>
          <w:rFonts w:ascii="Times New Roman" w:hAnsi="Times New Roman" w:cs="Times New Roman"/>
          <w:sz w:val="24"/>
          <w:szCs w:val="24"/>
          <w:lang w:val="id-ID"/>
        </w:rPr>
      </w:pPr>
      <w:hyperlink r:id="rId30" w:history="1">
        <w:r w:rsidR="00AD1D93" w:rsidRPr="00195FFF">
          <w:rPr>
            <w:rStyle w:val="Hyperlink"/>
            <w:rFonts w:ascii="Times New Roman" w:hAnsi="Times New Roman" w:cs="Times New Roman"/>
            <w:color w:val="auto"/>
            <w:sz w:val="24"/>
            <w:szCs w:val="24"/>
            <w:u w:val="none"/>
          </w:rPr>
          <w:t>https://jurnalmektek.files.wordpress.com/2012/04/5_yulius-salu-p-so-edit-mektek-sept_09.pdf</w:t>
        </w:r>
      </w:hyperlink>
      <w:r w:rsidR="00AD1D93">
        <w:rPr>
          <w:rStyle w:val="Hyperlink"/>
          <w:rFonts w:ascii="Times New Roman" w:hAnsi="Times New Roman" w:cs="Times New Roman"/>
          <w:color w:val="auto"/>
          <w:sz w:val="24"/>
          <w:szCs w:val="24"/>
          <w:u w:val="none"/>
        </w:rPr>
        <w:t>, Diakses:</w:t>
      </w:r>
      <w:r w:rsidR="00AD1D93">
        <w:rPr>
          <w:rFonts w:ascii="Times New Roman" w:hAnsi="Times New Roman" w:cs="Times New Roman"/>
          <w:sz w:val="24"/>
          <w:szCs w:val="24"/>
          <w:lang w:val="id-ID"/>
        </w:rPr>
        <w:t>15 September</w:t>
      </w:r>
      <w:r w:rsidR="00AD1D93">
        <w:rPr>
          <w:rFonts w:ascii="Times New Roman" w:hAnsi="Times New Roman" w:cs="Times New Roman"/>
          <w:sz w:val="24"/>
          <w:szCs w:val="24"/>
        </w:rPr>
        <w:t xml:space="preserve"> 201</w:t>
      </w:r>
      <w:r w:rsidR="00AD1D93">
        <w:rPr>
          <w:rFonts w:ascii="Times New Roman" w:hAnsi="Times New Roman" w:cs="Times New Roman"/>
          <w:sz w:val="24"/>
          <w:szCs w:val="24"/>
          <w:lang w:val="id-ID"/>
        </w:rPr>
        <w:t>7</w:t>
      </w:r>
    </w:p>
    <w:p w14:paraId="12373A1D" w14:textId="77777777" w:rsidR="00AD1D93" w:rsidRPr="009A2B43" w:rsidRDefault="00AD1D93" w:rsidP="00AD1D93">
      <w:pPr>
        <w:pStyle w:val="ListParagraph"/>
        <w:spacing w:after="0" w:line="240" w:lineRule="auto"/>
        <w:ind w:left="426" w:right="140" w:hanging="426"/>
        <w:jc w:val="both"/>
        <w:rPr>
          <w:rFonts w:ascii="Times New Roman" w:hAnsi="Times New Roman" w:cs="Times New Roman"/>
          <w:sz w:val="24"/>
          <w:szCs w:val="24"/>
          <w:lang w:val="id-ID"/>
        </w:rPr>
      </w:pPr>
      <w:r w:rsidRPr="00564FBF">
        <w:rPr>
          <w:rFonts w:ascii="Times New Roman" w:hAnsi="Times New Roman" w:cs="Times New Roman"/>
          <w:lang w:val="id-ID"/>
        </w:rPr>
        <w:t>[</w:t>
      </w:r>
      <w:r>
        <w:rPr>
          <w:rFonts w:ascii="Times New Roman" w:hAnsi="Times New Roman" w:cs="Times New Roman"/>
          <w:lang w:val="id-ID"/>
        </w:rPr>
        <w:t>4</w:t>
      </w:r>
      <w:r w:rsidRPr="00564FBF">
        <w:rPr>
          <w:rFonts w:ascii="Times New Roman" w:hAnsi="Times New Roman" w:cs="Times New Roman"/>
          <w:lang w:val="id-ID"/>
        </w:rPr>
        <w:t>]</w:t>
      </w:r>
      <w:r w:rsidRPr="00564FBF">
        <w:rPr>
          <w:rFonts w:ascii="Times New Roman" w:hAnsi="Times New Roman" w:cs="Times New Roman"/>
          <w:lang w:val="id-ID"/>
        </w:rPr>
        <w:tab/>
      </w:r>
      <w:r w:rsidRPr="00564FBF">
        <w:rPr>
          <w:rFonts w:ascii="Times New Roman" w:hAnsi="Times New Roman" w:cs="Times New Roman"/>
        </w:rPr>
        <w:t>Suswanto, D, 2009. “Sistem Distribusi Tenaga Listrik Untuk Mahasiswa Teknik Elektro”</w:t>
      </w:r>
      <w:proofErr w:type="gramStart"/>
      <w:r w:rsidRPr="00564FBF">
        <w:rPr>
          <w:rFonts w:ascii="Times New Roman" w:hAnsi="Times New Roman" w:cs="Times New Roman"/>
        </w:rPr>
        <w:t>,Jurusan</w:t>
      </w:r>
      <w:proofErr w:type="gramEnd"/>
      <w:r w:rsidRPr="00564FBF">
        <w:rPr>
          <w:rFonts w:ascii="Times New Roman" w:hAnsi="Times New Roman" w:cs="Times New Roman"/>
        </w:rPr>
        <w:t xml:space="preserve"> Teknik Elektro, </w:t>
      </w:r>
      <w:r w:rsidRPr="00564FBF">
        <w:rPr>
          <w:rFonts w:ascii="Times New Roman" w:hAnsi="Times New Roman" w:cs="Times New Roman"/>
        </w:rPr>
        <w:lastRenderedPageBreak/>
        <w:t>Fakultas Teknik, Universitas Negeri Padang</w:t>
      </w:r>
      <w:r>
        <w:rPr>
          <w:rFonts w:ascii="Times New Roman" w:hAnsi="Times New Roman" w:cs="Times New Roman"/>
          <w:lang w:val="id-ID"/>
        </w:rPr>
        <w:t xml:space="preserve">. </w:t>
      </w:r>
      <w:r>
        <w:rPr>
          <w:rStyle w:val="Hyperlink"/>
          <w:rFonts w:ascii="Times New Roman" w:hAnsi="Times New Roman" w:cs="Times New Roman"/>
          <w:color w:val="auto"/>
          <w:sz w:val="24"/>
          <w:szCs w:val="24"/>
          <w:u w:val="none"/>
        </w:rPr>
        <w:t>Diakses:</w:t>
      </w:r>
      <w:r>
        <w:rPr>
          <w:rFonts w:ascii="Times New Roman" w:hAnsi="Times New Roman" w:cs="Times New Roman"/>
          <w:sz w:val="24"/>
          <w:szCs w:val="24"/>
          <w:lang w:val="id-ID"/>
        </w:rPr>
        <w:t>15 September</w:t>
      </w:r>
      <w:r>
        <w:rPr>
          <w:rFonts w:ascii="Times New Roman" w:hAnsi="Times New Roman" w:cs="Times New Roman"/>
          <w:sz w:val="24"/>
          <w:szCs w:val="24"/>
        </w:rPr>
        <w:t xml:space="preserve"> 201</w:t>
      </w:r>
      <w:r>
        <w:rPr>
          <w:rFonts w:ascii="Times New Roman" w:hAnsi="Times New Roman" w:cs="Times New Roman"/>
          <w:sz w:val="24"/>
          <w:szCs w:val="24"/>
          <w:lang w:val="id-ID"/>
        </w:rPr>
        <w:t>7</w:t>
      </w:r>
    </w:p>
    <w:p w14:paraId="6BBD34F0" w14:textId="77777777" w:rsidR="00AD1D93" w:rsidRPr="00B36D03" w:rsidRDefault="00AD1D93" w:rsidP="00AD1D93">
      <w:pPr>
        <w:pStyle w:val="ListParagraph"/>
        <w:spacing w:line="240" w:lineRule="auto"/>
        <w:ind w:left="426" w:right="140" w:hanging="426"/>
        <w:jc w:val="both"/>
        <w:rPr>
          <w:rFonts w:ascii="Times New Roman" w:eastAsia="Times New Roman" w:hAnsi="Times New Roman" w:cs="Times New Roman"/>
          <w:color w:val="000000"/>
          <w:lang w:val="id-ID"/>
        </w:rPr>
      </w:pPr>
      <w:r w:rsidRPr="00564FBF">
        <w:rPr>
          <w:rFonts w:ascii="Times New Roman" w:eastAsia="Times New Roman" w:hAnsi="Times New Roman" w:cs="Times New Roman"/>
          <w:color w:val="000000"/>
          <w:lang w:val="id-ID"/>
        </w:rPr>
        <w:t>[</w:t>
      </w:r>
      <w:r>
        <w:rPr>
          <w:rFonts w:ascii="Times New Roman" w:eastAsia="Times New Roman" w:hAnsi="Times New Roman" w:cs="Times New Roman"/>
          <w:color w:val="000000"/>
          <w:lang w:val="id-ID"/>
        </w:rPr>
        <w:t>5</w:t>
      </w:r>
      <w:r w:rsidRPr="00564FBF">
        <w:rPr>
          <w:rFonts w:ascii="Times New Roman" w:eastAsia="Times New Roman" w:hAnsi="Times New Roman" w:cs="Times New Roman"/>
          <w:color w:val="000000"/>
          <w:lang w:val="id-ID"/>
        </w:rPr>
        <w:t>]</w:t>
      </w:r>
      <w:r w:rsidRPr="00564FBF">
        <w:rPr>
          <w:rFonts w:ascii="Times New Roman" w:eastAsia="Times New Roman" w:hAnsi="Times New Roman" w:cs="Times New Roman"/>
          <w:color w:val="000000"/>
          <w:lang w:val="id-ID"/>
        </w:rPr>
        <w:tab/>
      </w:r>
      <w:r w:rsidRPr="00564FBF">
        <w:rPr>
          <w:rFonts w:ascii="Times New Roman" w:eastAsia="Times New Roman" w:hAnsi="Times New Roman" w:cs="Times New Roman"/>
          <w:color w:val="000000"/>
          <w:lang w:val="en-ID"/>
        </w:rPr>
        <w:t xml:space="preserve">Buku </w:t>
      </w:r>
      <w:r w:rsidRPr="00564FBF">
        <w:rPr>
          <w:rFonts w:ascii="Times New Roman" w:eastAsia="Times New Roman" w:hAnsi="Times New Roman" w:cs="Times New Roman"/>
          <w:color w:val="000000"/>
        </w:rPr>
        <w:t>PLN 1 Kriteria Disain En</w:t>
      </w:r>
      <w:r w:rsidRPr="00564FBF">
        <w:rPr>
          <w:rFonts w:ascii="Times New Roman" w:eastAsia="Times New Roman" w:hAnsi="Times New Roman" w:cs="Times New Roman"/>
          <w:color w:val="000000"/>
          <w:lang w:val="en-ID"/>
        </w:rPr>
        <w:t>g</w:t>
      </w:r>
      <w:r w:rsidRPr="00564FBF">
        <w:rPr>
          <w:rFonts w:ascii="Times New Roman" w:eastAsia="Times New Roman" w:hAnsi="Times New Roman" w:cs="Times New Roman"/>
          <w:color w:val="000000"/>
        </w:rPr>
        <w:t>ine</w:t>
      </w:r>
      <w:r w:rsidRPr="00564FBF">
        <w:rPr>
          <w:rFonts w:ascii="Times New Roman" w:eastAsia="Times New Roman" w:hAnsi="Times New Roman" w:cs="Times New Roman"/>
          <w:color w:val="000000"/>
          <w:lang w:val="en-ID"/>
        </w:rPr>
        <w:t>e</w:t>
      </w:r>
      <w:r w:rsidRPr="00564FBF">
        <w:rPr>
          <w:rFonts w:ascii="Times New Roman" w:eastAsia="Times New Roman" w:hAnsi="Times New Roman" w:cs="Times New Roman"/>
          <w:color w:val="000000"/>
        </w:rPr>
        <w:t>ring Konstruksi Jaringan Distribusi Tenaga Listrik Nomor : 475.K/DIR/2010</w:t>
      </w:r>
      <w:r w:rsidRPr="00564FBF">
        <w:rPr>
          <w:rFonts w:ascii="Times New Roman" w:eastAsia="Times New Roman" w:hAnsi="Times New Roman" w:cs="Times New Roman"/>
          <w:color w:val="000000"/>
          <w:lang w:val="en-ID"/>
        </w:rPr>
        <w:t>, PT. PLN Persero, 2010</w:t>
      </w:r>
      <w:r>
        <w:rPr>
          <w:rFonts w:ascii="Times New Roman" w:eastAsia="Times New Roman" w:hAnsi="Times New Roman" w:cs="Times New Roman"/>
          <w:color w:val="000000"/>
          <w:lang w:val="id-ID"/>
        </w:rPr>
        <w:t>.</w:t>
      </w:r>
      <w:r w:rsidRPr="00B36D03">
        <w:rPr>
          <w:rStyle w:val="Hyperlink"/>
          <w:rFonts w:ascii="Times New Roman" w:hAnsi="Times New Roman" w:cs="Times New Roman"/>
          <w:color w:val="auto"/>
          <w:sz w:val="24"/>
          <w:szCs w:val="24"/>
          <w:u w:val="none"/>
        </w:rPr>
        <w:t>Diakses:</w:t>
      </w:r>
      <w:r w:rsidRPr="00B36D03">
        <w:rPr>
          <w:rFonts w:ascii="Times New Roman" w:hAnsi="Times New Roman" w:cs="Times New Roman"/>
          <w:sz w:val="24"/>
          <w:szCs w:val="24"/>
          <w:lang w:val="id-ID"/>
        </w:rPr>
        <w:t>15 September</w:t>
      </w:r>
      <w:r w:rsidRPr="00B36D03">
        <w:rPr>
          <w:rFonts w:ascii="Times New Roman" w:hAnsi="Times New Roman" w:cs="Times New Roman"/>
          <w:sz w:val="24"/>
          <w:szCs w:val="24"/>
        </w:rPr>
        <w:t xml:space="preserve"> 201</w:t>
      </w:r>
      <w:r w:rsidRPr="00B36D03">
        <w:rPr>
          <w:rFonts w:ascii="Times New Roman" w:hAnsi="Times New Roman" w:cs="Times New Roman"/>
          <w:sz w:val="24"/>
          <w:szCs w:val="24"/>
          <w:lang w:val="id-ID"/>
        </w:rPr>
        <w:t>7</w:t>
      </w:r>
    </w:p>
    <w:p w14:paraId="54A4C330" w14:textId="77777777" w:rsidR="00AD1D93" w:rsidRPr="009A2B43" w:rsidRDefault="00AD1D93" w:rsidP="00AD1D93">
      <w:pPr>
        <w:pStyle w:val="ListParagraph"/>
        <w:spacing w:line="240" w:lineRule="auto"/>
        <w:ind w:left="426" w:right="119" w:hanging="426"/>
        <w:jc w:val="both"/>
        <w:rPr>
          <w:rFonts w:ascii="Times New Roman" w:hAnsi="Times New Roman" w:cs="Times New Roman"/>
          <w:sz w:val="24"/>
          <w:szCs w:val="24"/>
          <w:lang w:val="id-ID"/>
        </w:rPr>
      </w:pPr>
      <w:r w:rsidRPr="00564FBF">
        <w:rPr>
          <w:rFonts w:ascii="Times New Roman" w:eastAsia="Times New Roman" w:hAnsi="Times New Roman" w:cs="Times New Roman"/>
          <w:color w:val="000000"/>
          <w:lang w:val="id-ID"/>
        </w:rPr>
        <w:t>[</w:t>
      </w:r>
      <w:r>
        <w:rPr>
          <w:rFonts w:ascii="Times New Roman" w:eastAsia="Times New Roman" w:hAnsi="Times New Roman" w:cs="Times New Roman"/>
          <w:color w:val="000000"/>
          <w:lang w:val="id-ID"/>
        </w:rPr>
        <w:t>6</w:t>
      </w:r>
      <w:r w:rsidRPr="00564FBF">
        <w:rPr>
          <w:rFonts w:ascii="Times New Roman" w:eastAsia="Times New Roman" w:hAnsi="Times New Roman" w:cs="Times New Roman"/>
          <w:color w:val="000000"/>
          <w:lang w:val="id-ID"/>
        </w:rPr>
        <w:t>]</w:t>
      </w:r>
      <w:r w:rsidRPr="00564FBF">
        <w:rPr>
          <w:rFonts w:ascii="Times New Roman" w:eastAsia="Times New Roman" w:hAnsi="Times New Roman" w:cs="Times New Roman"/>
          <w:color w:val="000000"/>
          <w:lang w:val="id-ID"/>
        </w:rPr>
        <w:tab/>
      </w:r>
      <w:r w:rsidRPr="00564FBF">
        <w:rPr>
          <w:rFonts w:ascii="Times New Roman" w:eastAsia="Times New Roman" w:hAnsi="Times New Roman" w:cs="Times New Roman"/>
          <w:color w:val="000000"/>
          <w:lang w:val="en-ID"/>
        </w:rPr>
        <w:t>B</w:t>
      </w:r>
      <w:r w:rsidRPr="00564FBF">
        <w:rPr>
          <w:rFonts w:ascii="Times New Roman" w:eastAsia="Times New Roman" w:hAnsi="Times New Roman" w:cs="Times New Roman"/>
          <w:color w:val="000000"/>
        </w:rPr>
        <w:t>uku PLN 3 Standar Konstruksi Jaringan Tegangan Rendah Tenaga Listrik Nomor : 473.K/DIR/2010</w:t>
      </w:r>
      <w:r w:rsidRPr="00564FBF">
        <w:rPr>
          <w:rFonts w:ascii="Times New Roman" w:eastAsia="Times New Roman" w:hAnsi="Times New Roman" w:cs="Times New Roman"/>
          <w:color w:val="000000"/>
          <w:lang w:val="en-ID"/>
        </w:rPr>
        <w:t>, PT. PLN Persero, 2010</w:t>
      </w:r>
      <w:r>
        <w:rPr>
          <w:rFonts w:ascii="Times New Roman" w:eastAsia="Times New Roman" w:hAnsi="Times New Roman" w:cs="Times New Roman"/>
          <w:color w:val="000000"/>
          <w:lang w:val="id-ID"/>
        </w:rPr>
        <w:t>.</w:t>
      </w:r>
      <w:r>
        <w:rPr>
          <w:rStyle w:val="Hyperlink"/>
          <w:rFonts w:ascii="Times New Roman" w:hAnsi="Times New Roman" w:cs="Times New Roman"/>
          <w:color w:val="auto"/>
          <w:sz w:val="24"/>
          <w:szCs w:val="24"/>
          <w:u w:val="none"/>
        </w:rPr>
        <w:t>Diakses:</w:t>
      </w:r>
      <w:r>
        <w:rPr>
          <w:rFonts w:ascii="Times New Roman" w:hAnsi="Times New Roman" w:cs="Times New Roman"/>
          <w:sz w:val="24"/>
          <w:szCs w:val="24"/>
          <w:lang w:val="id-ID"/>
        </w:rPr>
        <w:t>15 September</w:t>
      </w:r>
      <w:r>
        <w:rPr>
          <w:rFonts w:ascii="Times New Roman" w:hAnsi="Times New Roman" w:cs="Times New Roman"/>
          <w:sz w:val="24"/>
          <w:szCs w:val="24"/>
        </w:rPr>
        <w:t xml:space="preserve"> 201</w:t>
      </w:r>
      <w:r>
        <w:rPr>
          <w:rFonts w:ascii="Times New Roman" w:hAnsi="Times New Roman" w:cs="Times New Roman"/>
          <w:sz w:val="24"/>
          <w:szCs w:val="24"/>
          <w:lang w:val="id-ID"/>
        </w:rPr>
        <w:t>7</w:t>
      </w:r>
    </w:p>
    <w:p w14:paraId="4FE0E6C6" w14:textId="77777777" w:rsidR="00AD1D93" w:rsidRPr="00564FBF" w:rsidRDefault="00AD1D93" w:rsidP="00AD1D93">
      <w:pPr>
        <w:pStyle w:val="ListParagraph"/>
        <w:spacing w:line="240" w:lineRule="auto"/>
        <w:ind w:left="426" w:right="140" w:hanging="426"/>
        <w:jc w:val="both"/>
        <w:rPr>
          <w:rFonts w:ascii="Times New Roman" w:hAnsi="Times New Roman" w:cs="Times New Roman"/>
          <w:sz w:val="24"/>
          <w:szCs w:val="24"/>
          <w:lang w:val="id-ID"/>
        </w:rPr>
      </w:pPr>
      <w:r w:rsidRPr="00564FBF">
        <w:rPr>
          <w:rFonts w:ascii="Times New Roman" w:eastAsia="Times New Roman" w:hAnsi="Times New Roman" w:cs="Times New Roman"/>
          <w:color w:val="000000"/>
          <w:lang w:val="id-ID"/>
        </w:rPr>
        <w:t>[</w:t>
      </w:r>
      <w:r>
        <w:rPr>
          <w:rFonts w:ascii="Times New Roman" w:eastAsia="Times New Roman" w:hAnsi="Times New Roman" w:cs="Times New Roman"/>
          <w:color w:val="000000"/>
          <w:lang w:val="id-ID"/>
        </w:rPr>
        <w:t>7</w:t>
      </w:r>
      <w:r w:rsidRPr="00564FBF">
        <w:rPr>
          <w:rFonts w:ascii="Times New Roman" w:eastAsia="Times New Roman" w:hAnsi="Times New Roman" w:cs="Times New Roman"/>
          <w:color w:val="000000"/>
          <w:lang w:val="id-ID"/>
        </w:rPr>
        <w:t>]</w:t>
      </w:r>
      <w:r w:rsidRPr="00564FBF">
        <w:rPr>
          <w:rFonts w:ascii="Times New Roman" w:eastAsia="Times New Roman" w:hAnsi="Times New Roman" w:cs="Times New Roman"/>
          <w:color w:val="000000"/>
          <w:lang w:val="id-ID"/>
        </w:rPr>
        <w:tab/>
      </w:r>
      <w:r w:rsidRPr="00564FBF">
        <w:rPr>
          <w:rFonts w:ascii="Times New Roman" w:eastAsia="Times New Roman" w:hAnsi="Times New Roman" w:cs="Times New Roman"/>
          <w:color w:val="000000"/>
          <w:lang w:val="en-ID"/>
        </w:rPr>
        <w:t>B</w:t>
      </w:r>
      <w:r w:rsidRPr="00564FBF">
        <w:rPr>
          <w:rFonts w:ascii="Times New Roman" w:eastAsia="Times New Roman" w:hAnsi="Times New Roman" w:cs="Times New Roman"/>
          <w:color w:val="000000"/>
        </w:rPr>
        <w:t>uku PLN 2 Standar Konstruksi Sambungan Tenaga Listrik Nomor : 474.K/DIR/2010</w:t>
      </w:r>
      <w:r w:rsidRPr="00564FBF">
        <w:rPr>
          <w:rFonts w:ascii="Times New Roman" w:eastAsia="Times New Roman" w:hAnsi="Times New Roman" w:cs="Times New Roman"/>
          <w:color w:val="000000"/>
          <w:lang w:val="en-ID"/>
        </w:rPr>
        <w:t>, PT. PLN Persero, 2010</w:t>
      </w:r>
      <w:r>
        <w:rPr>
          <w:rFonts w:ascii="Times New Roman" w:eastAsia="Times New Roman" w:hAnsi="Times New Roman" w:cs="Times New Roman"/>
          <w:color w:val="000000"/>
          <w:lang w:val="id-ID"/>
        </w:rPr>
        <w:t>.</w:t>
      </w:r>
      <w:r>
        <w:rPr>
          <w:rStyle w:val="Hyperlink"/>
          <w:rFonts w:ascii="Times New Roman" w:hAnsi="Times New Roman" w:cs="Times New Roman"/>
          <w:color w:val="auto"/>
          <w:sz w:val="24"/>
          <w:szCs w:val="24"/>
          <w:u w:val="none"/>
        </w:rPr>
        <w:t>Diakses:</w:t>
      </w:r>
      <w:r>
        <w:rPr>
          <w:rFonts w:ascii="Times New Roman" w:hAnsi="Times New Roman" w:cs="Times New Roman"/>
          <w:sz w:val="24"/>
          <w:szCs w:val="24"/>
          <w:lang w:val="id-ID"/>
        </w:rPr>
        <w:t>15 September</w:t>
      </w:r>
      <w:r>
        <w:rPr>
          <w:rFonts w:ascii="Times New Roman" w:hAnsi="Times New Roman" w:cs="Times New Roman"/>
          <w:sz w:val="24"/>
          <w:szCs w:val="24"/>
        </w:rPr>
        <w:t xml:space="preserve"> 201</w:t>
      </w:r>
      <w:r>
        <w:rPr>
          <w:rFonts w:ascii="Times New Roman" w:hAnsi="Times New Roman" w:cs="Times New Roman"/>
          <w:sz w:val="24"/>
          <w:szCs w:val="24"/>
          <w:lang w:val="id-ID"/>
        </w:rPr>
        <w:t>7</w:t>
      </w:r>
    </w:p>
    <w:p w14:paraId="382986B7" w14:textId="77777777" w:rsidR="00AD1D93" w:rsidRDefault="00AD1D93" w:rsidP="00E52457">
      <w:pPr>
        <w:spacing w:after="0" w:line="240" w:lineRule="auto"/>
        <w:ind w:firstLine="426"/>
        <w:jc w:val="both"/>
        <w:rPr>
          <w:rFonts w:ascii="Times New Roman" w:hAnsi="Times New Roman" w:cs="Times New Roman"/>
          <w:szCs w:val="24"/>
          <w:lang w:val="id-ID"/>
        </w:rPr>
      </w:pPr>
    </w:p>
    <w:sectPr w:rsidR="00AD1D93" w:rsidSect="00AD1D93">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B4EFB" w14:textId="77777777" w:rsidR="00FD7330" w:rsidRDefault="00FD7330">
      <w:pPr>
        <w:spacing w:after="0" w:line="240" w:lineRule="auto"/>
      </w:pPr>
      <w:r>
        <w:separator/>
      </w:r>
    </w:p>
  </w:endnote>
  <w:endnote w:type="continuationSeparator" w:id="0">
    <w:p w14:paraId="2BB73B25" w14:textId="77777777" w:rsidR="00FD7330" w:rsidRDefault="00FD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523897"/>
      <w:docPartObj>
        <w:docPartGallery w:val="Page Numbers (Bottom of Page)"/>
        <w:docPartUnique/>
      </w:docPartObj>
    </w:sdtPr>
    <w:sdtEndPr>
      <w:rPr>
        <w:noProof/>
      </w:rPr>
    </w:sdtEndPr>
    <w:sdtContent>
      <w:p w14:paraId="46778634" w14:textId="0CB58DE5" w:rsidR="004407B8" w:rsidRDefault="004407B8">
        <w:pPr>
          <w:pStyle w:val="Footer"/>
          <w:jc w:val="right"/>
        </w:pPr>
        <w:r>
          <w:fldChar w:fldCharType="begin"/>
        </w:r>
        <w:r>
          <w:instrText xml:space="preserve"> PAGE   \* MERGEFORMAT </w:instrText>
        </w:r>
        <w:r>
          <w:fldChar w:fldCharType="separate"/>
        </w:r>
        <w:r w:rsidR="00993E38">
          <w:rPr>
            <w:noProof/>
          </w:rPr>
          <w:t>9</w:t>
        </w:r>
        <w:r>
          <w:rPr>
            <w:noProof/>
          </w:rPr>
          <w:fldChar w:fldCharType="end"/>
        </w:r>
      </w:p>
    </w:sdtContent>
  </w:sdt>
  <w:p w14:paraId="3BC7F5ED" w14:textId="77777777" w:rsidR="00D43064" w:rsidRDefault="00D43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FC961" w14:textId="77777777" w:rsidR="00FD7330" w:rsidRDefault="00FD7330">
      <w:pPr>
        <w:spacing w:after="0" w:line="240" w:lineRule="auto"/>
      </w:pPr>
      <w:r>
        <w:separator/>
      </w:r>
    </w:p>
  </w:footnote>
  <w:footnote w:type="continuationSeparator" w:id="0">
    <w:p w14:paraId="7863A662" w14:textId="77777777" w:rsidR="00FD7330" w:rsidRDefault="00FD7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0CA80" w14:textId="489C5C44" w:rsidR="008A1A89" w:rsidRPr="00993E38" w:rsidRDefault="008A1A89" w:rsidP="008A1A89">
    <w:pPr>
      <w:spacing w:after="0" w:line="256" w:lineRule="auto"/>
      <w:ind w:left="-62"/>
      <w:rPr>
        <w:i/>
        <w:sz w:val="24"/>
        <w:szCs w:val="24"/>
      </w:rPr>
    </w:pPr>
    <w:r w:rsidRPr="00993E38">
      <w:rPr>
        <w:i/>
        <w:sz w:val="24"/>
        <w:szCs w:val="24"/>
      </w:rPr>
      <w:t xml:space="preserve">Jurnal Ilmiah Foristek Vol 9, No. 2, Oktober 2019 </w:t>
    </w:r>
  </w:p>
  <w:p w14:paraId="6026F6F6" w14:textId="2BE3435F" w:rsidR="008A1A89" w:rsidRDefault="008A1A89">
    <w:pPr>
      <w:pStyle w:val="Header"/>
    </w:pPr>
  </w:p>
  <w:p w14:paraId="4A429CBF" w14:textId="77777777" w:rsidR="00E52457" w:rsidRDefault="00E52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D78"/>
    <w:multiLevelType w:val="hybridMultilevel"/>
    <w:tmpl w:val="62CEF374"/>
    <w:lvl w:ilvl="0" w:tplc="5A7825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0D673D"/>
    <w:multiLevelType w:val="hybridMultilevel"/>
    <w:tmpl w:val="CB145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957976"/>
    <w:multiLevelType w:val="multilevel"/>
    <w:tmpl w:val="FC0E3B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B7253E5"/>
    <w:multiLevelType w:val="hybridMultilevel"/>
    <w:tmpl w:val="A2C635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FB307B"/>
    <w:multiLevelType w:val="multilevel"/>
    <w:tmpl w:val="1AFC9DD8"/>
    <w:lvl w:ilvl="0">
      <w:start w:val="1"/>
      <w:numFmt w:val="decimal"/>
      <w:lvlText w:val="%1."/>
      <w:lvlJc w:val="left"/>
      <w:pPr>
        <w:ind w:left="720" w:hanging="360"/>
      </w:pPr>
      <w:rPr>
        <w:b w:val="0"/>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684479"/>
    <w:multiLevelType w:val="hybridMultilevel"/>
    <w:tmpl w:val="451A5026"/>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536920"/>
    <w:multiLevelType w:val="hybridMultilevel"/>
    <w:tmpl w:val="5672B44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1A47B7"/>
    <w:multiLevelType w:val="multilevel"/>
    <w:tmpl w:val="6A42C8AC"/>
    <w:lvl w:ilvl="0">
      <w:start w:val="1"/>
      <w:numFmt w:val="upperRoman"/>
      <w:lvlText w:val="%1."/>
      <w:lvlJc w:val="left"/>
      <w:pPr>
        <w:ind w:left="862" w:hanging="720"/>
      </w:pPr>
      <w:rPr>
        <w:rFonts w:hint="default"/>
      </w:rPr>
    </w:lvl>
    <w:lvl w:ilvl="1">
      <w:start w:val="2"/>
      <w:numFmt w:val="decimal"/>
      <w:isLgl/>
      <w:lvlText w:val="%1.%2"/>
      <w:lvlJc w:val="left"/>
      <w:pPr>
        <w:ind w:left="817" w:hanging="675"/>
      </w:pPr>
      <w:rPr>
        <w:rFonts w:eastAsia="Times New Roman" w:hint="default"/>
      </w:rPr>
    </w:lvl>
    <w:lvl w:ilvl="2">
      <w:start w:val="3"/>
      <w:numFmt w:val="decimal"/>
      <w:isLgl/>
      <w:lvlText w:val="%1.%2.%3"/>
      <w:lvlJc w:val="left"/>
      <w:pPr>
        <w:ind w:left="862" w:hanging="720"/>
      </w:pPr>
      <w:rPr>
        <w:rFonts w:eastAsia="Times New Roman" w:hint="default"/>
      </w:rPr>
    </w:lvl>
    <w:lvl w:ilvl="3">
      <w:start w:val="2"/>
      <w:numFmt w:val="decimal"/>
      <w:isLgl/>
      <w:lvlText w:val="%1.%2.%3.%4"/>
      <w:lvlJc w:val="left"/>
      <w:pPr>
        <w:ind w:left="862" w:hanging="720"/>
      </w:pPr>
      <w:rPr>
        <w:rFonts w:eastAsia="Times New Roman" w:hint="default"/>
      </w:rPr>
    </w:lvl>
    <w:lvl w:ilvl="4">
      <w:start w:val="1"/>
      <w:numFmt w:val="decimal"/>
      <w:isLgl/>
      <w:lvlText w:val="%1.%2.%3.%4.%5"/>
      <w:lvlJc w:val="left"/>
      <w:pPr>
        <w:ind w:left="1222" w:hanging="1080"/>
      </w:pPr>
      <w:rPr>
        <w:rFonts w:eastAsia="Times New Roman" w:hint="default"/>
      </w:rPr>
    </w:lvl>
    <w:lvl w:ilvl="5">
      <w:start w:val="1"/>
      <w:numFmt w:val="decimal"/>
      <w:isLgl/>
      <w:lvlText w:val="%1.%2.%3.%4.%5.%6"/>
      <w:lvlJc w:val="left"/>
      <w:pPr>
        <w:ind w:left="1222" w:hanging="1080"/>
      </w:pPr>
      <w:rPr>
        <w:rFonts w:eastAsia="Times New Roman" w:hint="default"/>
      </w:rPr>
    </w:lvl>
    <w:lvl w:ilvl="6">
      <w:start w:val="1"/>
      <w:numFmt w:val="decimal"/>
      <w:isLgl/>
      <w:lvlText w:val="%1.%2.%3.%4.%5.%6.%7"/>
      <w:lvlJc w:val="left"/>
      <w:pPr>
        <w:ind w:left="1582" w:hanging="1440"/>
      </w:pPr>
      <w:rPr>
        <w:rFonts w:eastAsia="Times New Roman" w:hint="default"/>
      </w:rPr>
    </w:lvl>
    <w:lvl w:ilvl="7">
      <w:start w:val="1"/>
      <w:numFmt w:val="decimal"/>
      <w:isLgl/>
      <w:lvlText w:val="%1.%2.%3.%4.%5.%6.%7.%8"/>
      <w:lvlJc w:val="left"/>
      <w:pPr>
        <w:ind w:left="1582" w:hanging="1440"/>
      </w:pPr>
      <w:rPr>
        <w:rFonts w:eastAsia="Times New Roman" w:hint="default"/>
      </w:rPr>
    </w:lvl>
    <w:lvl w:ilvl="8">
      <w:start w:val="1"/>
      <w:numFmt w:val="decimal"/>
      <w:isLgl/>
      <w:lvlText w:val="%1.%2.%3.%4.%5.%6.%7.%8.%9"/>
      <w:lvlJc w:val="left"/>
      <w:pPr>
        <w:ind w:left="1582" w:hanging="1440"/>
      </w:pPr>
      <w:rPr>
        <w:rFonts w:eastAsia="Times New Roman" w:hint="default"/>
      </w:rPr>
    </w:lvl>
  </w:abstractNum>
  <w:abstractNum w:abstractNumId="8">
    <w:nsid w:val="13FB387F"/>
    <w:multiLevelType w:val="multilevel"/>
    <w:tmpl w:val="1CB6C03E"/>
    <w:lvl w:ilvl="0">
      <w:start w:val="1"/>
      <w:numFmt w:val="upperRoman"/>
      <w:lvlText w:val="%1."/>
      <w:lvlJc w:val="left"/>
      <w:pPr>
        <w:ind w:left="1080" w:hanging="720"/>
      </w:pPr>
      <w:rPr>
        <w:rFonts w:hint="default"/>
      </w:rPr>
    </w:lvl>
    <w:lvl w:ilvl="1">
      <w:start w:val="2"/>
      <w:numFmt w:val="decimal"/>
      <w:isLgl/>
      <w:lvlText w:val="%1.%2"/>
      <w:lvlJc w:val="left"/>
      <w:pPr>
        <w:ind w:left="1014"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9">
    <w:nsid w:val="16C071A4"/>
    <w:multiLevelType w:val="multilevel"/>
    <w:tmpl w:val="F7589E3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nsid w:val="176778D6"/>
    <w:multiLevelType w:val="hybridMultilevel"/>
    <w:tmpl w:val="4A1A55E4"/>
    <w:lvl w:ilvl="0" w:tplc="EC704A8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94B0813"/>
    <w:multiLevelType w:val="hybridMultilevel"/>
    <w:tmpl w:val="EA8A6E78"/>
    <w:lvl w:ilvl="0" w:tplc="5A7825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1AD47678"/>
    <w:multiLevelType w:val="hybridMultilevel"/>
    <w:tmpl w:val="B4F814C6"/>
    <w:lvl w:ilvl="0" w:tplc="6EF04E0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AC621AE"/>
    <w:multiLevelType w:val="hybridMultilevel"/>
    <w:tmpl w:val="30244984"/>
    <w:lvl w:ilvl="0" w:tplc="9D266884">
      <w:start w:val="1"/>
      <w:numFmt w:val="upperLetter"/>
      <w:lvlText w:val="%1."/>
      <w:lvlJc w:val="left"/>
      <w:pPr>
        <w:ind w:left="360" w:hanging="360"/>
      </w:pPr>
      <w:rPr>
        <w:rFonts w:eastAsia="Times New Roman" w:hint="default"/>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5A4685"/>
    <w:multiLevelType w:val="hybridMultilevel"/>
    <w:tmpl w:val="4BC8914A"/>
    <w:lvl w:ilvl="0" w:tplc="5A782504">
      <w:start w:val="1"/>
      <w:numFmt w:val="bullet"/>
      <w:lvlText w:val=""/>
      <w:lvlJc w:val="left"/>
      <w:pPr>
        <w:ind w:left="1572"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5">
    <w:nsid w:val="3C391A5E"/>
    <w:multiLevelType w:val="hybridMultilevel"/>
    <w:tmpl w:val="558A0012"/>
    <w:lvl w:ilvl="0" w:tplc="0421000F">
      <w:start w:val="1"/>
      <w:numFmt w:val="decimal"/>
      <w:lvlText w:val="%1."/>
      <w:lvlJc w:val="left"/>
      <w:pPr>
        <w:ind w:left="1146"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6">
    <w:nsid w:val="3F9A4051"/>
    <w:multiLevelType w:val="hybridMultilevel"/>
    <w:tmpl w:val="A8B840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BA82808"/>
    <w:multiLevelType w:val="multilevel"/>
    <w:tmpl w:val="DC26310A"/>
    <w:lvl w:ilvl="0">
      <w:start w:val="1"/>
      <w:numFmt w:val="decimal"/>
      <w:lvlText w:val="%1."/>
      <w:lvlJc w:val="left"/>
      <w:pPr>
        <w:ind w:left="1080" w:hanging="360"/>
      </w:pPr>
      <w:rPr>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nsid w:val="4F1E72E0"/>
    <w:multiLevelType w:val="hybridMultilevel"/>
    <w:tmpl w:val="FECA43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2E27C9D"/>
    <w:multiLevelType w:val="hybridMultilevel"/>
    <w:tmpl w:val="A036B2C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31F1742"/>
    <w:multiLevelType w:val="hybridMultilevel"/>
    <w:tmpl w:val="050E4044"/>
    <w:lvl w:ilvl="0" w:tplc="DAEE85E6">
      <w:start w:val="1"/>
      <w:numFmt w:val="upperRoman"/>
      <w:lvlText w:val="%1."/>
      <w:lvlJc w:val="left"/>
      <w:pPr>
        <w:ind w:left="1080" w:hanging="72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4E05470"/>
    <w:multiLevelType w:val="multilevel"/>
    <w:tmpl w:val="B798D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5653D1F"/>
    <w:multiLevelType w:val="multilevel"/>
    <w:tmpl w:val="CCD21818"/>
    <w:lvl w:ilvl="0">
      <w:start w:val="1"/>
      <w:numFmt w:val="decimal"/>
      <w:lvlText w:val="%1."/>
      <w:lvlJc w:val="left"/>
      <w:pPr>
        <w:ind w:left="1440" w:hanging="360"/>
      </w:pPr>
    </w:lvl>
    <w:lvl w:ilvl="1">
      <w:start w:val="2"/>
      <w:numFmt w:val="decimal"/>
      <w:isLgl/>
      <w:lvlText w:val="%1.%2"/>
      <w:lvlJc w:val="left"/>
      <w:pPr>
        <w:ind w:left="1740" w:hanging="660"/>
      </w:pPr>
      <w:rPr>
        <w:rFonts w:hint="default"/>
      </w:rPr>
    </w:lvl>
    <w:lvl w:ilvl="2">
      <w:start w:val="4"/>
      <w:numFmt w:val="decimal"/>
      <w:isLgl/>
      <w:lvlText w:val="%1.%2.%3"/>
      <w:lvlJc w:val="left"/>
      <w:pPr>
        <w:ind w:left="1800" w:hanging="720"/>
      </w:pPr>
      <w:rPr>
        <w:rFonts w:hint="default"/>
      </w:rPr>
    </w:lvl>
    <w:lvl w:ilvl="3">
      <w:start w:val="3"/>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nsid w:val="58DF3DB4"/>
    <w:multiLevelType w:val="hybridMultilevel"/>
    <w:tmpl w:val="3D3C94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A7C0F8B"/>
    <w:multiLevelType w:val="multilevel"/>
    <w:tmpl w:val="F228A4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FD9601C"/>
    <w:multiLevelType w:val="hybridMultilevel"/>
    <w:tmpl w:val="9BD498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50C594B"/>
    <w:multiLevelType w:val="hybridMultilevel"/>
    <w:tmpl w:val="ABC40160"/>
    <w:lvl w:ilvl="0" w:tplc="5A7825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663D770F"/>
    <w:multiLevelType w:val="hybridMultilevel"/>
    <w:tmpl w:val="AE929EDC"/>
    <w:lvl w:ilvl="0" w:tplc="EC704A86">
      <w:start w:val="1"/>
      <w:numFmt w:val="bullet"/>
      <w:lvlText w:val=""/>
      <w:lvlJc w:val="left"/>
      <w:pPr>
        <w:ind w:left="862" w:hanging="360"/>
      </w:pPr>
      <w:rPr>
        <w:rFonts w:ascii="Symbol" w:hAnsi="Symbol"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28">
    <w:nsid w:val="75811857"/>
    <w:multiLevelType w:val="hybridMultilevel"/>
    <w:tmpl w:val="FF145930"/>
    <w:lvl w:ilvl="0" w:tplc="4EF216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58C4635"/>
    <w:multiLevelType w:val="hybridMultilevel"/>
    <w:tmpl w:val="554CA7BA"/>
    <w:lvl w:ilvl="0" w:tplc="EC704A86">
      <w:start w:val="1"/>
      <w:numFmt w:val="bullet"/>
      <w:lvlText w:val=""/>
      <w:lvlJc w:val="left"/>
      <w:pPr>
        <w:ind w:left="1931" w:hanging="360"/>
      </w:pPr>
      <w:rPr>
        <w:rFonts w:ascii="Symbol" w:hAnsi="Symbol" w:hint="default"/>
      </w:rPr>
    </w:lvl>
    <w:lvl w:ilvl="1" w:tplc="04210003">
      <w:start w:val="1"/>
      <w:numFmt w:val="bullet"/>
      <w:lvlText w:val="o"/>
      <w:lvlJc w:val="left"/>
      <w:pPr>
        <w:ind w:left="2651" w:hanging="360"/>
      </w:pPr>
      <w:rPr>
        <w:rFonts w:ascii="Courier New" w:hAnsi="Courier New" w:cs="Courier New" w:hint="default"/>
      </w:rPr>
    </w:lvl>
    <w:lvl w:ilvl="2" w:tplc="04210005">
      <w:start w:val="1"/>
      <w:numFmt w:val="bullet"/>
      <w:lvlText w:val=""/>
      <w:lvlJc w:val="left"/>
      <w:pPr>
        <w:ind w:left="3371" w:hanging="360"/>
      </w:pPr>
      <w:rPr>
        <w:rFonts w:ascii="Wingdings" w:hAnsi="Wingdings" w:hint="default"/>
      </w:rPr>
    </w:lvl>
    <w:lvl w:ilvl="3" w:tplc="04210001">
      <w:start w:val="1"/>
      <w:numFmt w:val="bullet"/>
      <w:lvlText w:val=""/>
      <w:lvlJc w:val="left"/>
      <w:pPr>
        <w:ind w:left="4091" w:hanging="360"/>
      </w:pPr>
      <w:rPr>
        <w:rFonts w:ascii="Symbol" w:hAnsi="Symbol" w:hint="default"/>
      </w:rPr>
    </w:lvl>
    <w:lvl w:ilvl="4" w:tplc="04210003">
      <w:start w:val="1"/>
      <w:numFmt w:val="bullet"/>
      <w:lvlText w:val="o"/>
      <w:lvlJc w:val="left"/>
      <w:pPr>
        <w:ind w:left="4811" w:hanging="360"/>
      </w:pPr>
      <w:rPr>
        <w:rFonts w:ascii="Courier New" w:hAnsi="Courier New" w:cs="Courier New" w:hint="default"/>
      </w:rPr>
    </w:lvl>
    <w:lvl w:ilvl="5" w:tplc="04210005">
      <w:start w:val="1"/>
      <w:numFmt w:val="bullet"/>
      <w:lvlText w:val=""/>
      <w:lvlJc w:val="left"/>
      <w:pPr>
        <w:ind w:left="5531" w:hanging="360"/>
      </w:pPr>
      <w:rPr>
        <w:rFonts w:ascii="Wingdings" w:hAnsi="Wingdings" w:hint="default"/>
      </w:rPr>
    </w:lvl>
    <w:lvl w:ilvl="6" w:tplc="04210001">
      <w:start w:val="1"/>
      <w:numFmt w:val="bullet"/>
      <w:lvlText w:val=""/>
      <w:lvlJc w:val="left"/>
      <w:pPr>
        <w:ind w:left="6251" w:hanging="360"/>
      </w:pPr>
      <w:rPr>
        <w:rFonts w:ascii="Symbol" w:hAnsi="Symbol" w:hint="default"/>
      </w:rPr>
    </w:lvl>
    <w:lvl w:ilvl="7" w:tplc="04210003">
      <w:start w:val="1"/>
      <w:numFmt w:val="bullet"/>
      <w:lvlText w:val="o"/>
      <w:lvlJc w:val="left"/>
      <w:pPr>
        <w:ind w:left="6971" w:hanging="360"/>
      </w:pPr>
      <w:rPr>
        <w:rFonts w:ascii="Courier New" w:hAnsi="Courier New" w:cs="Courier New" w:hint="default"/>
      </w:rPr>
    </w:lvl>
    <w:lvl w:ilvl="8" w:tplc="04210005">
      <w:start w:val="1"/>
      <w:numFmt w:val="bullet"/>
      <w:lvlText w:val=""/>
      <w:lvlJc w:val="left"/>
      <w:pPr>
        <w:ind w:left="7691" w:hanging="360"/>
      </w:pPr>
      <w:rPr>
        <w:rFonts w:ascii="Wingdings" w:hAnsi="Wingdings" w:hint="default"/>
      </w:rPr>
    </w:lvl>
  </w:abstractNum>
  <w:abstractNum w:abstractNumId="30">
    <w:nsid w:val="75E11798"/>
    <w:multiLevelType w:val="hybridMultilevel"/>
    <w:tmpl w:val="87A8E012"/>
    <w:lvl w:ilvl="0" w:tplc="D0C6D882">
      <w:start w:val="1"/>
      <w:numFmt w:val="lowerLetter"/>
      <w:lvlText w:val="%1."/>
      <w:lvlJc w:val="left"/>
      <w:pPr>
        <w:ind w:left="720" w:hanging="360"/>
      </w:pPr>
      <w:rPr>
        <w:rFonts w:eastAsia="Times New Roman" w:hint="default"/>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79B3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B832F71"/>
    <w:multiLevelType w:val="multilevel"/>
    <w:tmpl w:val="9B4AD8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6"/>
  </w:num>
  <w:num w:numId="3">
    <w:abstractNumId w:val="2"/>
  </w:num>
  <w:num w:numId="4">
    <w:abstractNumId w:val="10"/>
  </w:num>
  <w:num w:numId="5">
    <w:abstractNumId w:val="27"/>
  </w:num>
  <w:num w:numId="6">
    <w:abstractNumId w:val="23"/>
  </w:num>
  <w:num w:numId="7">
    <w:abstractNumId w:val="9"/>
  </w:num>
  <w:num w:numId="8">
    <w:abstractNumId w:val="1"/>
  </w:num>
  <w:num w:numId="9">
    <w:abstractNumId w:val="31"/>
  </w:num>
  <w:num w:numId="10">
    <w:abstractNumId w:val="11"/>
  </w:num>
  <w:num w:numId="11">
    <w:abstractNumId w:val="8"/>
  </w:num>
  <w:num w:numId="12">
    <w:abstractNumId w:val="0"/>
  </w:num>
  <w:num w:numId="13">
    <w:abstractNumId w:val="17"/>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6"/>
  </w:num>
  <w:num w:numId="17">
    <w:abstractNumId w:val="26"/>
  </w:num>
  <w:num w:numId="18">
    <w:abstractNumId w:val="21"/>
  </w:num>
  <w:num w:numId="19">
    <w:abstractNumId w:val="32"/>
  </w:num>
  <w:num w:numId="20">
    <w:abstractNumId w:val="19"/>
  </w:num>
  <w:num w:numId="21">
    <w:abstractNumId w:val="15"/>
  </w:num>
  <w:num w:numId="22">
    <w:abstractNumId w:val="29"/>
  </w:num>
  <w:num w:numId="23">
    <w:abstractNumId w:val="22"/>
  </w:num>
  <w:num w:numId="24">
    <w:abstractNumId w:val="25"/>
  </w:num>
  <w:num w:numId="25">
    <w:abstractNumId w:val="5"/>
  </w:num>
  <w:num w:numId="26">
    <w:abstractNumId w:val="3"/>
  </w:num>
  <w:num w:numId="27">
    <w:abstractNumId w:val="18"/>
  </w:num>
  <w:num w:numId="28">
    <w:abstractNumId w:val="30"/>
  </w:num>
  <w:num w:numId="29">
    <w:abstractNumId w:val="13"/>
  </w:num>
  <w:num w:numId="30">
    <w:abstractNumId w:val="28"/>
  </w:num>
  <w:num w:numId="31">
    <w:abstractNumId w:val="20"/>
  </w:num>
  <w:num w:numId="32">
    <w:abstractNumId w:val="2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0B"/>
    <w:rsid w:val="000100CF"/>
    <w:rsid w:val="00025C6F"/>
    <w:rsid w:val="00034638"/>
    <w:rsid w:val="000604E4"/>
    <w:rsid w:val="00063999"/>
    <w:rsid w:val="000666F0"/>
    <w:rsid w:val="00077264"/>
    <w:rsid w:val="000B5B3D"/>
    <w:rsid w:val="000B7B57"/>
    <w:rsid w:val="000C4500"/>
    <w:rsid w:val="0013304E"/>
    <w:rsid w:val="00145BBF"/>
    <w:rsid w:val="001539AC"/>
    <w:rsid w:val="001611EA"/>
    <w:rsid w:val="00196006"/>
    <w:rsid w:val="002027FE"/>
    <w:rsid w:val="00213FE3"/>
    <w:rsid w:val="00216191"/>
    <w:rsid w:val="002221C8"/>
    <w:rsid w:val="00257A6B"/>
    <w:rsid w:val="00280C45"/>
    <w:rsid w:val="002A77E1"/>
    <w:rsid w:val="00305B97"/>
    <w:rsid w:val="00336E09"/>
    <w:rsid w:val="0034340B"/>
    <w:rsid w:val="00344079"/>
    <w:rsid w:val="00346BFB"/>
    <w:rsid w:val="00352170"/>
    <w:rsid w:val="003833C3"/>
    <w:rsid w:val="003A5280"/>
    <w:rsid w:val="003A7EE1"/>
    <w:rsid w:val="003C7FA1"/>
    <w:rsid w:val="003D13AE"/>
    <w:rsid w:val="003F77DB"/>
    <w:rsid w:val="0041736C"/>
    <w:rsid w:val="00420A39"/>
    <w:rsid w:val="004407B8"/>
    <w:rsid w:val="00440AEC"/>
    <w:rsid w:val="00451EAE"/>
    <w:rsid w:val="00453FAE"/>
    <w:rsid w:val="00462E20"/>
    <w:rsid w:val="00475544"/>
    <w:rsid w:val="004A0158"/>
    <w:rsid w:val="004E08B3"/>
    <w:rsid w:val="004E21A9"/>
    <w:rsid w:val="004F56C7"/>
    <w:rsid w:val="004F5BA1"/>
    <w:rsid w:val="0050144A"/>
    <w:rsid w:val="00564FBF"/>
    <w:rsid w:val="0058590A"/>
    <w:rsid w:val="00593BAA"/>
    <w:rsid w:val="005A031F"/>
    <w:rsid w:val="005A0A02"/>
    <w:rsid w:val="005A3751"/>
    <w:rsid w:val="005C160B"/>
    <w:rsid w:val="005C4CE4"/>
    <w:rsid w:val="005D26DA"/>
    <w:rsid w:val="005D580A"/>
    <w:rsid w:val="0060564C"/>
    <w:rsid w:val="006061CF"/>
    <w:rsid w:val="006159F7"/>
    <w:rsid w:val="00626159"/>
    <w:rsid w:val="00631B99"/>
    <w:rsid w:val="00633526"/>
    <w:rsid w:val="006345E1"/>
    <w:rsid w:val="006501BD"/>
    <w:rsid w:val="00671E54"/>
    <w:rsid w:val="00686E5F"/>
    <w:rsid w:val="00696048"/>
    <w:rsid w:val="006C14AE"/>
    <w:rsid w:val="00725C83"/>
    <w:rsid w:val="00743F07"/>
    <w:rsid w:val="00746A31"/>
    <w:rsid w:val="00764EF9"/>
    <w:rsid w:val="00776CBA"/>
    <w:rsid w:val="00777132"/>
    <w:rsid w:val="007A5C9D"/>
    <w:rsid w:val="007B343E"/>
    <w:rsid w:val="007D135D"/>
    <w:rsid w:val="007E164A"/>
    <w:rsid w:val="0080119D"/>
    <w:rsid w:val="008237D9"/>
    <w:rsid w:val="00860E48"/>
    <w:rsid w:val="008638C7"/>
    <w:rsid w:val="00871FB1"/>
    <w:rsid w:val="008A1A89"/>
    <w:rsid w:val="008B7F1A"/>
    <w:rsid w:val="008C45F0"/>
    <w:rsid w:val="0091091A"/>
    <w:rsid w:val="009254CC"/>
    <w:rsid w:val="009330EB"/>
    <w:rsid w:val="00933B55"/>
    <w:rsid w:val="009350BF"/>
    <w:rsid w:val="00965A3F"/>
    <w:rsid w:val="009750A6"/>
    <w:rsid w:val="00993E38"/>
    <w:rsid w:val="009958AC"/>
    <w:rsid w:val="009A2B43"/>
    <w:rsid w:val="009C109E"/>
    <w:rsid w:val="009C2348"/>
    <w:rsid w:val="009C4813"/>
    <w:rsid w:val="009D700A"/>
    <w:rsid w:val="009E3A50"/>
    <w:rsid w:val="00A11AB0"/>
    <w:rsid w:val="00A222A7"/>
    <w:rsid w:val="00A26C06"/>
    <w:rsid w:val="00A42568"/>
    <w:rsid w:val="00A44567"/>
    <w:rsid w:val="00A45CC1"/>
    <w:rsid w:val="00A51A68"/>
    <w:rsid w:val="00A60D85"/>
    <w:rsid w:val="00A6742A"/>
    <w:rsid w:val="00A878A6"/>
    <w:rsid w:val="00AA0088"/>
    <w:rsid w:val="00AA6BFC"/>
    <w:rsid w:val="00AB64E0"/>
    <w:rsid w:val="00AC458E"/>
    <w:rsid w:val="00AC6C28"/>
    <w:rsid w:val="00AD0E6C"/>
    <w:rsid w:val="00AD1D93"/>
    <w:rsid w:val="00AE5C09"/>
    <w:rsid w:val="00B10236"/>
    <w:rsid w:val="00B12DC1"/>
    <w:rsid w:val="00B36D03"/>
    <w:rsid w:val="00B750BE"/>
    <w:rsid w:val="00B85D10"/>
    <w:rsid w:val="00B943AC"/>
    <w:rsid w:val="00B948F1"/>
    <w:rsid w:val="00B957A2"/>
    <w:rsid w:val="00BC1263"/>
    <w:rsid w:val="00BF142B"/>
    <w:rsid w:val="00C0049D"/>
    <w:rsid w:val="00C21FAE"/>
    <w:rsid w:val="00C25279"/>
    <w:rsid w:val="00C56741"/>
    <w:rsid w:val="00C62C9D"/>
    <w:rsid w:val="00C72F7B"/>
    <w:rsid w:val="00C915AC"/>
    <w:rsid w:val="00C9668A"/>
    <w:rsid w:val="00CC71C3"/>
    <w:rsid w:val="00CE2FD3"/>
    <w:rsid w:val="00CF4AA3"/>
    <w:rsid w:val="00D03BB4"/>
    <w:rsid w:val="00D167FE"/>
    <w:rsid w:val="00D43064"/>
    <w:rsid w:val="00D4434F"/>
    <w:rsid w:val="00D5724B"/>
    <w:rsid w:val="00D57DF2"/>
    <w:rsid w:val="00D6570D"/>
    <w:rsid w:val="00D67013"/>
    <w:rsid w:val="00D803BC"/>
    <w:rsid w:val="00D81587"/>
    <w:rsid w:val="00D8502F"/>
    <w:rsid w:val="00D87C94"/>
    <w:rsid w:val="00DC2DA1"/>
    <w:rsid w:val="00DD13A1"/>
    <w:rsid w:val="00E0452B"/>
    <w:rsid w:val="00E20E5D"/>
    <w:rsid w:val="00E2297A"/>
    <w:rsid w:val="00E36C66"/>
    <w:rsid w:val="00E52457"/>
    <w:rsid w:val="00E6350C"/>
    <w:rsid w:val="00E75A20"/>
    <w:rsid w:val="00EB6915"/>
    <w:rsid w:val="00F04E50"/>
    <w:rsid w:val="00F258F0"/>
    <w:rsid w:val="00F32943"/>
    <w:rsid w:val="00F34F0C"/>
    <w:rsid w:val="00F40805"/>
    <w:rsid w:val="00F57692"/>
    <w:rsid w:val="00F70266"/>
    <w:rsid w:val="00FB6B5F"/>
    <w:rsid w:val="00FC41F2"/>
    <w:rsid w:val="00FC606D"/>
    <w:rsid w:val="00FD3C86"/>
    <w:rsid w:val="00FD73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40B"/>
    <w:pPr>
      <w:spacing w:after="160" w:line="259" w:lineRule="auto"/>
    </w:pPr>
    <w:rPr>
      <w:lang w:val="en-US"/>
    </w:rPr>
  </w:style>
  <w:style w:type="paragraph" w:styleId="Heading1">
    <w:name w:val="heading 1"/>
    <w:basedOn w:val="Normal"/>
    <w:next w:val="Normal"/>
    <w:link w:val="Heading1Char"/>
    <w:uiPriority w:val="9"/>
    <w:qFormat/>
    <w:rsid w:val="0034340B"/>
    <w:pPr>
      <w:keepNext/>
      <w:numPr>
        <w:numId w:val="7"/>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4340B"/>
    <w:pPr>
      <w:keepNext/>
      <w:numPr>
        <w:ilvl w:val="1"/>
        <w:numId w:val="7"/>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4340B"/>
    <w:pPr>
      <w:keepNext/>
      <w:numPr>
        <w:ilvl w:val="2"/>
        <w:numId w:val="7"/>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4340B"/>
    <w:pPr>
      <w:keepNext/>
      <w:numPr>
        <w:ilvl w:val="3"/>
        <w:numId w:val="7"/>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4340B"/>
    <w:pPr>
      <w:numPr>
        <w:ilvl w:val="4"/>
        <w:numId w:val="7"/>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4340B"/>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4340B"/>
    <w:pPr>
      <w:numPr>
        <w:ilvl w:val="6"/>
        <w:numId w:val="7"/>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4340B"/>
    <w:pPr>
      <w:numPr>
        <w:ilvl w:val="7"/>
        <w:numId w:val="7"/>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4340B"/>
    <w:pPr>
      <w:numPr>
        <w:ilvl w:val="8"/>
        <w:numId w:val="7"/>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40B"/>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4340B"/>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4340B"/>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4340B"/>
    <w:rPr>
      <w:rFonts w:eastAsiaTheme="minorEastAsia"/>
      <w:b/>
      <w:bCs/>
      <w:sz w:val="28"/>
      <w:szCs w:val="28"/>
      <w:lang w:val="en-US"/>
    </w:rPr>
  </w:style>
  <w:style w:type="character" w:customStyle="1" w:styleId="Heading5Char">
    <w:name w:val="Heading 5 Char"/>
    <w:basedOn w:val="DefaultParagraphFont"/>
    <w:link w:val="Heading5"/>
    <w:uiPriority w:val="9"/>
    <w:semiHidden/>
    <w:rsid w:val="0034340B"/>
    <w:rPr>
      <w:rFonts w:eastAsiaTheme="minorEastAsia"/>
      <w:b/>
      <w:bCs/>
      <w:i/>
      <w:iCs/>
      <w:sz w:val="26"/>
      <w:szCs w:val="26"/>
      <w:lang w:val="en-US"/>
    </w:rPr>
  </w:style>
  <w:style w:type="character" w:customStyle="1" w:styleId="Heading6Char">
    <w:name w:val="Heading 6 Char"/>
    <w:basedOn w:val="DefaultParagraphFont"/>
    <w:link w:val="Heading6"/>
    <w:rsid w:val="0034340B"/>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4340B"/>
    <w:rPr>
      <w:rFonts w:eastAsiaTheme="minorEastAsia"/>
      <w:sz w:val="24"/>
      <w:szCs w:val="24"/>
      <w:lang w:val="en-US"/>
    </w:rPr>
  </w:style>
  <w:style w:type="character" w:customStyle="1" w:styleId="Heading8Char">
    <w:name w:val="Heading 8 Char"/>
    <w:basedOn w:val="DefaultParagraphFont"/>
    <w:link w:val="Heading8"/>
    <w:uiPriority w:val="9"/>
    <w:semiHidden/>
    <w:rsid w:val="0034340B"/>
    <w:rPr>
      <w:rFonts w:eastAsiaTheme="minorEastAsia"/>
      <w:i/>
      <w:iCs/>
      <w:sz w:val="24"/>
      <w:szCs w:val="24"/>
      <w:lang w:val="en-US"/>
    </w:rPr>
  </w:style>
  <w:style w:type="character" w:customStyle="1" w:styleId="Heading9Char">
    <w:name w:val="Heading 9 Char"/>
    <w:basedOn w:val="DefaultParagraphFont"/>
    <w:link w:val="Heading9"/>
    <w:uiPriority w:val="9"/>
    <w:semiHidden/>
    <w:rsid w:val="0034340B"/>
    <w:rPr>
      <w:rFonts w:asciiTheme="majorHAnsi" w:eastAsiaTheme="majorEastAsia" w:hAnsiTheme="majorHAnsi" w:cstheme="majorBidi"/>
      <w:lang w:val="en-US"/>
    </w:rPr>
  </w:style>
  <w:style w:type="paragraph" w:styleId="ListParagraph">
    <w:name w:val="List Paragraph"/>
    <w:basedOn w:val="Normal"/>
    <w:link w:val="ListParagraphChar"/>
    <w:uiPriority w:val="34"/>
    <w:qFormat/>
    <w:rsid w:val="0034340B"/>
    <w:pPr>
      <w:ind w:left="720"/>
      <w:contextualSpacing/>
    </w:pPr>
  </w:style>
  <w:style w:type="character" w:customStyle="1" w:styleId="ListParagraphChar">
    <w:name w:val="List Paragraph Char"/>
    <w:link w:val="ListParagraph"/>
    <w:uiPriority w:val="34"/>
    <w:rsid w:val="0034340B"/>
    <w:rPr>
      <w:lang w:val="en-US"/>
    </w:rPr>
  </w:style>
  <w:style w:type="character" w:customStyle="1" w:styleId="a">
    <w:name w:val="a"/>
    <w:basedOn w:val="DefaultParagraphFont"/>
    <w:rsid w:val="0034340B"/>
  </w:style>
  <w:style w:type="paragraph" w:styleId="Header">
    <w:name w:val="header"/>
    <w:basedOn w:val="Normal"/>
    <w:link w:val="HeaderChar"/>
    <w:uiPriority w:val="99"/>
    <w:unhideWhenUsed/>
    <w:rsid w:val="0034340B"/>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34340B"/>
  </w:style>
  <w:style w:type="paragraph" w:styleId="Footer">
    <w:name w:val="footer"/>
    <w:basedOn w:val="Normal"/>
    <w:link w:val="FooterChar"/>
    <w:uiPriority w:val="99"/>
    <w:unhideWhenUsed/>
    <w:rsid w:val="0034340B"/>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34340B"/>
  </w:style>
  <w:style w:type="character" w:styleId="Hyperlink">
    <w:name w:val="Hyperlink"/>
    <w:basedOn w:val="DefaultParagraphFont"/>
    <w:uiPriority w:val="99"/>
    <w:unhideWhenUsed/>
    <w:rsid w:val="0034340B"/>
    <w:rPr>
      <w:color w:val="0000FF" w:themeColor="hyperlink"/>
      <w:u w:val="single"/>
    </w:rPr>
  </w:style>
  <w:style w:type="character" w:customStyle="1" w:styleId="BalloonTextChar">
    <w:name w:val="Balloon Text Char"/>
    <w:basedOn w:val="DefaultParagraphFont"/>
    <w:link w:val="BalloonText"/>
    <w:uiPriority w:val="99"/>
    <w:semiHidden/>
    <w:rsid w:val="0034340B"/>
    <w:rPr>
      <w:rFonts w:ascii="Segoe UI" w:hAnsi="Segoe UI" w:cs="Segoe UI"/>
      <w:sz w:val="18"/>
      <w:szCs w:val="18"/>
    </w:rPr>
  </w:style>
  <w:style w:type="paragraph" w:styleId="BalloonText">
    <w:name w:val="Balloon Text"/>
    <w:basedOn w:val="Normal"/>
    <w:link w:val="BalloonTextChar"/>
    <w:uiPriority w:val="99"/>
    <w:semiHidden/>
    <w:unhideWhenUsed/>
    <w:rsid w:val="0034340B"/>
    <w:pPr>
      <w:spacing w:after="0" w:line="240" w:lineRule="auto"/>
    </w:pPr>
    <w:rPr>
      <w:rFonts w:ascii="Segoe UI" w:hAnsi="Segoe UI" w:cs="Segoe UI"/>
      <w:sz w:val="18"/>
      <w:szCs w:val="18"/>
      <w:lang w:val="id-ID"/>
    </w:rPr>
  </w:style>
  <w:style w:type="character" w:customStyle="1" w:styleId="BalloonTextChar1">
    <w:name w:val="Balloon Text Char1"/>
    <w:basedOn w:val="DefaultParagraphFont"/>
    <w:uiPriority w:val="99"/>
    <w:semiHidden/>
    <w:rsid w:val="0034340B"/>
    <w:rPr>
      <w:rFonts w:ascii="Tahoma" w:hAnsi="Tahoma" w:cs="Tahoma"/>
      <w:sz w:val="16"/>
      <w:szCs w:val="16"/>
      <w:lang w:val="en-US"/>
    </w:rPr>
  </w:style>
  <w:style w:type="table" w:styleId="TableGrid">
    <w:name w:val="Table Grid"/>
    <w:basedOn w:val="TableNormal"/>
    <w:uiPriority w:val="59"/>
    <w:rsid w:val="003434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340B"/>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F57692"/>
    <w:rPr>
      <w:color w:val="808080"/>
    </w:rPr>
  </w:style>
  <w:style w:type="paragraph" w:styleId="NoSpacing">
    <w:name w:val="No Spacing"/>
    <w:uiPriority w:val="1"/>
    <w:qFormat/>
    <w:rsid w:val="00063999"/>
    <w:pPr>
      <w:spacing w:after="0" w:line="240" w:lineRule="auto"/>
    </w:pPr>
    <w:rPr>
      <w:rFonts w:eastAsiaTheme="minorEastAsia"/>
      <w:lang w:eastAsia="id-ID"/>
    </w:rPr>
  </w:style>
  <w:style w:type="character" w:customStyle="1" w:styleId="tlid-translation">
    <w:name w:val="tlid-translation"/>
    <w:basedOn w:val="DefaultParagraphFont"/>
    <w:rsid w:val="00A6742A"/>
  </w:style>
  <w:style w:type="character" w:customStyle="1" w:styleId="UnresolvedMention">
    <w:name w:val="Unresolved Mention"/>
    <w:basedOn w:val="DefaultParagraphFont"/>
    <w:uiPriority w:val="99"/>
    <w:semiHidden/>
    <w:unhideWhenUsed/>
    <w:rsid w:val="00D572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40B"/>
    <w:pPr>
      <w:spacing w:after="160" w:line="259" w:lineRule="auto"/>
    </w:pPr>
    <w:rPr>
      <w:lang w:val="en-US"/>
    </w:rPr>
  </w:style>
  <w:style w:type="paragraph" w:styleId="Heading1">
    <w:name w:val="heading 1"/>
    <w:basedOn w:val="Normal"/>
    <w:next w:val="Normal"/>
    <w:link w:val="Heading1Char"/>
    <w:uiPriority w:val="9"/>
    <w:qFormat/>
    <w:rsid w:val="0034340B"/>
    <w:pPr>
      <w:keepNext/>
      <w:numPr>
        <w:numId w:val="7"/>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4340B"/>
    <w:pPr>
      <w:keepNext/>
      <w:numPr>
        <w:ilvl w:val="1"/>
        <w:numId w:val="7"/>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4340B"/>
    <w:pPr>
      <w:keepNext/>
      <w:numPr>
        <w:ilvl w:val="2"/>
        <w:numId w:val="7"/>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4340B"/>
    <w:pPr>
      <w:keepNext/>
      <w:numPr>
        <w:ilvl w:val="3"/>
        <w:numId w:val="7"/>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4340B"/>
    <w:pPr>
      <w:numPr>
        <w:ilvl w:val="4"/>
        <w:numId w:val="7"/>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4340B"/>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4340B"/>
    <w:pPr>
      <w:numPr>
        <w:ilvl w:val="6"/>
        <w:numId w:val="7"/>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4340B"/>
    <w:pPr>
      <w:numPr>
        <w:ilvl w:val="7"/>
        <w:numId w:val="7"/>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4340B"/>
    <w:pPr>
      <w:numPr>
        <w:ilvl w:val="8"/>
        <w:numId w:val="7"/>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40B"/>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4340B"/>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4340B"/>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4340B"/>
    <w:rPr>
      <w:rFonts w:eastAsiaTheme="minorEastAsia"/>
      <w:b/>
      <w:bCs/>
      <w:sz w:val="28"/>
      <w:szCs w:val="28"/>
      <w:lang w:val="en-US"/>
    </w:rPr>
  </w:style>
  <w:style w:type="character" w:customStyle="1" w:styleId="Heading5Char">
    <w:name w:val="Heading 5 Char"/>
    <w:basedOn w:val="DefaultParagraphFont"/>
    <w:link w:val="Heading5"/>
    <w:uiPriority w:val="9"/>
    <w:semiHidden/>
    <w:rsid w:val="0034340B"/>
    <w:rPr>
      <w:rFonts w:eastAsiaTheme="minorEastAsia"/>
      <w:b/>
      <w:bCs/>
      <w:i/>
      <w:iCs/>
      <w:sz w:val="26"/>
      <w:szCs w:val="26"/>
      <w:lang w:val="en-US"/>
    </w:rPr>
  </w:style>
  <w:style w:type="character" w:customStyle="1" w:styleId="Heading6Char">
    <w:name w:val="Heading 6 Char"/>
    <w:basedOn w:val="DefaultParagraphFont"/>
    <w:link w:val="Heading6"/>
    <w:rsid w:val="0034340B"/>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4340B"/>
    <w:rPr>
      <w:rFonts w:eastAsiaTheme="minorEastAsia"/>
      <w:sz w:val="24"/>
      <w:szCs w:val="24"/>
      <w:lang w:val="en-US"/>
    </w:rPr>
  </w:style>
  <w:style w:type="character" w:customStyle="1" w:styleId="Heading8Char">
    <w:name w:val="Heading 8 Char"/>
    <w:basedOn w:val="DefaultParagraphFont"/>
    <w:link w:val="Heading8"/>
    <w:uiPriority w:val="9"/>
    <w:semiHidden/>
    <w:rsid w:val="0034340B"/>
    <w:rPr>
      <w:rFonts w:eastAsiaTheme="minorEastAsia"/>
      <w:i/>
      <w:iCs/>
      <w:sz w:val="24"/>
      <w:szCs w:val="24"/>
      <w:lang w:val="en-US"/>
    </w:rPr>
  </w:style>
  <w:style w:type="character" w:customStyle="1" w:styleId="Heading9Char">
    <w:name w:val="Heading 9 Char"/>
    <w:basedOn w:val="DefaultParagraphFont"/>
    <w:link w:val="Heading9"/>
    <w:uiPriority w:val="9"/>
    <w:semiHidden/>
    <w:rsid w:val="0034340B"/>
    <w:rPr>
      <w:rFonts w:asciiTheme="majorHAnsi" w:eastAsiaTheme="majorEastAsia" w:hAnsiTheme="majorHAnsi" w:cstheme="majorBidi"/>
      <w:lang w:val="en-US"/>
    </w:rPr>
  </w:style>
  <w:style w:type="paragraph" w:styleId="ListParagraph">
    <w:name w:val="List Paragraph"/>
    <w:basedOn w:val="Normal"/>
    <w:link w:val="ListParagraphChar"/>
    <w:uiPriority w:val="34"/>
    <w:qFormat/>
    <w:rsid w:val="0034340B"/>
    <w:pPr>
      <w:ind w:left="720"/>
      <w:contextualSpacing/>
    </w:pPr>
  </w:style>
  <w:style w:type="character" w:customStyle="1" w:styleId="ListParagraphChar">
    <w:name w:val="List Paragraph Char"/>
    <w:link w:val="ListParagraph"/>
    <w:uiPriority w:val="34"/>
    <w:rsid w:val="0034340B"/>
    <w:rPr>
      <w:lang w:val="en-US"/>
    </w:rPr>
  </w:style>
  <w:style w:type="character" w:customStyle="1" w:styleId="a">
    <w:name w:val="a"/>
    <w:basedOn w:val="DefaultParagraphFont"/>
    <w:rsid w:val="0034340B"/>
  </w:style>
  <w:style w:type="paragraph" w:styleId="Header">
    <w:name w:val="header"/>
    <w:basedOn w:val="Normal"/>
    <w:link w:val="HeaderChar"/>
    <w:uiPriority w:val="99"/>
    <w:unhideWhenUsed/>
    <w:rsid w:val="0034340B"/>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34340B"/>
  </w:style>
  <w:style w:type="paragraph" w:styleId="Footer">
    <w:name w:val="footer"/>
    <w:basedOn w:val="Normal"/>
    <w:link w:val="FooterChar"/>
    <w:uiPriority w:val="99"/>
    <w:unhideWhenUsed/>
    <w:rsid w:val="0034340B"/>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34340B"/>
  </w:style>
  <w:style w:type="character" w:styleId="Hyperlink">
    <w:name w:val="Hyperlink"/>
    <w:basedOn w:val="DefaultParagraphFont"/>
    <w:uiPriority w:val="99"/>
    <w:unhideWhenUsed/>
    <w:rsid w:val="0034340B"/>
    <w:rPr>
      <w:color w:val="0000FF" w:themeColor="hyperlink"/>
      <w:u w:val="single"/>
    </w:rPr>
  </w:style>
  <w:style w:type="character" w:customStyle="1" w:styleId="BalloonTextChar">
    <w:name w:val="Balloon Text Char"/>
    <w:basedOn w:val="DefaultParagraphFont"/>
    <w:link w:val="BalloonText"/>
    <w:uiPriority w:val="99"/>
    <w:semiHidden/>
    <w:rsid w:val="0034340B"/>
    <w:rPr>
      <w:rFonts w:ascii="Segoe UI" w:hAnsi="Segoe UI" w:cs="Segoe UI"/>
      <w:sz w:val="18"/>
      <w:szCs w:val="18"/>
    </w:rPr>
  </w:style>
  <w:style w:type="paragraph" w:styleId="BalloonText">
    <w:name w:val="Balloon Text"/>
    <w:basedOn w:val="Normal"/>
    <w:link w:val="BalloonTextChar"/>
    <w:uiPriority w:val="99"/>
    <w:semiHidden/>
    <w:unhideWhenUsed/>
    <w:rsid w:val="0034340B"/>
    <w:pPr>
      <w:spacing w:after="0" w:line="240" w:lineRule="auto"/>
    </w:pPr>
    <w:rPr>
      <w:rFonts w:ascii="Segoe UI" w:hAnsi="Segoe UI" w:cs="Segoe UI"/>
      <w:sz w:val="18"/>
      <w:szCs w:val="18"/>
      <w:lang w:val="id-ID"/>
    </w:rPr>
  </w:style>
  <w:style w:type="character" w:customStyle="1" w:styleId="BalloonTextChar1">
    <w:name w:val="Balloon Text Char1"/>
    <w:basedOn w:val="DefaultParagraphFont"/>
    <w:uiPriority w:val="99"/>
    <w:semiHidden/>
    <w:rsid w:val="0034340B"/>
    <w:rPr>
      <w:rFonts w:ascii="Tahoma" w:hAnsi="Tahoma" w:cs="Tahoma"/>
      <w:sz w:val="16"/>
      <w:szCs w:val="16"/>
      <w:lang w:val="en-US"/>
    </w:rPr>
  </w:style>
  <w:style w:type="table" w:styleId="TableGrid">
    <w:name w:val="Table Grid"/>
    <w:basedOn w:val="TableNormal"/>
    <w:uiPriority w:val="59"/>
    <w:rsid w:val="003434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340B"/>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F57692"/>
    <w:rPr>
      <w:color w:val="808080"/>
    </w:rPr>
  </w:style>
  <w:style w:type="paragraph" w:styleId="NoSpacing">
    <w:name w:val="No Spacing"/>
    <w:uiPriority w:val="1"/>
    <w:qFormat/>
    <w:rsid w:val="00063999"/>
    <w:pPr>
      <w:spacing w:after="0" w:line="240" w:lineRule="auto"/>
    </w:pPr>
    <w:rPr>
      <w:rFonts w:eastAsiaTheme="minorEastAsia"/>
      <w:lang w:eastAsia="id-ID"/>
    </w:rPr>
  </w:style>
  <w:style w:type="character" w:customStyle="1" w:styleId="tlid-translation">
    <w:name w:val="tlid-translation"/>
    <w:basedOn w:val="DefaultParagraphFont"/>
    <w:rsid w:val="00A6742A"/>
  </w:style>
  <w:style w:type="character" w:customStyle="1" w:styleId="UnresolvedMention">
    <w:name w:val="Unresolved Mention"/>
    <w:basedOn w:val="DefaultParagraphFont"/>
    <w:uiPriority w:val="99"/>
    <w:semiHidden/>
    <w:unhideWhenUsed/>
    <w:rsid w:val="00D57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oleObject" Target="embeddings/Microsoft_Visio_2003-2010_Drawing111.vsd"/><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Microsoft_Visio_2003-2010_Drawing1222.vsd"/><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jurnalmektek.files.wordpress.com/2012/04/5_yulius-salu-p-so-edit-mektek-sept_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EE897-C7FA-466B-BA27-56124DF8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cp:lastPrinted>2020-08-03T06:05:00Z</cp:lastPrinted>
  <dcterms:created xsi:type="dcterms:W3CDTF">2019-11-28T06:54:00Z</dcterms:created>
  <dcterms:modified xsi:type="dcterms:W3CDTF">2020-08-03T06:05:00Z</dcterms:modified>
</cp:coreProperties>
</file>