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1FE42" w14:textId="77777777" w:rsidR="00AF3400" w:rsidRPr="00A84963" w:rsidRDefault="00AF3400" w:rsidP="00AF3400">
      <w:pPr>
        <w:jc w:val="center"/>
        <w:rPr>
          <w:rFonts w:ascii="Times New Roman" w:hAnsi="Times New Roman" w:cs="Times New Roman"/>
          <w:b/>
          <w:sz w:val="28"/>
          <w:szCs w:val="28"/>
          <w:lang w:val="en-US"/>
        </w:rPr>
      </w:pPr>
      <w:r>
        <w:rPr>
          <w:rFonts w:ascii="Times New Roman" w:hAnsi="Times New Roman" w:cs="Times New Roman"/>
          <w:b/>
          <w:sz w:val="28"/>
          <w:szCs w:val="28"/>
        </w:rPr>
        <w:t xml:space="preserve">ANALISIS </w:t>
      </w:r>
      <w:r>
        <w:rPr>
          <w:rFonts w:ascii="Times New Roman" w:hAnsi="Times New Roman" w:cs="Times New Roman"/>
          <w:b/>
          <w:sz w:val="28"/>
          <w:szCs w:val="28"/>
          <w:lang w:val="en-US"/>
        </w:rPr>
        <w:t>SETTING RECLOSER &amp; PENENTUAN RATING FUSE CUT OUT BERDASARKAN ZONA GANGGUAN PADA JARINGAN DISTRIBUSI 20 KV GI SIDERA FEEDER PALOLO PT. PLN (PERSERO) BERBASIS ETAP 16.0.0</w:t>
      </w:r>
    </w:p>
    <w:p w14:paraId="7C941665" w14:textId="49CAB66A" w:rsidR="00AF3400" w:rsidRPr="0005269E" w:rsidRDefault="0005269E" w:rsidP="00AF3400">
      <w:pPr>
        <w:spacing w:after="0"/>
        <w:jc w:val="center"/>
        <w:rPr>
          <w:rFonts w:ascii="Times New Roman" w:hAnsi="Times New Roman" w:cs="Times New Roman"/>
          <w:b/>
          <w:sz w:val="20"/>
          <w:szCs w:val="20"/>
        </w:rPr>
      </w:pPr>
      <w:r>
        <w:rPr>
          <w:rFonts w:ascii="Times New Roman" w:hAnsi="Times New Roman" w:cs="Times New Roman"/>
          <w:b/>
          <w:sz w:val="20"/>
          <w:szCs w:val="20"/>
          <w:lang w:val="en-US"/>
        </w:rPr>
        <w:t>E</w:t>
      </w:r>
      <w:r>
        <w:rPr>
          <w:rFonts w:ascii="Times New Roman" w:hAnsi="Times New Roman" w:cs="Times New Roman"/>
          <w:b/>
          <w:sz w:val="20"/>
          <w:szCs w:val="20"/>
        </w:rPr>
        <w:t>vie Angelina</w:t>
      </w:r>
      <w:r w:rsidR="006477BE" w:rsidRPr="006477BE">
        <w:rPr>
          <w:rFonts w:ascii="Times New Roman" w:hAnsi="Times New Roman" w:cs="Times New Roman"/>
          <w:b/>
          <w:sz w:val="20"/>
          <w:szCs w:val="20"/>
          <w:vertAlign w:val="superscript"/>
        </w:rPr>
        <w:t>1</w:t>
      </w:r>
      <w:r>
        <w:rPr>
          <w:rFonts w:ascii="Times New Roman" w:hAnsi="Times New Roman" w:cs="Times New Roman"/>
          <w:b/>
          <w:sz w:val="20"/>
          <w:szCs w:val="20"/>
        </w:rPr>
        <w:t>, Ir. Muhammad Sarjan, M.T</w:t>
      </w:r>
      <w:r w:rsidR="006477BE" w:rsidRPr="006477BE">
        <w:rPr>
          <w:rFonts w:ascii="Times New Roman" w:hAnsi="Times New Roman" w:cs="Times New Roman"/>
          <w:b/>
          <w:sz w:val="20"/>
          <w:szCs w:val="20"/>
          <w:vertAlign w:val="superscript"/>
        </w:rPr>
        <w:t>2</w:t>
      </w:r>
    </w:p>
    <w:p w14:paraId="5454122C" w14:textId="338983A0" w:rsidR="006477BE" w:rsidRPr="00523885" w:rsidRDefault="006477BE" w:rsidP="006477BE">
      <w:pPr>
        <w:spacing w:after="0" w:line="240" w:lineRule="auto"/>
        <w:jc w:val="center"/>
        <w:rPr>
          <w:rFonts w:ascii="Times New Roman" w:hAnsi="Times New Roman" w:cs="Times New Roman"/>
        </w:rPr>
      </w:pPr>
      <w:r w:rsidRPr="00523885">
        <w:rPr>
          <w:rFonts w:ascii="Times New Roman" w:hAnsi="Times New Roman" w:cs="Times New Roman"/>
          <w:vertAlign w:val="superscript"/>
        </w:rPr>
        <w:t>1)</w:t>
      </w:r>
      <w:r w:rsidRPr="00523885">
        <w:rPr>
          <w:rFonts w:ascii="Times New Roman" w:hAnsi="Times New Roman" w:cs="Times New Roman"/>
        </w:rPr>
        <w:t>Mahasiswa, Fakultas Teknik, Jurusan Teknik Elektro, Universitas Tadulako</w:t>
      </w:r>
    </w:p>
    <w:p w14:paraId="0BFAC08C" w14:textId="00D2D6DD" w:rsidR="006477BE" w:rsidRPr="00993E38" w:rsidRDefault="006477BE" w:rsidP="006477BE">
      <w:pPr>
        <w:spacing w:after="0" w:line="240" w:lineRule="auto"/>
        <w:jc w:val="center"/>
        <w:rPr>
          <w:rFonts w:ascii="Times New Roman" w:hAnsi="Times New Roman" w:cs="Times New Roman"/>
        </w:rPr>
      </w:pPr>
      <w:r>
        <w:rPr>
          <w:rFonts w:ascii="Times New Roman" w:hAnsi="Times New Roman" w:cs="Times New Roman"/>
          <w:vertAlign w:val="superscript"/>
        </w:rPr>
        <w:t>2</w:t>
      </w:r>
      <w:r w:rsidRPr="00993E38">
        <w:rPr>
          <w:rFonts w:ascii="Times New Roman" w:hAnsi="Times New Roman" w:cs="Times New Roman"/>
          <w:vertAlign w:val="superscript"/>
        </w:rPr>
        <w:t>)</w:t>
      </w:r>
      <w:r w:rsidRPr="00993E38">
        <w:rPr>
          <w:rFonts w:ascii="Times New Roman" w:hAnsi="Times New Roman" w:cs="Times New Roman"/>
        </w:rPr>
        <w:t>Dosen, Fakultas Teknik, Jurusan Teknik Elektro, Universitas Tadulako</w:t>
      </w:r>
    </w:p>
    <w:p w14:paraId="3B3CF1F0" w14:textId="0858DE48" w:rsidR="00AF3400" w:rsidRDefault="00AF3400" w:rsidP="00AF3400">
      <w:pPr>
        <w:spacing w:after="0"/>
        <w:jc w:val="center"/>
        <w:rPr>
          <w:rFonts w:ascii="Times New Roman" w:hAnsi="Times New Roman" w:cs="Times New Roman"/>
          <w:sz w:val="20"/>
          <w:szCs w:val="20"/>
        </w:rPr>
      </w:pPr>
    </w:p>
    <w:p w14:paraId="3D8B5277" w14:textId="77777777" w:rsidR="006477BE" w:rsidRDefault="006477BE" w:rsidP="00AF3400">
      <w:pPr>
        <w:spacing w:after="0"/>
        <w:jc w:val="center"/>
        <w:rPr>
          <w:rFonts w:ascii="Times New Roman" w:hAnsi="Times New Roman" w:cs="Times New Roman"/>
          <w:sz w:val="20"/>
          <w:szCs w:val="20"/>
        </w:rPr>
      </w:pPr>
    </w:p>
    <w:p w14:paraId="04E775E2" w14:textId="77777777" w:rsidR="006477BE" w:rsidRPr="00AF3400" w:rsidRDefault="006477BE" w:rsidP="00AF3400">
      <w:pPr>
        <w:spacing w:after="0"/>
        <w:jc w:val="center"/>
        <w:rPr>
          <w:rFonts w:ascii="Times New Roman" w:hAnsi="Times New Roman" w:cs="Times New Roman"/>
          <w:sz w:val="20"/>
          <w:szCs w:val="20"/>
        </w:rPr>
        <w:sectPr w:rsidR="006477BE" w:rsidRPr="00AF3400" w:rsidSect="009518FC">
          <w:headerReference w:type="default" r:id="rId9"/>
          <w:footerReference w:type="default" r:id="rId10"/>
          <w:headerReference w:type="first" r:id="rId11"/>
          <w:footerReference w:type="first" r:id="rId12"/>
          <w:pgSz w:w="11906" w:h="16838" w:code="9"/>
          <w:pgMar w:top="1701" w:right="1701" w:bottom="1701" w:left="1701" w:header="0" w:footer="574" w:gutter="0"/>
          <w:pgNumType w:start="10"/>
          <w:cols w:space="360"/>
          <w:titlePg/>
          <w:docGrid w:linePitch="360"/>
        </w:sectPr>
      </w:pPr>
    </w:p>
    <w:p w14:paraId="57BC664A" w14:textId="77777777" w:rsidR="00AF3400" w:rsidRDefault="00AF3400" w:rsidP="00AF3400">
      <w:pPr>
        <w:pStyle w:val="ListParagraph"/>
        <w:tabs>
          <w:tab w:val="center" w:leader="dot" w:pos="7290"/>
          <w:tab w:val="left" w:pos="7560"/>
        </w:tabs>
        <w:spacing w:after="200" w:line="240" w:lineRule="auto"/>
        <w:jc w:val="center"/>
        <w:rPr>
          <w:rFonts w:ascii="Times New Roman" w:hAnsi="Times New Roman"/>
          <w:b/>
          <w:bCs/>
        </w:rPr>
      </w:pPr>
    </w:p>
    <w:p w14:paraId="214D027E" w14:textId="156576FE" w:rsidR="00AF3400" w:rsidRPr="00AF3400" w:rsidRDefault="006477BE" w:rsidP="00AF3400">
      <w:pPr>
        <w:pStyle w:val="ListParagraph"/>
        <w:tabs>
          <w:tab w:val="center" w:leader="dot" w:pos="7290"/>
          <w:tab w:val="left" w:pos="7560"/>
        </w:tabs>
        <w:spacing w:after="200" w:line="240" w:lineRule="auto"/>
        <w:jc w:val="center"/>
        <w:rPr>
          <w:rFonts w:ascii="Times New Roman" w:hAnsi="Times New Roman"/>
          <w:b/>
          <w:bCs/>
        </w:rPr>
      </w:pPr>
      <w:r>
        <w:rPr>
          <w:rFonts w:ascii="Times New Roman" w:hAnsi="Times New Roman"/>
          <w:b/>
          <w:bCs/>
        </w:rPr>
        <w:t>Abstract</w:t>
      </w:r>
    </w:p>
    <w:p w14:paraId="226567FA" w14:textId="77777777" w:rsidR="00AF3400" w:rsidRPr="00AF3400" w:rsidRDefault="00AF3400" w:rsidP="00AF3400">
      <w:pPr>
        <w:pStyle w:val="ListParagraph"/>
        <w:tabs>
          <w:tab w:val="center" w:leader="dot" w:pos="7290"/>
          <w:tab w:val="left" w:pos="7560"/>
        </w:tabs>
        <w:spacing w:after="200" w:line="240" w:lineRule="auto"/>
        <w:jc w:val="both"/>
        <w:rPr>
          <w:rFonts w:ascii="Times New Roman" w:hAnsi="Times New Roman"/>
          <w:b/>
          <w:bCs/>
          <w:sz w:val="20"/>
          <w:szCs w:val="20"/>
        </w:rPr>
      </w:pPr>
      <w:r w:rsidRPr="00AF3400">
        <w:rPr>
          <w:rFonts w:ascii="Times New Roman" w:hAnsi="Times New Roman"/>
          <w:b/>
          <w:bCs/>
          <w:sz w:val="20"/>
          <w:szCs w:val="20"/>
        </w:rPr>
        <w:t>In the distribution of electrical energy from substations to the load center distribution channels are needed. The problem that often occurs in distribution channels is short circuit interference. Often the location of the disturbance cannot be immediately located, thus slowing down the process of handling the disturbance. Disturbances that occur in the 20 kV distribution network are temporary (temporary interruption) and permanent (permanent fixes that take a long time). Even the interference that was originally only temporary can turn into permanent interference, because the protection system installed does not work optimally. To overcome this, it is necessary to analyze the disturbance zone in the distribution network.</w:t>
      </w:r>
    </w:p>
    <w:p w14:paraId="2D1B7878" w14:textId="5F042E7C" w:rsidR="00AF3400" w:rsidRPr="00AF3400" w:rsidRDefault="00AF3400" w:rsidP="00AF3400">
      <w:pPr>
        <w:pStyle w:val="ListParagraph"/>
        <w:tabs>
          <w:tab w:val="center" w:leader="dot" w:pos="7290"/>
          <w:tab w:val="left" w:pos="7560"/>
        </w:tabs>
        <w:spacing w:after="200" w:line="240" w:lineRule="auto"/>
        <w:jc w:val="both"/>
        <w:rPr>
          <w:rFonts w:ascii="Times New Roman" w:hAnsi="Times New Roman"/>
          <w:b/>
          <w:bCs/>
          <w:sz w:val="20"/>
          <w:szCs w:val="20"/>
        </w:rPr>
      </w:pPr>
      <w:r w:rsidRPr="00AF3400">
        <w:rPr>
          <w:rFonts w:ascii="Times New Roman" w:hAnsi="Times New Roman"/>
          <w:b/>
          <w:bCs/>
          <w:sz w:val="20"/>
          <w:szCs w:val="20"/>
        </w:rPr>
        <w:t>Protection on the electricity distribution network has a very important role for the reliability and continuity as well as the security of electricity distribution, especially at the end of the load and one-phase branching. The inter-safety coordination on the distribution network must be in accordance with the standards set by PT PLN (Persero) ). In one phase branching area there is a safety against the current interference that may occur, namely Fuse Cut Out (FCO). very small short circuit, for that we need to pay attention to the way the recloser works with FCO (fuse Cut Out) so that the two safeguards can work well and avoid coordination failures on one-phase branching lines, so that the blackout area can be reduced. do the OCR relay settings in recl oser and</w:t>
      </w:r>
      <w:r>
        <w:rPr>
          <w:rFonts w:ascii="Times New Roman" w:hAnsi="Times New Roman"/>
          <w:b/>
          <w:bCs/>
          <w:sz w:val="20"/>
          <w:szCs w:val="20"/>
          <w:lang w:val="en-US"/>
        </w:rPr>
        <w:t xml:space="preserve"> </w:t>
      </w:r>
      <w:r w:rsidRPr="00AF3400">
        <w:rPr>
          <w:rFonts w:ascii="Times New Roman" w:hAnsi="Times New Roman"/>
          <w:b/>
          <w:bCs/>
          <w:sz w:val="20"/>
          <w:szCs w:val="20"/>
        </w:rPr>
        <w:t>Determination of suitable FCO rating so that the type used can be in accordance with the standard and can be in accordance with the load conditions in the field.</w:t>
      </w:r>
    </w:p>
    <w:p w14:paraId="11E95648" w14:textId="77777777" w:rsidR="00AF3400" w:rsidRPr="00AF3400" w:rsidRDefault="00AF3400" w:rsidP="00AF3400">
      <w:pPr>
        <w:pStyle w:val="ListParagraph"/>
        <w:tabs>
          <w:tab w:val="center" w:leader="dot" w:pos="7290"/>
          <w:tab w:val="left" w:pos="7560"/>
        </w:tabs>
        <w:spacing w:after="200" w:line="240" w:lineRule="auto"/>
        <w:jc w:val="both"/>
        <w:rPr>
          <w:rFonts w:ascii="Times New Roman" w:hAnsi="Times New Roman"/>
          <w:b/>
          <w:bCs/>
          <w:sz w:val="20"/>
          <w:szCs w:val="20"/>
        </w:rPr>
      </w:pPr>
    </w:p>
    <w:p w14:paraId="676F40C6" w14:textId="3F9FD4F5" w:rsidR="0095634E" w:rsidRDefault="00AF3400" w:rsidP="0005269E">
      <w:pPr>
        <w:pStyle w:val="ListParagraph"/>
        <w:tabs>
          <w:tab w:val="center" w:leader="dot" w:pos="7290"/>
          <w:tab w:val="left" w:pos="7560"/>
        </w:tabs>
        <w:spacing w:after="200" w:line="240" w:lineRule="auto"/>
        <w:ind w:left="709"/>
        <w:jc w:val="both"/>
        <w:rPr>
          <w:rFonts w:ascii="Times New Roman" w:hAnsi="Times New Roman"/>
          <w:b/>
          <w:bCs/>
          <w:sz w:val="20"/>
          <w:szCs w:val="20"/>
        </w:rPr>
      </w:pPr>
      <w:r w:rsidRPr="00AF3400">
        <w:rPr>
          <w:rFonts w:ascii="Times New Roman" w:hAnsi="Times New Roman"/>
          <w:b/>
          <w:bCs/>
          <w:sz w:val="20"/>
          <w:szCs w:val="20"/>
        </w:rPr>
        <w:t>Keywords: Short Circuit 1 Ground Phase, ocr Setting, recloser, fuse cut out</w:t>
      </w:r>
    </w:p>
    <w:p w14:paraId="0DDB7D81" w14:textId="77777777" w:rsidR="0005269E" w:rsidRDefault="0005269E" w:rsidP="0005269E">
      <w:pPr>
        <w:pStyle w:val="ListParagraph"/>
        <w:tabs>
          <w:tab w:val="center" w:leader="dot" w:pos="7290"/>
          <w:tab w:val="left" w:pos="7560"/>
        </w:tabs>
        <w:spacing w:after="200" w:line="240" w:lineRule="auto"/>
        <w:ind w:left="709"/>
        <w:jc w:val="both"/>
        <w:rPr>
          <w:rFonts w:ascii="Times New Roman" w:hAnsi="Times New Roman"/>
          <w:b/>
          <w:bCs/>
          <w:sz w:val="20"/>
          <w:szCs w:val="20"/>
        </w:rPr>
      </w:pPr>
    </w:p>
    <w:p w14:paraId="45865361" w14:textId="77777777" w:rsidR="006477BE" w:rsidRDefault="006477BE" w:rsidP="0005269E">
      <w:pPr>
        <w:pStyle w:val="ListParagraph"/>
        <w:tabs>
          <w:tab w:val="center" w:leader="dot" w:pos="7290"/>
          <w:tab w:val="left" w:pos="7560"/>
        </w:tabs>
        <w:spacing w:after="200" w:line="240" w:lineRule="auto"/>
        <w:ind w:left="709"/>
        <w:jc w:val="both"/>
        <w:rPr>
          <w:rFonts w:ascii="Times New Roman" w:hAnsi="Times New Roman"/>
          <w:b/>
          <w:bCs/>
          <w:sz w:val="20"/>
          <w:szCs w:val="20"/>
        </w:rPr>
      </w:pPr>
    </w:p>
    <w:p w14:paraId="4D3996E4" w14:textId="77777777" w:rsidR="006477BE" w:rsidRDefault="006477BE" w:rsidP="0005269E">
      <w:pPr>
        <w:pStyle w:val="ListParagraph"/>
        <w:tabs>
          <w:tab w:val="center" w:leader="dot" w:pos="7290"/>
          <w:tab w:val="left" w:pos="7560"/>
        </w:tabs>
        <w:spacing w:after="200" w:line="240" w:lineRule="auto"/>
        <w:ind w:left="709"/>
        <w:jc w:val="both"/>
        <w:rPr>
          <w:rFonts w:ascii="Times New Roman" w:hAnsi="Times New Roman"/>
          <w:b/>
          <w:bCs/>
          <w:sz w:val="20"/>
          <w:szCs w:val="20"/>
        </w:rPr>
      </w:pPr>
    </w:p>
    <w:p w14:paraId="355E7CD3" w14:textId="77777777" w:rsidR="006477BE" w:rsidRPr="00AF3400" w:rsidRDefault="006477BE" w:rsidP="0005269E">
      <w:pPr>
        <w:pStyle w:val="ListParagraph"/>
        <w:tabs>
          <w:tab w:val="center" w:leader="dot" w:pos="7290"/>
          <w:tab w:val="left" w:pos="7560"/>
        </w:tabs>
        <w:spacing w:after="200" w:line="240" w:lineRule="auto"/>
        <w:ind w:left="709"/>
        <w:jc w:val="both"/>
        <w:rPr>
          <w:rFonts w:ascii="Times New Roman" w:hAnsi="Times New Roman"/>
          <w:b/>
          <w:bCs/>
          <w:sz w:val="20"/>
          <w:szCs w:val="20"/>
        </w:rPr>
      </w:pPr>
    </w:p>
    <w:p w14:paraId="3214D821" w14:textId="77777777" w:rsidR="0095634E" w:rsidRPr="00762933" w:rsidRDefault="0095634E" w:rsidP="00762933">
      <w:pPr>
        <w:pStyle w:val="ListParagraph"/>
        <w:numPr>
          <w:ilvl w:val="0"/>
          <w:numId w:val="28"/>
        </w:numPr>
        <w:jc w:val="center"/>
        <w:rPr>
          <w:rFonts w:ascii="Times New Roman" w:hAnsi="Times New Roman"/>
          <w:b/>
          <w:lang w:val="en-US"/>
        </w:rPr>
      </w:pPr>
      <w:r w:rsidRPr="00762933">
        <w:rPr>
          <w:rFonts w:ascii="Times New Roman" w:hAnsi="Times New Roman"/>
          <w:b/>
          <w:lang w:val="en-US"/>
        </w:rPr>
        <w:t>PENDAHULUAN</w:t>
      </w:r>
    </w:p>
    <w:p w14:paraId="5D54DDBF" w14:textId="77777777" w:rsidR="006477BE" w:rsidRDefault="00A84963" w:rsidP="00A84963">
      <w:pPr>
        <w:spacing w:after="0" w:line="240" w:lineRule="auto"/>
        <w:jc w:val="both"/>
        <w:rPr>
          <w:rFonts w:ascii="Times New Roman" w:hAnsi="Times New Roman" w:cs="Times New Roman"/>
        </w:rPr>
      </w:pPr>
      <w:r w:rsidRPr="00762933">
        <w:rPr>
          <w:rFonts w:ascii="Times New Roman" w:hAnsi="Times New Roman" w:cs="Times New Roman"/>
          <w:lang w:val="en-US"/>
        </w:rPr>
        <w:t xml:space="preserve">       </w:t>
      </w:r>
    </w:p>
    <w:p w14:paraId="64B4288D" w14:textId="65553482" w:rsidR="00A84963" w:rsidRPr="00762933" w:rsidRDefault="00A84963" w:rsidP="006477BE">
      <w:pPr>
        <w:spacing w:after="0" w:line="240" w:lineRule="auto"/>
        <w:ind w:firstLine="426"/>
        <w:jc w:val="both"/>
        <w:rPr>
          <w:rFonts w:ascii="Times New Roman" w:hAnsi="Times New Roman" w:cs="Times New Roman"/>
        </w:rPr>
      </w:pPr>
      <w:r w:rsidRPr="00762933">
        <w:rPr>
          <w:rFonts w:ascii="Times New Roman" w:hAnsi="Times New Roman" w:cs="Times New Roman"/>
        </w:rPr>
        <w:t xml:space="preserve">Saat ini kebutuhan akan tenaga listrik semakin berkembang, hal ini harus diimbangi dengan meningkatnya mutu pelayanan yang diberikan termasuk keandalannya. Kebutuhan akan tenaga listrik sejalan dengan semakin meningkatnya taraf hidup masyarakat. Dalam penyaluran tenaga listrik dari Gardu Induk ke pusat-pusat beban diperlukan saluran distribusi. </w:t>
      </w:r>
    </w:p>
    <w:p w14:paraId="6E849CC2" w14:textId="77777777" w:rsidR="00A84963" w:rsidRPr="00762933" w:rsidRDefault="00A84963" w:rsidP="00A84963">
      <w:pPr>
        <w:spacing w:after="0" w:line="240" w:lineRule="auto"/>
        <w:jc w:val="both"/>
        <w:rPr>
          <w:rFonts w:ascii="Times New Roman" w:hAnsi="Times New Roman" w:cs="Times New Roman"/>
        </w:rPr>
      </w:pPr>
      <w:r w:rsidRPr="00762933">
        <w:rPr>
          <w:rFonts w:ascii="Times New Roman" w:hAnsi="Times New Roman" w:cs="Times New Roman"/>
        </w:rPr>
        <w:t xml:space="preserve">       Sistem proteksi memegang peranan penting dalam kelangsungan dan keamanan terhadap penyaluran daya listrik. Pengamanan pada jaringan distribusi perlu mendapat perhatian yang serius dalam setiap perencanaannya. Sistem distribusi memiliki parameter-parameter dan keadaan sistem yang berubah secara terus menerus, sehingga strategi pengamanannya harus disesuaikan dengan perubahan dinamis dalam hal desain dan pengaturan peralatannya. Sistem proteksi berfungsi untuk mengamankan peralatan listrik dari kemungkinan kerusakan yang diakibatkan oleh gangguan, misalnya gangguan dari alam atau akibat rusaknya peralatan secara tiba-tiba, melokalisir daerah-daerah sistem yang mengalami gangguan sekecil mungkin, dan mengusahakan secepat mungkin untuk mengatasi gangguan yang terjadi di daerah tersebut, sehingga stabilitas sistemnya dapat terpelihara, dan juga untuk mengamankan manusia dari bahaya yang ditimbulkan oleh listrik.</w:t>
      </w:r>
    </w:p>
    <w:p w14:paraId="707EC21F" w14:textId="77777777" w:rsidR="003B1CFC" w:rsidRDefault="003B1CFC" w:rsidP="006477BE">
      <w:pPr>
        <w:spacing w:after="0" w:line="240" w:lineRule="auto"/>
        <w:ind w:firstLine="426"/>
        <w:jc w:val="both"/>
        <w:rPr>
          <w:rFonts w:ascii="Times New Roman" w:hAnsi="Times New Roman" w:cs="Times New Roman"/>
        </w:rPr>
      </w:pPr>
      <w:proofErr w:type="spellStart"/>
      <w:r w:rsidRPr="00762933">
        <w:rPr>
          <w:rFonts w:ascii="Times New Roman" w:hAnsi="Times New Roman" w:cs="Times New Roman"/>
          <w:lang w:val="en-ID"/>
        </w:rPr>
        <w:t>Pengaman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sistem</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distribusi</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tenaga</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listrik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merupakan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salah</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satu</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unsur</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dari</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pemenuhan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pelayanan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Pemutus</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Balik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Otomatis</w:t>
      </w:r>
      <w:proofErr w:type="spellEnd"/>
      <w:r w:rsidRPr="00762933">
        <w:rPr>
          <w:rFonts w:ascii="Times New Roman" w:hAnsi="Times New Roman" w:cs="Times New Roman"/>
          <w:lang w:val="en-ID"/>
        </w:rPr>
        <w:t>/</w:t>
      </w:r>
      <w:proofErr w:type="spellStart"/>
      <w:r w:rsidRPr="00762933">
        <w:rPr>
          <w:rFonts w:ascii="Times New Roman" w:hAnsi="Times New Roman" w:cs="Times New Roman"/>
          <w:i/>
          <w:lang w:val="en-ID"/>
        </w:rPr>
        <w:t>Recloser</w:t>
      </w:r>
      <w:proofErr w:type="spellEnd"/>
      <w:r w:rsidRPr="00762933">
        <w:rPr>
          <w:rFonts w:ascii="Times New Roman" w:hAnsi="Times New Roman" w:cs="Times New Roman"/>
          <w:i/>
          <w:lang w:val="en-ID"/>
        </w:rPr>
        <w:t xml:space="preserve"> </w:t>
      </w:r>
      <w:proofErr w:type="spellStart"/>
      <w:r w:rsidRPr="00762933">
        <w:rPr>
          <w:rFonts w:ascii="Times New Roman" w:hAnsi="Times New Roman" w:cs="Times New Roman"/>
          <w:lang w:val="en-ID"/>
        </w:rPr>
        <w:t>merupakan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salah</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satu</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peralatan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pengaman</w:t>
      </w:r>
      <w:proofErr w:type="spellEnd"/>
      <w:r w:rsidRPr="00762933">
        <w:rPr>
          <w:rFonts w:ascii="Times New Roman" w:hAnsi="Times New Roman" w:cs="Times New Roman"/>
          <w:lang w:val="en-ID"/>
        </w:rPr>
        <w:t xml:space="preserve"> SUTM 20 kV </w:t>
      </w:r>
      <w:proofErr w:type="spellStart"/>
      <w:r w:rsidRPr="00762933">
        <w:rPr>
          <w:rFonts w:ascii="Times New Roman" w:hAnsi="Times New Roman" w:cs="Times New Roman"/>
          <w:lang w:val="en-ID"/>
        </w:rPr>
        <w:t>yg</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berfungsi</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untuk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mengantisipasi</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gangguan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sesaat</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sehingga</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pemadaman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listrik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dapat</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diantisipasi</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sehingga</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daerah</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pemadaman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tidak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meluas</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sehingga</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kontinyuitas</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penyaluran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tenaga</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listrik</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dapat</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berjalan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dengan</w:t>
      </w:r>
      <w:proofErr w:type="spellEnd"/>
      <w:r w:rsidRPr="00762933">
        <w:rPr>
          <w:rFonts w:ascii="Times New Roman" w:hAnsi="Times New Roman" w:cs="Times New Roman"/>
          <w:lang w:val="en-ID"/>
        </w:rPr>
        <w:t xml:space="preserve"> </w:t>
      </w:r>
      <w:proofErr w:type="spellStart"/>
      <w:r w:rsidRPr="00762933">
        <w:rPr>
          <w:rFonts w:ascii="Times New Roman" w:hAnsi="Times New Roman" w:cs="Times New Roman"/>
          <w:lang w:val="en-ID"/>
        </w:rPr>
        <w:t>baik</w:t>
      </w:r>
      <w:proofErr w:type="spellEnd"/>
      <w:r w:rsidRPr="00762933">
        <w:rPr>
          <w:rFonts w:ascii="Times New Roman" w:hAnsi="Times New Roman" w:cs="Times New Roman"/>
          <w:lang w:val="en-ID"/>
        </w:rPr>
        <w:t>.</w:t>
      </w:r>
    </w:p>
    <w:p w14:paraId="10CC41C3" w14:textId="77777777" w:rsidR="006477BE" w:rsidRDefault="006477BE" w:rsidP="006477BE">
      <w:pPr>
        <w:spacing w:after="0" w:line="240" w:lineRule="auto"/>
        <w:ind w:firstLine="426"/>
        <w:jc w:val="both"/>
        <w:rPr>
          <w:rFonts w:ascii="Times New Roman" w:hAnsi="Times New Roman" w:cs="Times New Roman"/>
        </w:rPr>
      </w:pPr>
    </w:p>
    <w:p w14:paraId="369AA068" w14:textId="77777777" w:rsidR="0095634E" w:rsidRPr="00F06013" w:rsidRDefault="0095634E" w:rsidP="00F06013">
      <w:pPr>
        <w:pStyle w:val="ListParagraph"/>
        <w:numPr>
          <w:ilvl w:val="0"/>
          <w:numId w:val="28"/>
        </w:numPr>
        <w:tabs>
          <w:tab w:val="left" w:pos="4111"/>
        </w:tabs>
        <w:spacing w:line="240" w:lineRule="auto"/>
        <w:jc w:val="center"/>
        <w:rPr>
          <w:rFonts w:ascii="Times New Roman" w:hAnsi="Times New Roman"/>
          <w:b/>
          <w:lang w:val="en-US"/>
        </w:rPr>
      </w:pPr>
      <w:r w:rsidRPr="00F06013">
        <w:rPr>
          <w:rFonts w:ascii="Times New Roman" w:hAnsi="Times New Roman"/>
          <w:b/>
          <w:lang w:val="en-US"/>
        </w:rPr>
        <w:lastRenderedPageBreak/>
        <w:t>DASAR TEORI</w:t>
      </w:r>
    </w:p>
    <w:p w14:paraId="65089816" w14:textId="77777777" w:rsidR="0095634E" w:rsidRDefault="0095634E" w:rsidP="0095634E">
      <w:pPr>
        <w:pStyle w:val="ListParagraph"/>
        <w:tabs>
          <w:tab w:val="left" w:pos="4111"/>
        </w:tabs>
        <w:spacing w:line="240" w:lineRule="auto"/>
        <w:ind w:left="0" w:firstLine="720"/>
        <w:jc w:val="center"/>
        <w:rPr>
          <w:rFonts w:ascii="Times New Roman" w:hAnsi="Times New Roman"/>
          <w:sz w:val="20"/>
          <w:szCs w:val="20"/>
          <w:lang w:val="en-US"/>
        </w:rPr>
      </w:pPr>
    </w:p>
    <w:p w14:paraId="15BF69D3" w14:textId="77777777" w:rsidR="0095634E" w:rsidRPr="00F06013" w:rsidRDefault="003B1CFC" w:rsidP="0095634E">
      <w:pPr>
        <w:pStyle w:val="ListParagraph"/>
        <w:numPr>
          <w:ilvl w:val="0"/>
          <w:numId w:val="8"/>
        </w:numPr>
        <w:tabs>
          <w:tab w:val="left" w:pos="4111"/>
        </w:tabs>
        <w:spacing w:line="240" w:lineRule="auto"/>
        <w:ind w:left="426" w:hanging="426"/>
        <w:jc w:val="both"/>
        <w:rPr>
          <w:rFonts w:ascii="Times New Roman" w:hAnsi="Times New Roman"/>
        </w:rPr>
      </w:pPr>
      <w:r w:rsidRPr="00F06013">
        <w:rPr>
          <w:rFonts w:ascii="Times New Roman" w:hAnsi="Times New Roman"/>
          <w:b/>
          <w:lang w:val="en-US"/>
        </w:rPr>
        <w:t>SISTEM DISTRIBUSI TENAGA LISTRIK</w:t>
      </w:r>
    </w:p>
    <w:p w14:paraId="6B4B715B" w14:textId="77777777" w:rsidR="0095634E" w:rsidRDefault="0095634E" w:rsidP="003B1CFC">
      <w:pPr>
        <w:spacing w:after="0" w:line="240" w:lineRule="auto"/>
        <w:ind w:firstLine="540"/>
        <w:jc w:val="both"/>
        <w:rPr>
          <w:rFonts w:ascii="Times New Roman" w:eastAsia="Times New Roman" w:hAnsi="Times New Roman"/>
          <w:color w:val="000000" w:themeColor="text1"/>
          <w:sz w:val="20"/>
          <w:szCs w:val="20"/>
          <w:shd w:val="clear" w:color="auto" w:fill="FFFFFF"/>
          <w:lang w:eastAsia="id-ID"/>
        </w:rPr>
      </w:pPr>
      <w:r>
        <w:rPr>
          <w:rFonts w:ascii="Times New Roman" w:eastAsia="Times New Roman" w:hAnsi="Times New Roman"/>
          <w:color w:val="000000" w:themeColor="text1"/>
          <w:sz w:val="20"/>
          <w:szCs w:val="20"/>
          <w:shd w:val="clear" w:color="auto" w:fill="FFFFFF"/>
          <w:lang w:eastAsia="id-ID"/>
        </w:rPr>
        <w:tab/>
      </w:r>
      <w:r w:rsidR="003B1CFC" w:rsidRPr="00F06013">
        <w:rPr>
          <w:rFonts w:ascii="Times New Roman" w:hAnsi="Times New Roman"/>
        </w:rPr>
        <w:t xml:space="preserve">Sistem Distribusi merupakan bagian dari sistem tenaga listrik. Sistem distribusi ini berguna untuk menyalurkan tenaga listrik dari sumber daya listrik besar </w:t>
      </w:r>
      <w:r w:rsidR="003B1CFC" w:rsidRPr="00F06013">
        <w:rPr>
          <w:rFonts w:ascii="Times New Roman" w:hAnsi="Times New Roman"/>
          <w:i/>
        </w:rPr>
        <w:t>(Bulk Power Source)</w:t>
      </w:r>
      <w:r w:rsidR="003B1CFC" w:rsidRPr="00F06013">
        <w:rPr>
          <w:rFonts w:ascii="Times New Roman" w:hAnsi="Times New Roman"/>
        </w:rPr>
        <w:t xml:space="preserve"> sampai ke konsumen. Jadi fungsi distribusi tenaga listrik adalah; 1) pembagian atau penyaluran tenaga listrik ke beberapa tempat (pelanggan), dan 2) merupakan </w:t>
      </w:r>
      <w:r w:rsidR="00F06013">
        <w:rPr>
          <w:rFonts w:ascii="Times New Roman" w:hAnsi="Times New Roman"/>
        </w:rPr>
        <w:t xml:space="preserve">sub </w:t>
      </w:r>
      <w:r w:rsidR="003B1CFC" w:rsidRPr="00F06013">
        <w:rPr>
          <w:rFonts w:ascii="Times New Roman" w:hAnsi="Times New Roman"/>
        </w:rPr>
        <w:t>sistem tenaga listrik yang langsung berhubungan dengan pelanggan, karena catu daya pada</w:t>
      </w:r>
      <w:r w:rsidR="003B1CFC" w:rsidRPr="007E18C4">
        <w:rPr>
          <w:rFonts w:ascii="Times New Roman" w:hAnsi="Times New Roman"/>
          <w:sz w:val="20"/>
          <w:szCs w:val="20"/>
        </w:rPr>
        <w:t xml:space="preserve"> pusat-pusat beban (pelanggan) dilayani langsung melalui jaringan distribusi. Tenaga listrik yang dihasilkan oleh pembangkit tenaga listrik besar dengan tegangan dari 11 kV sampai 24 kV dinaikan tegangannya oleh gardu induk dengan transformator penaik tegangan menjadi 70 KV ,154 kV, 220 kV atau 500 kV kemudian disalurk</w:t>
      </w:r>
      <w:r w:rsidR="003B1CFC">
        <w:rPr>
          <w:rFonts w:ascii="Times New Roman" w:hAnsi="Times New Roman"/>
          <w:sz w:val="20"/>
          <w:szCs w:val="20"/>
        </w:rPr>
        <w:t xml:space="preserve">an melalui saluran transmisi. </w:t>
      </w:r>
    </w:p>
    <w:p w14:paraId="4848A89E" w14:textId="77777777" w:rsidR="0095634E" w:rsidRDefault="002263DF"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r>
        <w:rPr>
          <w:noProof/>
          <w:lang w:eastAsia="id-ID"/>
        </w:rPr>
        <w:drawing>
          <wp:anchor distT="0" distB="0" distL="114300" distR="114300" simplePos="0" relativeHeight="251736064" behindDoc="0" locked="0" layoutInCell="1" allowOverlap="1" wp14:anchorId="193CE67B" wp14:editId="5062B029">
            <wp:simplePos x="0" y="0"/>
            <wp:positionH relativeFrom="column">
              <wp:posOffset>57150</wp:posOffset>
            </wp:positionH>
            <wp:positionV relativeFrom="paragraph">
              <wp:posOffset>33655</wp:posOffset>
            </wp:positionV>
            <wp:extent cx="2857500" cy="1430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64881" cy="1433714"/>
                    </a:xfrm>
                    <a:prstGeom prst="rect">
                      <a:avLst/>
                    </a:prstGeom>
                  </pic:spPr>
                </pic:pic>
              </a:graphicData>
            </a:graphic>
            <wp14:sizeRelH relativeFrom="page">
              <wp14:pctWidth>0</wp14:pctWidth>
            </wp14:sizeRelH>
            <wp14:sizeRelV relativeFrom="page">
              <wp14:pctHeight>0</wp14:pctHeight>
            </wp14:sizeRelV>
          </wp:anchor>
        </w:drawing>
      </w:r>
    </w:p>
    <w:p w14:paraId="26799948" w14:textId="77777777" w:rsidR="0095634E" w:rsidRDefault="0095634E"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p>
    <w:p w14:paraId="21FA1781" w14:textId="77777777" w:rsidR="0095634E" w:rsidRDefault="0095634E"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p>
    <w:p w14:paraId="12647A1F" w14:textId="77777777" w:rsidR="0095634E" w:rsidRDefault="0095634E"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p>
    <w:p w14:paraId="33ADAAF7" w14:textId="77777777" w:rsidR="0095634E" w:rsidRDefault="0095634E"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p>
    <w:p w14:paraId="288485F2" w14:textId="77777777" w:rsidR="0095634E" w:rsidRDefault="0095634E" w:rsidP="0095634E">
      <w:pPr>
        <w:tabs>
          <w:tab w:val="left" w:pos="709"/>
          <w:tab w:val="left" w:pos="4111"/>
        </w:tabs>
        <w:spacing w:line="240" w:lineRule="auto"/>
        <w:jc w:val="both"/>
        <w:rPr>
          <w:rFonts w:ascii="Times New Roman" w:eastAsia="Times New Roman" w:hAnsi="Times New Roman"/>
          <w:color w:val="000000" w:themeColor="text1"/>
          <w:sz w:val="20"/>
          <w:szCs w:val="20"/>
          <w:shd w:val="clear" w:color="auto" w:fill="FFFFFF"/>
          <w:lang w:eastAsia="id-ID"/>
        </w:rPr>
      </w:pPr>
    </w:p>
    <w:p w14:paraId="7F1361F0" w14:textId="77777777" w:rsidR="0095634E" w:rsidRPr="003B1CFC" w:rsidRDefault="00843713" w:rsidP="002E2A41">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val="en-US" w:eastAsia="id-ID"/>
        </w:rPr>
      </w:pPr>
      <w:r w:rsidRPr="00F06013">
        <w:rPr>
          <w:rFonts w:ascii="Times New Roman" w:eastAsia="Times New Roman" w:hAnsi="Times New Roman"/>
          <w:b/>
          <w:color w:val="000000" w:themeColor="text1"/>
          <w:shd w:val="clear" w:color="auto" w:fill="FFFFFF"/>
          <w:lang w:eastAsia="id-ID"/>
        </w:rPr>
        <w:t xml:space="preserve">Gambar </w:t>
      </w:r>
      <w:r w:rsidR="0095634E" w:rsidRPr="00F06013">
        <w:rPr>
          <w:rFonts w:ascii="Times New Roman" w:eastAsia="Times New Roman" w:hAnsi="Times New Roman"/>
          <w:b/>
          <w:color w:val="000000" w:themeColor="text1"/>
          <w:shd w:val="clear" w:color="auto" w:fill="FFFFFF"/>
          <w:lang w:eastAsia="id-ID"/>
        </w:rPr>
        <w:t>1</w:t>
      </w:r>
      <w:r w:rsidR="00F06013">
        <w:rPr>
          <w:rFonts w:ascii="Times New Roman" w:eastAsia="Times New Roman" w:hAnsi="Times New Roman"/>
          <w:color w:val="000000" w:themeColor="text1"/>
          <w:sz w:val="20"/>
          <w:szCs w:val="20"/>
          <w:shd w:val="clear" w:color="auto" w:fill="FFFFFF"/>
          <w:lang w:val="en-US" w:eastAsia="id-ID"/>
        </w:rPr>
        <w:t>.</w:t>
      </w:r>
      <w:r w:rsidR="0095634E" w:rsidRPr="0095634E">
        <w:rPr>
          <w:rFonts w:ascii="Times New Roman" w:eastAsia="Times New Roman" w:hAnsi="Times New Roman"/>
          <w:color w:val="000000" w:themeColor="text1"/>
          <w:sz w:val="20"/>
          <w:szCs w:val="20"/>
          <w:shd w:val="clear" w:color="auto" w:fill="FFFFFF"/>
          <w:lang w:eastAsia="id-ID"/>
        </w:rPr>
        <w:t xml:space="preserve"> </w:t>
      </w:r>
      <w:proofErr w:type="spellStart"/>
      <w:r w:rsidR="003B1CFC">
        <w:rPr>
          <w:rFonts w:ascii="Times New Roman" w:eastAsia="Times New Roman" w:hAnsi="Times New Roman"/>
          <w:color w:val="000000" w:themeColor="text1"/>
          <w:sz w:val="20"/>
          <w:szCs w:val="20"/>
          <w:shd w:val="clear" w:color="auto" w:fill="FFFFFF"/>
          <w:lang w:val="en-US" w:eastAsia="id-ID"/>
        </w:rPr>
        <w:t>Gardu</w:t>
      </w:r>
      <w:proofErr w:type="spellEnd"/>
      <w:r w:rsidR="003B1CFC">
        <w:rPr>
          <w:rFonts w:ascii="Times New Roman" w:eastAsia="Times New Roman" w:hAnsi="Times New Roman"/>
          <w:color w:val="000000" w:themeColor="text1"/>
          <w:sz w:val="20"/>
          <w:szCs w:val="20"/>
          <w:shd w:val="clear" w:color="auto" w:fill="FFFFFF"/>
          <w:lang w:val="en-US" w:eastAsia="id-ID"/>
        </w:rPr>
        <w:t xml:space="preserve"> </w:t>
      </w:r>
      <w:proofErr w:type="spellStart"/>
      <w:r w:rsidR="003B1CFC">
        <w:rPr>
          <w:rFonts w:ascii="Times New Roman" w:eastAsia="Times New Roman" w:hAnsi="Times New Roman"/>
          <w:color w:val="000000" w:themeColor="text1"/>
          <w:sz w:val="20"/>
          <w:szCs w:val="20"/>
          <w:shd w:val="clear" w:color="auto" w:fill="FFFFFF"/>
          <w:lang w:val="en-US" w:eastAsia="id-ID"/>
        </w:rPr>
        <w:t>Induk</w:t>
      </w:r>
      <w:proofErr w:type="spellEnd"/>
      <w:r w:rsidR="003B1CFC">
        <w:rPr>
          <w:rFonts w:ascii="Times New Roman" w:eastAsia="Times New Roman" w:hAnsi="Times New Roman"/>
          <w:color w:val="000000" w:themeColor="text1"/>
          <w:sz w:val="20"/>
          <w:szCs w:val="20"/>
          <w:shd w:val="clear" w:color="auto" w:fill="FFFFFF"/>
          <w:lang w:val="en-US" w:eastAsia="id-ID"/>
        </w:rPr>
        <w:t xml:space="preserve"> </w:t>
      </w:r>
      <w:proofErr w:type="spellStart"/>
      <w:r w:rsidR="003B1CFC">
        <w:rPr>
          <w:rFonts w:ascii="Times New Roman" w:eastAsia="Times New Roman" w:hAnsi="Times New Roman"/>
          <w:color w:val="000000" w:themeColor="text1"/>
          <w:sz w:val="20"/>
          <w:szCs w:val="20"/>
          <w:shd w:val="clear" w:color="auto" w:fill="FFFFFF"/>
          <w:lang w:val="en-US" w:eastAsia="id-ID"/>
        </w:rPr>
        <w:t>Distribusi</w:t>
      </w:r>
      <w:proofErr w:type="spellEnd"/>
    </w:p>
    <w:p w14:paraId="25A129E7" w14:textId="77777777" w:rsidR="0095634E" w:rsidRDefault="0095634E" w:rsidP="00A45210">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r w:rsidRPr="0095634E">
        <w:rPr>
          <w:rFonts w:ascii="Times New Roman" w:eastAsia="Times New Roman" w:hAnsi="Times New Roman"/>
          <w:color w:val="000000" w:themeColor="text1"/>
          <w:sz w:val="20"/>
          <w:szCs w:val="20"/>
          <w:shd w:val="clear" w:color="auto" w:fill="FFFFFF"/>
          <w:lang w:eastAsia="id-ID"/>
        </w:rPr>
        <w:t xml:space="preserve">(Sumber : </w:t>
      </w:r>
      <w:r w:rsidR="003B1CFC" w:rsidRPr="003B1CFC">
        <w:rPr>
          <w:rFonts w:ascii="Times New Roman" w:hAnsi="Times New Roman"/>
          <w:sz w:val="20"/>
          <w:szCs w:val="20"/>
        </w:rPr>
        <w:t>Daman  Suswanto . Buku Sistem  Distribusi  Tenaga  Listrik,2009</w:t>
      </w:r>
      <w:r w:rsidRPr="003B1CFC">
        <w:rPr>
          <w:rFonts w:ascii="Times New Roman" w:eastAsia="Times New Roman" w:hAnsi="Times New Roman"/>
          <w:color w:val="000000" w:themeColor="text1"/>
          <w:sz w:val="20"/>
          <w:szCs w:val="20"/>
          <w:shd w:val="clear" w:color="auto" w:fill="FFFFFF"/>
          <w:lang w:eastAsia="id-ID"/>
        </w:rPr>
        <w:t>)</w:t>
      </w:r>
    </w:p>
    <w:p w14:paraId="32D1442F" w14:textId="77777777" w:rsidR="00F06013" w:rsidRDefault="00F06013" w:rsidP="00A45210">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p>
    <w:p w14:paraId="21317A92" w14:textId="77777777" w:rsidR="002263DF" w:rsidRPr="00F06013" w:rsidRDefault="00F06013" w:rsidP="002263DF">
      <w:pPr>
        <w:pStyle w:val="ListParagraph"/>
        <w:numPr>
          <w:ilvl w:val="0"/>
          <w:numId w:val="27"/>
        </w:numPr>
        <w:spacing w:after="0" w:line="240" w:lineRule="auto"/>
        <w:ind w:left="360"/>
        <w:jc w:val="both"/>
        <w:rPr>
          <w:rFonts w:ascii="Times New Roman" w:hAnsi="Times New Roman"/>
          <w:b/>
        </w:rPr>
      </w:pPr>
      <w:r>
        <w:rPr>
          <w:rFonts w:ascii="Times New Roman" w:hAnsi="Times New Roman"/>
          <w:b/>
        </w:rPr>
        <w:t xml:space="preserve">Jaringan Primer (Jaringan </w:t>
      </w:r>
      <w:r w:rsidR="002263DF" w:rsidRPr="00F06013">
        <w:rPr>
          <w:rFonts w:ascii="Times New Roman" w:hAnsi="Times New Roman"/>
          <w:b/>
        </w:rPr>
        <w:t>Tegangan Menengah)</w:t>
      </w:r>
    </w:p>
    <w:p w14:paraId="0237EF10" w14:textId="77777777" w:rsidR="002263DF" w:rsidRDefault="002263DF" w:rsidP="002263DF">
      <w:pPr>
        <w:pStyle w:val="ListParagraph"/>
        <w:spacing w:after="0" w:line="240" w:lineRule="auto"/>
        <w:ind w:left="180" w:firstLine="540"/>
        <w:jc w:val="both"/>
        <w:rPr>
          <w:rFonts w:ascii="Times New Roman" w:hAnsi="Times New Roman"/>
          <w:sz w:val="20"/>
          <w:szCs w:val="20"/>
        </w:rPr>
      </w:pPr>
      <w:r w:rsidRPr="002263DF">
        <w:rPr>
          <w:rFonts w:ascii="Times New Roman" w:hAnsi="Times New Roman"/>
          <w:sz w:val="20"/>
          <w:szCs w:val="20"/>
        </w:rPr>
        <w:t>Adalah jaringan yang berfungsi untuk menyalurkan energy listrik dari gardu induk distribusi ke transformator distribusi.Jaringan distribusi primer atau jaringan distribusi tegangan menengah memiliki tegangan sistem sebesar 20 kV.</w:t>
      </w:r>
    </w:p>
    <w:p w14:paraId="36DAD8E2" w14:textId="77777777" w:rsidR="002263DF" w:rsidRPr="00F06013" w:rsidRDefault="002263DF" w:rsidP="002263DF">
      <w:pPr>
        <w:pStyle w:val="ListParagraph"/>
        <w:numPr>
          <w:ilvl w:val="0"/>
          <w:numId w:val="27"/>
        </w:numPr>
        <w:spacing w:after="0" w:line="240" w:lineRule="auto"/>
        <w:ind w:left="360"/>
        <w:jc w:val="both"/>
        <w:rPr>
          <w:rFonts w:ascii="Times New Roman" w:hAnsi="Times New Roman"/>
          <w:b/>
        </w:rPr>
      </w:pPr>
      <w:r w:rsidRPr="00F06013">
        <w:rPr>
          <w:rFonts w:ascii="Times New Roman" w:hAnsi="Times New Roman"/>
          <w:b/>
        </w:rPr>
        <w:t>Jaringan Sekunder (Jaringan Tegangan Rendah)</w:t>
      </w:r>
    </w:p>
    <w:p w14:paraId="04BF260E" w14:textId="77777777" w:rsidR="002263DF" w:rsidRDefault="002263DF" w:rsidP="002263DF">
      <w:pPr>
        <w:pStyle w:val="ListParagraph"/>
        <w:spacing w:after="0" w:line="240" w:lineRule="auto"/>
        <w:ind w:left="180" w:firstLine="540"/>
        <w:jc w:val="both"/>
        <w:rPr>
          <w:rFonts w:ascii="Times New Roman" w:hAnsi="Times New Roman"/>
          <w:sz w:val="24"/>
          <w:szCs w:val="24"/>
        </w:rPr>
      </w:pPr>
      <w:r w:rsidRPr="002263DF">
        <w:rPr>
          <w:rFonts w:ascii="Times New Roman" w:hAnsi="Times New Roman"/>
          <w:sz w:val="20"/>
          <w:szCs w:val="20"/>
        </w:rPr>
        <w:t>Jaringan distribusi sekunder atau jaringan distribusi tegangan rendah merupakan jaringan tenaga listrik yang langsung berhubungan dengan konsumen.Oleh karena itu besarnya tegangan untuk jaringan distribusi sekunder ini adalah 220 V</w:t>
      </w:r>
      <w:r>
        <w:rPr>
          <w:rFonts w:ascii="Times New Roman" w:hAnsi="Times New Roman"/>
          <w:sz w:val="24"/>
          <w:szCs w:val="24"/>
        </w:rPr>
        <w:t>.</w:t>
      </w:r>
    </w:p>
    <w:p w14:paraId="3423AA4C" w14:textId="77777777" w:rsidR="002E2A41" w:rsidRPr="00A45210" w:rsidRDefault="002E2A41" w:rsidP="00A45210">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p>
    <w:p w14:paraId="5748FCD3" w14:textId="77777777" w:rsidR="00A45210" w:rsidRPr="003E7E28" w:rsidRDefault="00A45210" w:rsidP="00A45210">
      <w:pPr>
        <w:pStyle w:val="ListParagraph"/>
        <w:numPr>
          <w:ilvl w:val="0"/>
          <w:numId w:val="8"/>
        </w:numPr>
        <w:shd w:val="clear" w:color="auto" w:fill="FFFFFF"/>
        <w:spacing w:after="0" w:line="240" w:lineRule="auto"/>
        <w:ind w:left="284" w:hanging="284"/>
        <w:jc w:val="both"/>
        <w:rPr>
          <w:rFonts w:ascii="Times New Roman" w:eastAsia="Times New Roman" w:hAnsi="Times New Roman"/>
          <w:b/>
          <w:bCs/>
          <w:color w:val="000000" w:themeColor="text1"/>
          <w:lang w:eastAsia="id-ID"/>
        </w:rPr>
      </w:pPr>
      <w:r w:rsidRPr="003E7E28">
        <w:rPr>
          <w:rFonts w:ascii="Times New Roman" w:eastAsia="Times New Roman" w:hAnsi="Times New Roman"/>
          <w:b/>
          <w:bCs/>
          <w:color w:val="000000" w:themeColor="text1"/>
          <w:sz w:val="20"/>
          <w:szCs w:val="20"/>
          <w:lang w:eastAsia="id-ID"/>
        </w:rPr>
        <w:t xml:space="preserve"> </w:t>
      </w:r>
      <w:r w:rsidR="003B1CFC" w:rsidRPr="003E7E28">
        <w:rPr>
          <w:rFonts w:ascii="Times New Roman" w:eastAsia="Times New Roman" w:hAnsi="Times New Roman"/>
          <w:b/>
          <w:bCs/>
          <w:color w:val="000000" w:themeColor="text1"/>
          <w:lang w:val="en-US" w:eastAsia="id-ID"/>
        </w:rPr>
        <w:t>JENIS-JENIS GARDU DISTRIBUSI</w:t>
      </w:r>
    </w:p>
    <w:p w14:paraId="261814FA" w14:textId="77777777" w:rsidR="00A45210" w:rsidRPr="00A45210" w:rsidRDefault="00A45210" w:rsidP="00A45210">
      <w:pPr>
        <w:pStyle w:val="ListParagraph"/>
        <w:shd w:val="clear" w:color="auto" w:fill="FFFFFF"/>
        <w:spacing w:after="0" w:line="240" w:lineRule="auto"/>
        <w:ind w:left="284"/>
        <w:jc w:val="both"/>
        <w:rPr>
          <w:rFonts w:ascii="Times New Roman" w:eastAsia="Times New Roman" w:hAnsi="Times New Roman"/>
          <w:b/>
          <w:bCs/>
          <w:color w:val="000000" w:themeColor="text1"/>
          <w:sz w:val="20"/>
          <w:szCs w:val="20"/>
          <w:lang w:eastAsia="id-ID"/>
        </w:rPr>
      </w:pPr>
    </w:p>
    <w:p w14:paraId="04E98AFF" w14:textId="77777777" w:rsidR="008E47FF" w:rsidRPr="003E7E28" w:rsidRDefault="008E47FF" w:rsidP="008E47FF">
      <w:pPr>
        <w:pStyle w:val="ListParagraph"/>
        <w:numPr>
          <w:ilvl w:val="0"/>
          <w:numId w:val="16"/>
        </w:numPr>
        <w:spacing w:after="0" w:line="240" w:lineRule="auto"/>
        <w:ind w:left="360"/>
        <w:jc w:val="both"/>
        <w:rPr>
          <w:rFonts w:ascii="Times New Roman" w:hAnsi="Times New Roman"/>
          <w:b/>
        </w:rPr>
      </w:pPr>
      <w:r w:rsidRPr="003E7E28">
        <w:rPr>
          <w:rFonts w:ascii="Times New Roman" w:hAnsi="Times New Roman"/>
          <w:b/>
        </w:rPr>
        <w:t>Gardu Tiang Tipe Cantol / Gardu Portal</w:t>
      </w:r>
    </w:p>
    <w:p w14:paraId="0E8619C1" w14:textId="77777777" w:rsidR="008E47FF" w:rsidRPr="008E47FF" w:rsidRDefault="008E47FF" w:rsidP="008E47FF">
      <w:pPr>
        <w:spacing w:after="0" w:line="240" w:lineRule="auto"/>
        <w:jc w:val="both"/>
        <w:rPr>
          <w:rFonts w:ascii="Times New Roman" w:hAnsi="Times New Roman"/>
          <w:sz w:val="20"/>
          <w:szCs w:val="20"/>
        </w:rPr>
      </w:pPr>
      <w:r>
        <w:rPr>
          <w:rFonts w:ascii="Times New Roman" w:hAnsi="Times New Roman"/>
          <w:sz w:val="20"/>
          <w:szCs w:val="20"/>
          <w:lang w:val="en-US"/>
        </w:rPr>
        <w:t xml:space="preserve">          </w:t>
      </w:r>
      <w:r w:rsidRPr="008E47FF">
        <w:rPr>
          <w:rFonts w:ascii="Times New Roman" w:hAnsi="Times New Roman"/>
          <w:sz w:val="20"/>
          <w:szCs w:val="20"/>
        </w:rPr>
        <w:t xml:space="preserve">Sama halnya seperti portal,gardu cantol atau gardu distribusi tipe cantol ini,merupakan salah satu dari dua </w:t>
      </w:r>
      <w:r w:rsidRPr="008E47FF">
        <w:rPr>
          <w:rFonts w:ascii="Times New Roman" w:hAnsi="Times New Roman"/>
          <w:sz w:val="20"/>
          <w:szCs w:val="20"/>
        </w:rPr>
        <w:lastRenderedPageBreak/>
        <w:t>jenis kontruksi gardu tiang.Yaitu tipe gardu distribusi tenaga listrik dengan</w:t>
      </w:r>
      <w:r w:rsidRPr="008E47FF">
        <w:rPr>
          <w:rFonts w:ascii="Times New Roman" w:hAnsi="Times New Roman"/>
          <w:i/>
          <w:sz w:val="20"/>
          <w:szCs w:val="20"/>
        </w:rPr>
        <w:t xml:space="preserve"> transformator,</w:t>
      </w:r>
      <w:r w:rsidRPr="008E47FF">
        <w:rPr>
          <w:rFonts w:ascii="Times New Roman" w:hAnsi="Times New Roman"/>
          <w:sz w:val="20"/>
          <w:szCs w:val="20"/>
        </w:rPr>
        <w:t>proteksi,perangkat Hubung Bagi Tegangan Rendah (PHB-TR) di cantolkan atau dipasang langsung pada satu tiang yang memiliki kekuatan minimal 500 daN.</w:t>
      </w:r>
    </w:p>
    <w:p w14:paraId="4996AEAB" w14:textId="77777777" w:rsidR="00F06013" w:rsidRPr="008E47FF" w:rsidRDefault="008E47FF" w:rsidP="008E47FF">
      <w:pPr>
        <w:spacing w:after="0" w:line="240" w:lineRule="auto"/>
        <w:jc w:val="both"/>
        <w:rPr>
          <w:rFonts w:ascii="Times New Roman" w:hAnsi="Times New Roman"/>
          <w:i/>
          <w:sz w:val="20"/>
          <w:szCs w:val="20"/>
        </w:rPr>
      </w:pPr>
      <w:r>
        <w:rPr>
          <w:rFonts w:ascii="Times New Roman" w:hAnsi="Times New Roman"/>
          <w:sz w:val="20"/>
          <w:szCs w:val="20"/>
          <w:lang w:val="en-US"/>
        </w:rPr>
        <w:t xml:space="preserve">       </w:t>
      </w:r>
      <w:r w:rsidRPr="008E47FF">
        <w:rPr>
          <w:rFonts w:ascii="Times New Roman" w:hAnsi="Times New Roman"/>
          <w:sz w:val="20"/>
          <w:szCs w:val="20"/>
        </w:rPr>
        <w:t xml:space="preserve">Pada gardu distribusi tipe cantol, </w:t>
      </w:r>
      <w:r w:rsidRPr="008E47FF">
        <w:rPr>
          <w:rFonts w:ascii="Times New Roman" w:hAnsi="Times New Roman"/>
          <w:i/>
          <w:sz w:val="20"/>
          <w:szCs w:val="20"/>
        </w:rPr>
        <w:t>transformator</w:t>
      </w:r>
      <w:r w:rsidRPr="008E47FF">
        <w:rPr>
          <w:rFonts w:ascii="Times New Roman" w:hAnsi="Times New Roman"/>
          <w:sz w:val="20"/>
          <w:szCs w:val="20"/>
        </w:rPr>
        <w:t xml:space="preserve"> yang terpasang adalah </w:t>
      </w:r>
      <w:r w:rsidRPr="008E47FF">
        <w:rPr>
          <w:rFonts w:ascii="Times New Roman" w:hAnsi="Times New Roman"/>
          <w:i/>
          <w:sz w:val="20"/>
          <w:szCs w:val="20"/>
        </w:rPr>
        <w:t>trnsformator</w:t>
      </w:r>
      <w:r w:rsidRPr="008E47FF">
        <w:rPr>
          <w:rFonts w:ascii="Times New Roman" w:hAnsi="Times New Roman"/>
          <w:sz w:val="20"/>
          <w:szCs w:val="20"/>
        </w:rPr>
        <w:t xml:space="preserve"> </w:t>
      </w:r>
      <w:r w:rsidR="002263DF">
        <w:rPr>
          <w:rFonts w:ascii="Times New Roman" w:hAnsi="Times New Roman"/>
          <w:sz w:val="20"/>
          <w:szCs w:val="20"/>
          <w:lang w:val="en-US"/>
        </w:rPr>
        <w:t>25</w:t>
      </w:r>
      <w:r w:rsidRPr="008E47FF">
        <w:rPr>
          <w:rFonts w:ascii="Times New Roman" w:hAnsi="Times New Roman"/>
          <w:sz w:val="20"/>
          <w:szCs w:val="20"/>
        </w:rPr>
        <w:t xml:space="preserve"> kVA</w:t>
      </w:r>
      <w:r w:rsidR="002263DF">
        <w:rPr>
          <w:rFonts w:ascii="Times New Roman" w:hAnsi="Times New Roman"/>
          <w:sz w:val="20"/>
          <w:szCs w:val="20"/>
          <w:lang w:val="en-US"/>
        </w:rPr>
        <w:t xml:space="preserve"> </w:t>
      </w:r>
      <w:proofErr w:type="spellStart"/>
      <w:r w:rsidR="002263DF">
        <w:rPr>
          <w:rFonts w:ascii="Times New Roman" w:hAnsi="Times New Roman"/>
          <w:sz w:val="20"/>
          <w:szCs w:val="20"/>
          <w:lang w:val="en-US"/>
        </w:rPr>
        <w:t>dan</w:t>
      </w:r>
      <w:proofErr w:type="spellEnd"/>
      <w:r w:rsidR="002263DF">
        <w:rPr>
          <w:rFonts w:ascii="Times New Roman" w:hAnsi="Times New Roman"/>
          <w:sz w:val="20"/>
          <w:szCs w:val="20"/>
          <w:lang w:val="en-US"/>
        </w:rPr>
        <w:t xml:space="preserve"> </w:t>
      </w:r>
      <w:proofErr w:type="spellStart"/>
      <w:r w:rsidR="002263DF">
        <w:rPr>
          <w:rFonts w:ascii="Times New Roman" w:hAnsi="Times New Roman"/>
          <w:sz w:val="20"/>
          <w:szCs w:val="20"/>
          <w:lang w:val="en-US"/>
        </w:rPr>
        <w:t>maksimal</w:t>
      </w:r>
      <w:proofErr w:type="spellEnd"/>
      <w:r w:rsidR="002263DF">
        <w:rPr>
          <w:rFonts w:ascii="Times New Roman" w:hAnsi="Times New Roman"/>
          <w:sz w:val="20"/>
          <w:szCs w:val="20"/>
          <w:lang w:val="en-US"/>
        </w:rPr>
        <w:t xml:space="preserve"> 50kVAuntuk </w:t>
      </w:r>
      <w:r w:rsidRPr="008E47FF">
        <w:rPr>
          <w:rFonts w:ascii="Times New Roman" w:hAnsi="Times New Roman"/>
          <w:sz w:val="20"/>
          <w:szCs w:val="20"/>
        </w:rPr>
        <w:t xml:space="preserve"> 3 fase atau 1 fase. </w:t>
      </w:r>
      <w:r w:rsidRPr="008E47FF">
        <w:rPr>
          <w:rFonts w:ascii="Times New Roman" w:hAnsi="Times New Roman"/>
          <w:i/>
          <w:sz w:val="20"/>
          <w:szCs w:val="20"/>
        </w:rPr>
        <w:t>Transformator</w:t>
      </w:r>
      <w:r w:rsidRPr="008E47FF">
        <w:rPr>
          <w:rFonts w:ascii="Times New Roman" w:hAnsi="Times New Roman"/>
          <w:sz w:val="20"/>
          <w:szCs w:val="20"/>
        </w:rPr>
        <w:t xml:space="preserve"> terpasang adalah jenis CSP </w:t>
      </w:r>
      <w:r w:rsidRPr="008E47FF">
        <w:rPr>
          <w:rFonts w:ascii="Times New Roman" w:hAnsi="Times New Roman"/>
          <w:i/>
          <w:sz w:val="20"/>
          <w:szCs w:val="20"/>
        </w:rPr>
        <w:t>(completely self protected transformer)</w:t>
      </w:r>
      <w:r w:rsidRPr="008E47FF">
        <w:rPr>
          <w:rFonts w:ascii="Times New Roman" w:hAnsi="Times New Roman"/>
          <w:sz w:val="20"/>
          <w:szCs w:val="20"/>
        </w:rPr>
        <w:t xml:space="preserve"> yaitu peralatan </w:t>
      </w:r>
      <w:r w:rsidRPr="008E47FF">
        <w:rPr>
          <w:rFonts w:ascii="Times New Roman" w:hAnsi="Times New Roman"/>
          <w:i/>
          <w:sz w:val="20"/>
          <w:szCs w:val="20"/>
        </w:rPr>
        <w:t>switching</w:t>
      </w:r>
      <w:r w:rsidRPr="008E47FF">
        <w:rPr>
          <w:rFonts w:ascii="Times New Roman" w:hAnsi="Times New Roman"/>
          <w:sz w:val="20"/>
          <w:szCs w:val="20"/>
        </w:rPr>
        <w:t xml:space="preserve"> dan proteksinya sudah terpaang lengkap dalam tangki </w:t>
      </w:r>
      <w:r w:rsidRPr="008E47FF">
        <w:rPr>
          <w:rFonts w:ascii="Times New Roman" w:hAnsi="Times New Roman"/>
          <w:i/>
          <w:sz w:val="20"/>
          <w:szCs w:val="20"/>
        </w:rPr>
        <w:t>transformator.</w:t>
      </w:r>
    </w:p>
    <w:p w14:paraId="34B7C0BF" w14:textId="77777777" w:rsidR="00A45210" w:rsidRPr="00A45210" w:rsidRDefault="008E47FF" w:rsidP="00A45210">
      <w:pPr>
        <w:shd w:val="clear" w:color="auto" w:fill="FFFFFF"/>
        <w:spacing w:after="360" w:line="240" w:lineRule="auto"/>
        <w:ind w:firstLine="284"/>
        <w:jc w:val="both"/>
        <w:rPr>
          <w:rFonts w:ascii="Times New Roman" w:hAnsi="Times New Roman" w:cs="Times New Roman"/>
          <w:color w:val="000000" w:themeColor="text1"/>
          <w:sz w:val="20"/>
          <w:szCs w:val="20"/>
          <w:shd w:val="clear" w:color="auto" w:fill="FFFFFF"/>
        </w:rPr>
      </w:pPr>
      <w:r w:rsidRPr="00042FD3">
        <w:rPr>
          <w:rFonts w:ascii="Times New Roman" w:hAnsi="Times New Roman" w:cs="Times New Roman"/>
          <w:noProof/>
          <w:sz w:val="24"/>
          <w:szCs w:val="24"/>
          <w:lang w:eastAsia="id-ID"/>
        </w:rPr>
        <w:drawing>
          <wp:anchor distT="0" distB="0" distL="114300" distR="114300" simplePos="0" relativeHeight="251738112" behindDoc="0" locked="0" layoutInCell="1" allowOverlap="1" wp14:anchorId="750CE690" wp14:editId="0AF62212">
            <wp:simplePos x="0" y="0"/>
            <wp:positionH relativeFrom="column">
              <wp:posOffset>457200</wp:posOffset>
            </wp:positionH>
            <wp:positionV relativeFrom="paragraph">
              <wp:posOffset>59690</wp:posOffset>
            </wp:positionV>
            <wp:extent cx="2057400" cy="1710690"/>
            <wp:effectExtent l="0" t="0" r="0" b="3810"/>
            <wp:wrapNone/>
            <wp:docPr id="14" name="Picture 14" descr="D:\SI TEKNIK ELEKTRO\SMSTR 8 H\data dari aziz\dokumentasi data lapangan\IMG_20190119_16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 TEKNIK ELEKTRO\SMSTR 8 H\data dari aziz\dokumentasi data lapangan\IMG_20190119_1616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80" cy="1730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A2513" w14:textId="77777777" w:rsidR="00A45210" w:rsidRDefault="00A45210" w:rsidP="00F06013">
      <w:pPr>
        <w:shd w:val="clear" w:color="auto" w:fill="FFFFFF"/>
        <w:spacing w:after="360" w:line="240" w:lineRule="auto"/>
        <w:jc w:val="both"/>
        <w:rPr>
          <w:rFonts w:ascii="Times New Roman" w:hAnsi="Times New Roman" w:cs="Times New Roman"/>
          <w:color w:val="000000" w:themeColor="text1"/>
          <w:sz w:val="20"/>
          <w:szCs w:val="20"/>
          <w:shd w:val="clear" w:color="auto" w:fill="FFFFFF"/>
        </w:rPr>
      </w:pPr>
    </w:p>
    <w:p w14:paraId="6B1CFA87" w14:textId="77777777" w:rsidR="00F06013" w:rsidRPr="00A45210" w:rsidRDefault="00F06013" w:rsidP="00F06013">
      <w:pPr>
        <w:shd w:val="clear" w:color="auto" w:fill="FFFFFF"/>
        <w:spacing w:after="360" w:line="240" w:lineRule="auto"/>
        <w:jc w:val="both"/>
        <w:rPr>
          <w:rFonts w:ascii="Times New Roman" w:hAnsi="Times New Roman" w:cs="Times New Roman"/>
          <w:color w:val="000000" w:themeColor="text1"/>
          <w:sz w:val="20"/>
          <w:szCs w:val="20"/>
          <w:shd w:val="clear" w:color="auto" w:fill="FFFFFF"/>
        </w:rPr>
      </w:pPr>
    </w:p>
    <w:p w14:paraId="51C408D3" w14:textId="77777777" w:rsidR="00F06013" w:rsidRDefault="00F060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rPr>
      </w:pPr>
    </w:p>
    <w:p w14:paraId="68936330" w14:textId="77777777" w:rsidR="00F06013" w:rsidRDefault="00F060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rPr>
      </w:pPr>
    </w:p>
    <w:p w14:paraId="79510EC9" w14:textId="77777777" w:rsidR="00F06013" w:rsidRDefault="00F060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rPr>
      </w:pPr>
    </w:p>
    <w:p w14:paraId="35B139DE" w14:textId="77777777" w:rsidR="00F06013" w:rsidRDefault="00F060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rPr>
      </w:pPr>
    </w:p>
    <w:p w14:paraId="6B05D56F" w14:textId="77777777" w:rsidR="00F06013" w:rsidRDefault="00F060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rPr>
      </w:pPr>
    </w:p>
    <w:p w14:paraId="59D9F0B8" w14:textId="77777777" w:rsidR="00A45210" w:rsidRDefault="00843713" w:rsidP="00A45210">
      <w:pPr>
        <w:shd w:val="clear" w:color="auto" w:fill="FFFFFF"/>
        <w:spacing w:after="0" w:line="240" w:lineRule="auto"/>
        <w:jc w:val="center"/>
        <w:rPr>
          <w:rFonts w:ascii="Times New Roman" w:hAnsi="Times New Roman" w:cs="Times New Roman"/>
          <w:color w:val="000000" w:themeColor="text1"/>
          <w:sz w:val="20"/>
          <w:szCs w:val="20"/>
          <w:shd w:val="clear" w:color="auto" w:fill="FFFFFF"/>
          <w:lang w:val="en-US"/>
        </w:rPr>
      </w:pPr>
      <w:r w:rsidRPr="00AE7CCE">
        <w:rPr>
          <w:rFonts w:ascii="Times New Roman" w:hAnsi="Times New Roman" w:cs="Times New Roman"/>
          <w:b/>
          <w:color w:val="000000" w:themeColor="text1"/>
          <w:shd w:val="clear" w:color="auto" w:fill="FFFFFF"/>
        </w:rPr>
        <w:t xml:space="preserve">Gambar </w:t>
      </w:r>
      <w:r w:rsidR="00A45210" w:rsidRPr="00AE7CCE">
        <w:rPr>
          <w:rFonts w:ascii="Times New Roman" w:hAnsi="Times New Roman" w:cs="Times New Roman"/>
          <w:b/>
          <w:color w:val="000000" w:themeColor="text1"/>
          <w:shd w:val="clear" w:color="auto" w:fill="FFFFFF"/>
        </w:rPr>
        <w:t>2</w:t>
      </w:r>
      <w:r w:rsidR="00AE7CCE" w:rsidRPr="00AE7CCE">
        <w:rPr>
          <w:rFonts w:ascii="Times New Roman" w:hAnsi="Times New Roman" w:cs="Times New Roman"/>
          <w:b/>
          <w:color w:val="000000" w:themeColor="text1"/>
          <w:shd w:val="clear" w:color="auto" w:fill="FFFFFF"/>
          <w:lang w:val="en-US"/>
        </w:rPr>
        <w:t>.</w:t>
      </w:r>
      <w:r w:rsidR="00A45210" w:rsidRPr="00A45210">
        <w:rPr>
          <w:rFonts w:ascii="Times New Roman" w:hAnsi="Times New Roman" w:cs="Times New Roman"/>
          <w:color w:val="000000" w:themeColor="text1"/>
          <w:sz w:val="20"/>
          <w:szCs w:val="20"/>
          <w:shd w:val="clear" w:color="auto" w:fill="FFFFFF"/>
        </w:rPr>
        <w:t xml:space="preserve"> </w:t>
      </w:r>
      <w:proofErr w:type="spellStart"/>
      <w:r w:rsidR="008E47FF">
        <w:rPr>
          <w:rFonts w:ascii="Times New Roman" w:hAnsi="Times New Roman" w:cs="Times New Roman"/>
          <w:color w:val="000000" w:themeColor="text1"/>
          <w:sz w:val="20"/>
          <w:szCs w:val="20"/>
          <w:shd w:val="clear" w:color="auto" w:fill="FFFFFF"/>
          <w:lang w:val="en-US"/>
        </w:rPr>
        <w:t>Gardu</w:t>
      </w:r>
      <w:proofErr w:type="spellEnd"/>
      <w:r w:rsidR="008E47FF">
        <w:rPr>
          <w:rFonts w:ascii="Times New Roman" w:hAnsi="Times New Roman" w:cs="Times New Roman"/>
          <w:color w:val="000000" w:themeColor="text1"/>
          <w:sz w:val="20"/>
          <w:szCs w:val="20"/>
          <w:shd w:val="clear" w:color="auto" w:fill="FFFFFF"/>
          <w:lang w:val="en-US"/>
        </w:rPr>
        <w:t xml:space="preserve"> </w:t>
      </w:r>
      <w:proofErr w:type="spellStart"/>
      <w:r w:rsidR="008E47FF">
        <w:rPr>
          <w:rFonts w:ascii="Times New Roman" w:hAnsi="Times New Roman" w:cs="Times New Roman"/>
          <w:color w:val="000000" w:themeColor="text1"/>
          <w:sz w:val="20"/>
          <w:szCs w:val="20"/>
          <w:shd w:val="clear" w:color="auto" w:fill="FFFFFF"/>
          <w:lang w:val="en-US"/>
        </w:rPr>
        <w:t>Cantol</w:t>
      </w:r>
      <w:proofErr w:type="spellEnd"/>
    </w:p>
    <w:p w14:paraId="18F4A42E" w14:textId="77777777" w:rsidR="00F06013" w:rsidRDefault="008E47FF" w:rsidP="008E47FF">
      <w:pPr>
        <w:pStyle w:val="ListParagraph"/>
        <w:tabs>
          <w:tab w:val="left" w:pos="709"/>
        </w:tabs>
        <w:spacing w:after="0" w:line="240" w:lineRule="auto"/>
        <w:ind w:left="0"/>
        <w:jc w:val="center"/>
        <w:rPr>
          <w:rFonts w:ascii="Times New Roman" w:hAnsi="Times New Roman"/>
          <w:sz w:val="20"/>
          <w:szCs w:val="20"/>
        </w:rPr>
      </w:pPr>
      <w:r w:rsidRPr="008E47FF">
        <w:rPr>
          <w:rFonts w:ascii="Times New Roman" w:eastAsia="Times New Roman" w:hAnsi="Times New Roman"/>
          <w:color w:val="000000" w:themeColor="text1"/>
          <w:sz w:val="20"/>
          <w:szCs w:val="20"/>
          <w:shd w:val="clear" w:color="auto" w:fill="FFFFFF"/>
          <w:lang w:eastAsia="id-ID"/>
        </w:rPr>
        <w:t xml:space="preserve">(Sumber : </w:t>
      </w:r>
      <w:r w:rsidRPr="008E47FF">
        <w:rPr>
          <w:rFonts w:ascii="Times New Roman" w:hAnsi="Times New Roman"/>
          <w:sz w:val="20"/>
          <w:szCs w:val="20"/>
        </w:rPr>
        <w:t xml:space="preserve">Gambar di ambil ketika pengambilan data di </w:t>
      </w:r>
    </w:p>
    <w:p w14:paraId="7C4B2A4F" w14:textId="77777777" w:rsidR="008E47FF" w:rsidRPr="008E47FF" w:rsidRDefault="008E47FF" w:rsidP="008E47FF">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r w:rsidRPr="008E47FF">
        <w:rPr>
          <w:rFonts w:ascii="Times New Roman" w:hAnsi="Times New Roman"/>
          <w:sz w:val="20"/>
          <w:szCs w:val="20"/>
        </w:rPr>
        <w:t>Napu,2019</w:t>
      </w:r>
      <w:r w:rsidRPr="008E47FF">
        <w:rPr>
          <w:rFonts w:ascii="Times New Roman" w:eastAsia="Times New Roman" w:hAnsi="Times New Roman"/>
          <w:color w:val="000000" w:themeColor="text1"/>
          <w:sz w:val="20"/>
          <w:szCs w:val="20"/>
          <w:shd w:val="clear" w:color="auto" w:fill="FFFFFF"/>
          <w:lang w:eastAsia="id-ID"/>
        </w:rPr>
        <w:t>)</w:t>
      </w:r>
    </w:p>
    <w:p w14:paraId="6AA32257" w14:textId="77777777" w:rsidR="008E47FF" w:rsidRPr="003E7E28" w:rsidRDefault="008E47FF" w:rsidP="008E47FF">
      <w:pPr>
        <w:pStyle w:val="NoSpacing"/>
        <w:numPr>
          <w:ilvl w:val="0"/>
          <w:numId w:val="17"/>
        </w:numPr>
        <w:ind w:left="360"/>
        <w:jc w:val="both"/>
        <w:rPr>
          <w:rFonts w:ascii="Times New Roman" w:hAnsi="Times New Roman" w:cs="Times New Roman"/>
          <w:b/>
        </w:rPr>
      </w:pPr>
      <w:r w:rsidRPr="003E7E28">
        <w:rPr>
          <w:rFonts w:ascii="Times New Roman" w:hAnsi="Times New Roman" w:cs="Times New Roman"/>
          <w:b/>
        </w:rPr>
        <w:t>Gardu Beton</w:t>
      </w:r>
    </w:p>
    <w:p w14:paraId="0F69575F" w14:textId="77777777" w:rsidR="008E47FF" w:rsidRPr="001C3F4B" w:rsidRDefault="001915BC" w:rsidP="001915BC">
      <w:pPr>
        <w:pStyle w:val="NoSpacing"/>
        <w:ind w:firstLine="357"/>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8E47FF" w:rsidRPr="001C3F4B">
        <w:rPr>
          <w:rFonts w:ascii="Times New Roman" w:hAnsi="Times New Roman" w:cs="Times New Roman"/>
          <w:sz w:val="20"/>
          <w:szCs w:val="20"/>
        </w:rPr>
        <w:t>Gardu beton yaitu gardu distribusi yang bangunan pelindungnya terbuat dari beton (campuran pasir, batu dan semen). Gardu beton termasuk `gardu jenis pasangan dalam, karena pada umumnya semua peralatan penghubung/pemutus, pemisah dan trafo distribusi terletak di dalam bangunan beton. Dalam pembangunannya semua peralatan  tersebut  di disain dan diinstalasi di lokasi     sesuai dengan ukuran bangunan gardu. Gambar 2-39 memperlihatkan  sebuah  gardu distribusi konstruksi beton.</w:t>
      </w:r>
    </w:p>
    <w:p w14:paraId="5749A357"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r w:rsidRPr="009F38AA">
        <w:rPr>
          <w:rFonts w:ascii="Times New Roman" w:hAnsi="Times New Roman" w:cs="Times New Roman"/>
          <w:noProof/>
          <w:sz w:val="24"/>
          <w:szCs w:val="24"/>
          <w:lang w:eastAsia="id-ID"/>
        </w:rPr>
        <w:drawing>
          <wp:anchor distT="0" distB="0" distL="114300" distR="114300" simplePos="0" relativeHeight="251740160" behindDoc="0" locked="0" layoutInCell="1" allowOverlap="1" wp14:anchorId="1F85B47A" wp14:editId="67697F0A">
            <wp:simplePos x="0" y="0"/>
            <wp:positionH relativeFrom="column">
              <wp:posOffset>447675</wp:posOffset>
            </wp:positionH>
            <wp:positionV relativeFrom="paragraph">
              <wp:posOffset>140335</wp:posOffset>
            </wp:positionV>
            <wp:extent cx="2286000" cy="1369060"/>
            <wp:effectExtent l="0" t="0" r="0" b="2540"/>
            <wp:wrapNone/>
            <wp:docPr id="20" name="Picture 20" descr="D:\IMG_20190314_133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_20190314_13351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369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C138D"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4D56E4FC"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199B6C71"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7A9BFD2B"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4D4C5DD2"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05B81D3B"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03460F0B"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31BBCBB9"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0C8350EE" w14:textId="77777777" w:rsid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24C460FA" w14:textId="77777777" w:rsidR="008E47FF" w:rsidRPr="008E47FF" w:rsidRDefault="008E47FF" w:rsidP="00A45210">
      <w:pPr>
        <w:shd w:val="clear" w:color="auto" w:fill="FFFFFF"/>
        <w:spacing w:after="0" w:line="240" w:lineRule="auto"/>
        <w:jc w:val="center"/>
        <w:rPr>
          <w:rFonts w:ascii="Times New Roman" w:hAnsi="Times New Roman" w:cs="Times New Roman"/>
          <w:i/>
          <w:color w:val="000000" w:themeColor="text1"/>
          <w:sz w:val="20"/>
          <w:szCs w:val="20"/>
          <w:shd w:val="clear" w:color="auto" w:fill="FFFFFF"/>
          <w:lang w:val="en-US"/>
        </w:rPr>
      </w:pPr>
    </w:p>
    <w:p w14:paraId="1CC9183C" w14:textId="77777777" w:rsidR="008E47FF" w:rsidRDefault="008E47FF" w:rsidP="008E47FF">
      <w:pPr>
        <w:shd w:val="clear" w:color="auto" w:fill="FFFFFF"/>
        <w:spacing w:after="0" w:line="240" w:lineRule="auto"/>
        <w:jc w:val="center"/>
        <w:rPr>
          <w:rFonts w:ascii="Times New Roman" w:hAnsi="Times New Roman" w:cs="Times New Roman"/>
          <w:color w:val="000000" w:themeColor="text1"/>
          <w:sz w:val="20"/>
          <w:szCs w:val="20"/>
          <w:shd w:val="clear" w:color="auto" w:fill="FFFFFF"/>
          <w:lang w:val="en-US"/>
        </w:rPr>
      </w:pPr>
      <w:r w:rsidRPr="003E7E28">
        <w:rPr>
          <w:rFonts w:ascii="Times New Roman" w:hAnsi="Times New Roman" w:cs="Times New Roman"/>
          <w:b/>
          <w:color w:val="000000" w:themeColor="text1"/>
          <w:shd w:val="clear" w:color="auto" w:fill="FFFFFF"/>
        </w:rPr>
        <w:t xml:space="preserve">Gambar </w:t>
      </w:r>
      <w:r w:rsidRPr="003E7E28">
        <w:rPr>
          <w:rFonts w:ascii="Times New Roman" w:hAnsi="Times New Roman" w:cs="Times New Roman"/>
          <w:b/>
          <w:color w:val="000000" w:themeColor="text1"/>
          <w:shd w:val="clear" w:color="auto" w:fill="FFFFFF"/>
          <w:lang w:val="en-US"/>
        </w:rPr>
        <w:t>3</w:t>
      </w:r>
      <w:r w:rsidR="003E7E28">
        <w:rPr>
          <w:rFonts w:ascii="Times New Roman" w:hAnsi="Times New Roman" w:cs="Times New Roman"/>
          <w:b/>
          <w:color w:val="000000" w:themeColor="text1"/>
          <w:shd w:val="clear" w:color="auto" w:fill="FFFFFF"/>
          <w:lang w:val="en-US"/>
        </w:rPr>
        <w:t>.</w:t>
      </w:r>
      <w:r w:rsidRPr="00A45210">
        <w:rPr>
          <w:rFonts w:ascii="Times New Roman" w:hAnsi="Times New Roman" w:cs="Times New Roman"/>
          <w:color w:val="000000" w:themeColor="text1"/>
          <w:sz w:val="20"/>
          <w:szCs w:val="20"/>
          <w:shd w:val="clear" w:color="auto" w:fill="FFFFFF"/>
        </w:rPr>
        <w:t xml:space="preserve"> </w:t>
      </w:r>
      <w:proofErr w:type="spellStart"/>
      <w:r>
        <w:rPr>
          <w:rFonts w:ascii="Times New Roman" w:hAnsi="Times New Roman" w:cs="Times New Roman"/>
          <w:color w:val="000000" w:themeColor="text1"/>
          <w:sz w:val="20"/>
          <w:szCs w:val="20"/>
          <w:shd w:val="clear" w:color="auto" w:fill="FFFFFF"/>
          <w:lang w:val="en-US"/>
        </w:rPr>
        <w:t>Gardu</w:t>
      </w:r>
      <w:proofErr w:type="spellEnd"/>
      <w:r>
        <w:rPr>
          <w:rFonts w:ascii="Times New Roman" w:hAnsi="Times New Roman" w:cs="Times New Roman"/>
          <w:color w:val="000000" w:themeColor="text1"/>
          <w:sz w:val="20"/>
          <w:szCs w:val="20"/>
          <w:shd w:val="clear" w:color="auto" w:fill="FFFFFF"/>
          <w:lang w:val="en-US"/>
        </w:rPr>
        <w:t xml:space="preserve"> </w:t>
      </w:r>
      <w:proofErr w:type="spellStart"/>
      <w:r>
        <w:rPr>
          <w:rFonts w:ascii="Times New Roman" w:hAnsi="Times New Roman" w:cs="Times New Roman"/>
          <w:color w:val="000000" w:themeColor="text1"/>
          <w:sz w:val="20"/>
          <w:szCs w:val="20"/>
          <w:shd w:val="clear" w:color="auto" w:fill="FFFFFF"/>
          <w:lang w:val="en-US"/>
        </w:rPr>
        <w:t>Beton</w:t>
      </w:r>
      <w:proofErr w:type="spellEnd"/>
    </w:p>
    <w:p w14:paraId="69B37F39" w14:textId="77777777" w:rsidR="008E47FF" w:rsidRPr="008E47FF" w:rsidRDefault="008E47FF" w:rsidP="008E47FF">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r w:rsidRPr="008E47FF">
        <w:rPr>
          <w:rFonts w:ascii="Times New Roman" w:eastAsia="Times New Roman" w:hAnsi="Times New Roman"/>
          <w:color w:val="000000" w:themeColor="text1"/>
          <w:sz w:val="20"/>
          <w:szCs w:val="20"/>
          <w:shd w:val="clear" w:color="auto" w:fill="FFFFFF"/>
          <w:lang w:eastAsia="id-ID"/>
        </w:rPr>
        <w:t xml:space="preserve">(Sumber : </w:t>
      </w:r>
      <w:proofErr w:type="spellStart"/>
      <w:r>
        <w:rPr>
          <w:rFonts w:ascii="Times New Roman" w:hAnsi="Times New Roman"/>
          <w:sz w:val="20"/>
          <w:szCs w:val="20"/>
          <w:lang w:val="en-US"/>
        </w:rPr>
        <w:t>Untad</w:t>
      </w:r>
      <w:proofErr w:type="spellEnd"/>
      <w:r w:rsidRPr="008E47FF">
        <w:rPr>
          <w:rFonts w:ascii="Times New Roman" w:hAnsi="Times New Roman"/>
          <w:sz w:val="20"/>
          <w:szCs w:val="20"/>
        </w:rPr>
        <w:t>,2019</w:t>
      </w:r>
      <w:r w:rsidRPr="008E47FF">
        <w:rPr>
          <w:rFonts w:ascii="Times New Roman" w:eastAsia="Times New Roman" w:hAnsi="Times New Roman"/>
          <w:color w:val="000000" w:themeColor="text1"/>
          <w:sz w:val="20"/>
          <w:szCs w:val="20"/>
          <w:shd w:val="clear" w:color="auto" w:fill="FFFFFF"/>
          <w:lang w:eastAsia="id-ID"/>
        </w:rPr>
        <w:t>)</w:t>
      </w:r>
    </w:p>
    <w:p w14:paraId="2624AE36" w14:textId="77777777" w:rsidR="00A45210" w:rsidRDefault="00A45210" w:rsidP="00A45210">
      <w:pPr>
        <w:shd w:val="clear" w:color="auto" w:fill="FFFFFF"/>
        <w:spacing w:after="0" w:line="240" w:lineRule="auto"/>
        <w:jc w:val="both"/>
        <w:rPr>
          <w:rFonts w:ascii="Times New Roman" w:eastAsia="Times New Roman" w:hAnsi="Times New Roman" w:cs="Times New Roman"/>
          <w:color w:val="000000" w:themeColor="text1"/>
          <w:sz w:val="20"/>
          <w:szCs w:val="20"/>
          <w:lang w:eastAsia="id-ID"/>
        </w:rPr>
      </w:pPr>
    </w:p>
    <w:p w14:paraId="683C14CC" w14:textId="77777777" w:rsidR="002263DF" w:rsidRDefault="002263DF" w:rsidP="002263DF">
      <w:pPr>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E776EB">
        <w:rPr>
          <w:rFonts w:ascii="Times New Roman" w:hAnsi="Times New Roman" w:cs="Times New Roman"/>
          <w:sz w:val="20"/>
          <w:szCs w:val="20"/>
        </w:rPr>
        <w:t xml:space="preserve">Saluran distribusi Primer, Terletak pada sisi primer trafo distribusi, yaitu antara titik Sekunder trafo </w:t>
      </w:r>
      <w:r w:rsidRPr="002263DF">
        <w:rPr>
          <w:rFonts w:ascii="Times New Roman" w:hAnsi="Times New Roman" w:cs="Times New Roman"/>
          <w:i/>
          <w:sz w:val="20"/>
          <w:szCs w:val="20"/>
        </w:rPr>
        <w:t>substation</w:t>
      </w:r>
      <w:r w:rsidRPr="00E776EB">
        <w:rPr>
          <w:rFonts w:ascii="Times New Roman" w:hAnsi="Times New Roman" w:cs="Times New Roman"/>
          <w:sz w:val="20"/>
          <w:szCs w:val="20"/>
        </w:rPr>
        <w:t xml:space="preserve">(Gardu Induk) dengan titik primer trafo distribusi. Saluran ini bertegangan menengah 20 kV. </w:t>
      </w:r>
      <w:r w:rsidRPr="00E776EB">
        <w:rPr>
          <w:rFonts w:ascii="Times New Roman" w:hAnsi="Times New Roman" w:cs="Times New Roman"/>
          <w:sz w:val="20"/>
          <w:szCs w:val="20"/>
        </w:rPr>
        <w:lastRenderedPageBreak/>
        <w:t>Jaringan listrik 70 kVatau 150 kV, jika langsung melayani pelanggan, bis</w:t>
      </w:r>
      <w:r>
        <w:rPr>
          <w:rFonts w:ascii="Times New Roman" w:hAnsi="Times New Roman" w:cs="Times New Roman"/>
          <w:sz w:val="20"/>
          <w:szCs w:val="20"/>
        </w:rPr>
        <w:t>a disebut jaringan distribusi.</w:t>
      </w:r>
    </w:p>
    <w:p w14:paraId="63F6C560" w14:textId="77777777" w:rsidR="00552AF3" w:rsidRPr="003E7E28" w:rsidRDefault="00552AF3" w:rsidP="00552AF3">
      <w:pPr>
        <w:pStyle w:val="ListParagraph"/>
        <w:numPr>
          <w:ilvl w:val="0"/>
          <w:numId w:val="8"/>
        </w:numPr>
        <w:spacing w:line="240" w:lineRule="auto"/>
        <w:ind w:left="360"/>
        <w:jc w:val="both"/>
        <w:rPr>
          <w:rFonts w:ascii="Times New Roman" w:hAnsi="Times New Roman"/>
          <w:b/>
        </w:rPr>
      </w:pPr>
      <w:r w:rsidRPr="003E7E28">
        <w:rPr>
          <w:rFonts w:ascii="Times New Roman" w:hAnsi="Times New Roman"/>
          <w:b/>
        </w:rPr>
        <w:t>SISTE</w:t>
      </w:r>
      <w:r w:rsidR="003E7E28">
        <w:rPr>
          <w:rFonts w:ascii="Times New Roman" w:hAnsi="Times New Roman"/>
          <w:b/>
        </w:rPr>
        <w:t xml:space="preserve">M PROTEKSI JARINGAN DISTRIBUSI </w:t>
      </w:r>
    </w:p>
    <w:p w14:paraId="0CFEE9F7" w14:textId="77777777" w:rsidR="00552AF3" w:rsidRPr="00A45E50" w:rsidRDefault="00552AF3" w:rsidP="00552AF3">
      <w:pPr>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A45E50">
        <w:rPr>
          <w:rFonts w:ascii="Times New Roman" w:hAnsi="Times New Roman" w:cs="Times New Roman"/>
          <w:sz w:val="20"/>
          <w:szCs w:val="20"/>
        </w:rPr>
        <w:t>Secara u</w:t>
      </w:r>
      <w:r>
        <w:rPr>
          <w:rFonts w:ascii="Times New Roman" w:hAnsi="Times New Roman" w:cs="Times New Roman"/>
          <w:sz w:val="20"/>
          <w:szCs w:val="20"/>
        </w:rPr>
        <w:t>mum pengertian sistem proteksi ada</w:t>
      </w:r>
      <w:r w:rsidRPr="00A45E50">
        <w:rPr>
          <w:rFonts w:ascii="Times New Roman" w:hAnsi="Times New Roman" w:cs="Times New Roman"/>
          <w:sz w:val="20"/>
          <w:szCs w:val="20"/>
        </w:rPr>
        <w:t>lah cara untuk mencegah atau membatasi kerusakan peralatan terhadap gangguan, sehingga kelangsungan penyaluran tenaga</w:t>
      </w:r>
      <w:r>
        <w:rPr>
          <w:rFonts w:ascii="Times New Roman" w:hAnsi="Times New Roman" w:cs="Times New Roman"/>
          <w:sz w:val="20"/>
          <w:szCs w:val="20"/>
        </w:rPr>
        <w:t xml:space="preserve"> listrik dapat dipertahankan.Penyulang tegangan menengah ad</w:t>
      </w:r>
      <w:r w:rsidRPr="00A45E50">
        <w:rPr>
          <w:rFonts w:ascii="Times New Roman" w:hAnsi="Times New Roman" w:cs="Times New Roman"/>
          <w:sz w:val="20"/>
          <w:szCs w:val="20"/>
        </w:rPr>
        <w:t xml:space="preserve">alah penyulang tenaga listrik yang berfungsi unutk mendistribusikan tenaga listrik tegangan menengah </w:t>
      </w:r>
      <w:r>
        <w:rPr>
          <w:rFonts w:ascii="Times New Roman" w:hAnsi="Times New Roman" w:cs="Times New Roman"/>
          <w:sz w:val="20"/>
          <w:szCs w:val="20"/>
        </w:rPr>
        <w:t xml:space="preserve">yang terdiri dari </w:t>
      </w:r>
      <w:r w:rsidRPr="00A45E50">
        <w:rPr>
          <w:rFonts w:ascii="Times New Roman" w:hAnsi="Times New Roman" w:cs="Times New Roman"/>
          <w:sz w:val="20"/>
          <w:szCs w:val="20"/>
        </w:rPr>
        <w:t>Saluran uda</w:t>
      </w:r>
      <w:r>
        <w:rPr>
          <w:rFonts w:ascii="Times New Roman" w:hAnsi="Times New Roman" w:cs="Times New Roman"/>
          <w:sz w:val="20"/>
          <w:szCs w:val="20"/>
        </w:rPr>
        <w:t xml:space="preserve">ra tegangan menengah (SUTM) dan </w:t>
      </w:r>
      <w:r w:rsidRPr="00A45E50">
        <w:rPr>
          <w:rFonts w:ascii="Times New Roman" w:hAnsi="Times New Roman" w:cs="Times New Roman"/>
          <w:sz w:val="20"/>
          <w:szCs w:val="20"/>
        </w:rPr>
        <w:t xml:space="preserve">Saluran kabel tegangan menengah (SKTM).   </w:t>
      </w:r>
    </w:p>
    <w:p w14:paraId="2A626666" w14:textId="77777777" w:rsidR="00552AF3" w:rsidRPr="00E776EB" w:rsidRDefault="00552AF3" w:rsidP="00552AF3">
      <w:pPr>
        <w:pStyle w:val="NoSpacing"/>
      </w:pPr>
    </w:p>
    <w:p w14:paraId="1BFF1D57" w14:textId="77777777" w:rsidR="00154D4D" w:rsidRPr="00154D4D" w:rsidRDefault="003E7E28" w:rsidP="00154D4D">
      <w:pPr>
        <w:pStyle w:val="ListParagraph"/>
        <w:numPr>
          <w:ilvl w:val="0"/>
          <w:numId w:val="8"/>
        </w:numPr>
        <w:shd w:val="clear" w:color="auto" w:fill="FFFFFF"/>
        <w:spacing w:after="0" w:line="240" w:lineRule="auto"/>
        <w:jc w:val="both"/>
        <w:textAlignment w:val="baseline"/>
        <w:rPr>
          <w:rFonts w:ascii="Times New Roman" w:eastAsia="Times New Roman" w:hAnsi="Times New Roman"/>
          <w:b/>
          <w:bCs/>
          <w:color w:val="000000" w:themeColor="text1"/>
          <w:bdr w:val="none" w:sz="0" w:space="0" w:color="auto" w:frame="1"/>
          <w:lang w:eastAsia="id-ID"/>
        </w:rPr>
      </w:pPr>
      <w:r>
        <w:rPr>
          <w:rFonts w:ascii="Times New Roman" w:eastAsia="Times New Roman" w:hAnsi="Times New Roman"/>
          <w:b/>
          <w:bCs/>
          <w:color w:val="000000" w:themeColor="text1"/>
          <w:bdr w:val="none" w:sz="0" w:space="0" w:color="auto" w:frame="1"/>
          <w:lang w:val="en-US" w:eastAsia="id-ID"/>
        </w:rPr>
        <w:t>RECLOSER</w:t>
      </w:r>
    </w:p>
    <w:p w14:paraId="2515549F" w14:textId="77777777" w:rsidR="001915BC" w:rsidRDefault="001915BC" w:rsidP="001915BC">
      <w:pPr>
        <w:tabs>
          <w:tab w:val="left" w:pos="1426"/>
        </w:tabs>
        <w:spacing w:after="0" w:line="240" w:lineRule="auto"/>
        <w:jc w:val="both"/>
        <w:rPr>
          <w:rFonts w:ascii="Times New Roman" w:hAnsi="Times New Roman"/>
          <w:sz w:val="20"/>
          <w:szCs w:val="20"/>
        </w:rPr>
      </w:pPr>
      <w:r>
        <w:rPr>
          <w:rFonts w:ascii="Times New Roman" w:hAnsi="Times New Roman"/>
          <w:i/>
          <w:sz w:val="20"/>
          <w:szCs w:val="20"/>
          <w:lang w:val="en-US"/>
        </w:rPr>
        <w:t xml:space="preserve">        </w:t>
      </w:r>
      <w:r w:rsidRPr="001915BC">
        <w:rPr>
          <w:rFonts w:ascii="Times New Roman" w:hAnsi="Times New Roman"/>
          <w:i/>
          <w:sz w:val="20"/>
          <w:szCs w:val="20"/>
        </w:rPr>
        <w:t xml:space="preserve">Recloser </w:t>
      </w:r>
      <w:r w:rsidRPr="001915BC">
        <w:rPr>
          <w:rFonts w:ascii="Times New Roman" w:hAnsi="Times New Roman"/>
          <w:sz w:val="20"/>
          <w:szCs w:val="20"/>
        </w:rPr>
        <w:t xml:space="preserve">adalah rangkaian listrik yang terdiri pemutus tenaga yang dilengkapi kotak kontrol elektonik </w:t>
      </w:r>
      <w:r w:rsidRPr="001915BC">
        <w:rPr>
          <w:rFonts w:ascii="Times New Roman" w:hAnsi="Times New Roman"/>
          <w:i/>
          <w:sz w:val="20"/>
          <w:szCs w:val="20"/>
        </w:rPr>
        <w:t>(Electronic Control Box) Recloser</w:t>
      </w:r>
      <w:r w:rsidRPr="001915BC">
        <w:rPr>
          <w:rFonts w:ascii="Times New Roman" w:hAnsi="Times New Roman"/>
          <w:sz w:val="20"/>
          <w:szCs w:val="20"/>
        </w:rPr>
        <w:t xml:space="preserve">, yaitu suatu peralatan elektronik sebagai kelengkapan </w:t>
      </w:r>
      <w:r w:rsidRPr="001915BC">
        <w:rPr>
          <w:rFonts w:ascii="Times New Roman" w:hAnsi="Times New Roman"/>
          <w:i/>
          <w:sz w:val="20"/>
          <w:szCs w:val="20"/>
        </w:rPr>
        <w:t>Recloser</w:t>
      </w:r>
      <w:r w:rsidRPr="001915BC">
        <w:rPr>
          <w:rFonts w:ascii="Times New Roman" w:hAnsi="Times New Roman"/>
          <w:sz w:val="20"/>
          <w:szCs w:val="20"/>
        </w:rPr>
        <w:t xml:space="preserve"> dimana peralatan ini tidak berhubungan dengan tegangan menengah dan pada peralatan ini recloser dapat dikendalikan cara pelepasannya. Dari dalam kotak kontrol inilah pengaturan (</w:t>
      </w:r>
      <w:r w:rsidRPr="001915BC">
        <w:rPr>
          <w:rFonts w:ascii="Times New Roman" w:hAnsi="Times New Roman"/>
          <w:i/>
          <w:sz w:val="20"/>
          <w:szCs w:val="20"/>
        </w:rPr>
        <w:t>setting</w:t>
      </w:r>
      <w:r w:rsidRPr="001915BC">
        <w:rPr>
          <w:rFonts w:ascii="Times New Roman" w:hAnsi="Times New Roman"/>
          <w:sz w:val="20"/>
          <w:szCs w:val="20"/>
        </w:rPr>
        <w:t xml:space="preserve">) </w:t>
      </w:r>
      <w:r w:rsidRPr="001915BC">
        <w:rPr>
          <w:rFonts w:ascii="Times New Roman" w:hAnsi="Times New Roman"/>
          <w:i/>
          <w:sz w:val="20"/>
          <w:szCs w:val="20"/>
        </w:rPr>
        <w:t>Recloser</w:t>
      </w:r>
      <w:r w:rsidRPr="001915BC">
        <w:rPr>
          <w:rFonts w:ascii="Times New Roman" w:hAnsi="Times New Roman"/>
          <w:sz w:val="20"/>
          <w:szCs w:val="20"/>
        </w:rPr>
        <w:t xml:space="preserve"> dapat ditentukan.Alat pengaman ini bekerja secara otomatis guna mengamankan suatu sistem dari arus lebih yang diakibatkan adanya gangguan hubung singkat. Cara bekerjanya adalah untuk menutup balik dan membuka secara otomatis yang dapat diatur selang waktunya, dimana pada sebuah gangguan temporer, </w:t>
      </w:r>
      <w:r w:rsidRPr="001915BC">
        <w:rPr>
          <w:rFonts w:ascii="Times New Roman" w:hAnsi="Times New Roman"/>
          <w:i/>
          <w:sz w:val="20"/>
          <w:szCs w:val="20"/>
        </w:rPr>
        <w:t>Recloser</w:t>
      </w:r>
      <w:r w:rsidRPr="001915BC">
        <w:rPr>
          <w:rFonts w:ascii="Times New Roman" w:hAnsi="Times New Roman"/>
          <w:sz w:val="20"/>
          <w:szCs w:val="20"/>
        </w:rPr>
        <w:t xml:space="preserve"> tidak membuka tetap (</w:t>
      </w:r>
      <w:r w:rsidRPr="001915BC">
        <w:rPr>
          <w:rFonts w:ascii="Times New Roman" w:hAnsi="Times New Roman"/>
          <w:i/>
          <w:sz w:val="20"/>
          <w:szCs w:val="20"/>
        </w:rPr>
        <w:t>lock out</w:t>
      </w:r>
      <w:r w:rsidRPr="001915BC">
        <w:rPr>
          <w:rFonts w:ascii="Times New Roman" w:hAnsi="Times New Roman"/>
          <w:sz w:val="20"/>
          <w:szCs w:val="20"/>
        </w:rPr>
        <w:t xml:space="preserve">), kemudian </w:t>
      </w:r>
      <w:r w:rsidRPr="001915BC">
        <w:rPr>
          <w:rFonts w:ascii="Times New Roman" w:hAnsi="Times New Roman"/>
          <w:i/>
          <w:sz w:val="20"/>
          <w:szCs w:val="20"/>
        </w:rPr>
        <w:t>Recloser</w:t>
      </w:r>
      <w:r w:rsidRPr="001915BC">
        <w:rPr>
          <w:rFonts w:ascii="Times New Roman" w:hAnsi="Times New Roman"/>
          <w:sz w:val="20"/>
          <w:szCs w:val="20"/>
        </w:rPr>
        <w:t xml:space="preserve"> akan menutup kembali setelah gangguan itu hilang. Apabila gangguan bersifat permanen, maka setelah membuka atau menutup balik sebanyak </w:t>
      </w:r>
      <w:r w:rsidRPr="001915BC">
        <w:rPr>
          <w:rFonts w:ascii="Times New Roman" w:hAnsi="Times New Roman"/>
          <w:i/>
          <w:sz w:val="20"/>
          <w:szCs w:val="20"/>
        </w:rPr>
        <w:t>setting</w:t>
      </w:r>
      <w:r w:rsidRPr="001915BC">
        <w:rPr>
          <w:rFonts w:ascii="Times New Roman" w:hAnsi="Times New Roman"/>
          <w:sz w:val="20"/>
          <w:szCs w:val="20"/>
        </w:rPr>
        <w:t xml:space="preserve"> yang telah ditentukan kemudian </w:t>
      </w:r>
      <w:r w:rsidRPr="001915BC">
        <w:rPr>
          <w:rFonts w:ascii="Times New Roman" w:hAnsi="Times New Roman"/>
          <w:i/>
          <w:sz w:val="20"/>
          <w:szCs w:val="20"/>
        </w:rPr>
        <w:t>Recloser</w:t>
      </w:r>
      <w:r w:rsidRPr="001915BC">
        <w:rPr>
          <w:rFonts w:ascii="Times New Roman" w:hAnsi="Times New Roman"/>
          <w:sz w:val="20"/>
          <w:szCs w:val="20"/>
        </w:rPr>
        <w:t xml:space="preserve"> akan membuka tetap (</w:t>
      </w:r>
      <w:r w:rsidRPr="001915BC">
        <w:rPr>
          <w:rFonts w:ascii="Times New Roman" w:hAnsi="Times New Roman"/>
          <w:i/>
          <w:sz w:val="20"/>
          <w:szCs w:val="20"/>
        </w:rPr>
        <w:t>lock out</w:t>
      </w:r>
      <w:r w:rsidRPr="001915BC">
        <w:rPr>
          <w:rFonts w:ascii="Times New Roman" w:hAnsi="Times New Roman"/>
          <w:sz w:val="20"/>
          <w:szCs w:val="20"/>
        </w:rPr>
        <w:t xml:space="preserve">). </w:t>
      </w:r>
    </w:p>
    <w:p w14:paraId="3E5C0C36" w14:textId="77777777" w:rsidR="00552AF3" w:rsidRDefault="00552AF3" w:rsidP="001915BC">
      <w:pPr>
        <w:tabs>
          <w:tab w:val="left" w:pos="1426"/>
        </w:tabs>
        <w:spacing w:after="0" w:line="240" w:lineRule="auto"/>
        <w:jc w:val="both"/>
        <w:rPr>
          <w:rFonts w:ascii="Times New Roman" w:hAnsi="Times New Roman"/>
          <w:sz w:val="20"/>
          <w:szCs w:val="20"/>
        </w:rPr>
      </w:pPr>
    </w:p>
    <w:p w14:paraId="6C4D5326" w14:textId="77777777" w:rsidR="00552AF3" w:rsidRDefault="00552AF3" w:rsidP="001915BC">
      <w:pPr>
        <w:tabs>
          <w:tab w:val="left" w:pos="1426"/>
        </w:tabs>
        <w:spacing w:after="0" w:line="240" w:lineRule="auto"/>
        <w:jc w:val="both"/>
        <w:rPr>
          <w:rFonts w:ascii="Times New Roman" w:hAnsi="Times New Roman"/>
          <w:sz w:val="20"/>
          <w:szCs w:val="20"/>
        </w:rPr>
      </w:pPr>
    </w:p>
    <w:p w14:paraId="6D7BC958" w14:textId="77777777" w:rsidR="00552AF3" w:rsidRDefault="00552AF3" w:rsidP="001915BC">
      <w:pPr>
        <w:tabs>
          <w:tab w:val="left" w:pos="1426"/>
        </w:tabs>
        <w:spacing w:after="0" w:line="240" w:lineRule="auto"/>
        <w:jc w:val="both"/>
        <w:rPr>
          <w:rFonts w:ascii="Times New Roman" w:hAnsi="Times New Roman"/>
          <w:sz w:val="20"/>
          <w:szCs w:val="20"/>
        </w:rPr>
      </w:pPr>
    </w:p>
    <w:p w14:paraId="40E82E94" w14:textId="77777777" w:rsidR="00552AF3" w:rsidRPr="001915BC" w:rsidRDefault="00552AF3" w:rsidP="001915BC">
      <w:pPr>
        <w:tabs>
          <w:tab w:val="left" w:pos="1426"/>
        </w:tabs>
        <w:spacing w:after="0" w:line="240" w:lineRule="auto"/>
        <w:jc w:val="both"/>
        <w:rPr>
          <w:rFonts w:ascii="Times New Roman" w:hAnsi="Times New Roman"/>
          <w:sz w:val="20"/>
          <w:szCs w:val="20"/>
        </w:rPr>
      </w:pPr>
    </w:p>
    <w:p w14:paraId="264FB61D" w14:textId="77777777" w:rsidR="001915BC" w:rsidRDefault="001915BC" w:rsidP="001915BC">
      <w:pPr>
        <w:spacing w:line="240" w:lineRule="auto"/>
        <w:jc w:val="both"/>
        <w:rPr>
          <w:noProof/>
        </w:rPr>
      </w:pPr>
      <w:r>
        <w:rPr>
          <w:noProof/>
          <w:lang w:eastAsia="id-ID"/>
        </w:rPr>
        <w:drawing>
          <wp:anchor distT="0" distB="0" distL="114300" distR="114300" simplePos="0" relativeHeight="251742208" behindDoc="0" locked="0" layoutInCell="1" allowOverlap="1" wp14:anchorId="553B90DA" wp14:editId="6930DC73">
            <wp:simplePos x="0" y="0"/>
            <wp:positionH relativeFrom="column">
              <wp:posOffset>685800</wp:posOffset>
            </wp:positionH>
            <wp:positionV relativeFrom="paragraph">
              <wp:posOffset>78740</wp:posOffset>
            </wp:positionV>
            <wp:extent cx="1371600" cy="118756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4823" t="3983" r="11936" b="13615"/>
                    <a:stretch/>
                  </pic:blipFill>
                  <pic:spPr bwMode="auto">
                    <a:xfrm>
                      <a:off x="0" y="0"/>
                      <a:ext cx="1391031" cy="1204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A41E9" w14:textId="77777777" w:rsidR="001915BC" w:rsidRDefault="001915BC" w:rsidP="001915BC">
      <w:pPr>
        <w:spacing w:line="240" w:lineRule="auto"/>
        <w:jc w:val="both"/>
        <w:rPr>
          <w:sz w:val="20"/>
          <w:szCs w:val="20"/>
        </w:rPr>
      </w:pPr>
    </w:p>
    <w:p w14:paraId="338F7D82" w14:textId="77777777" w:rsidR="001915BC" w:rsidRDefault="001915BC" w:rsidP="001915BC">
      <w:pPr>
        <w:spacing w:line="240" w:lineRule="auto"/>
        <w:jc w:val="both"/>
        <w:rPr>
          <w:sz w:val="20"/>
          <w:szCs w:val="20"/>
        </w:rPr>
      </w:pPr>
    </w:p>
    <w:p w14:paraId="22CEB35A" w14:textId="77777777" w:rsidR="001915BC" w:rsidRDefault="001915BC" w:rsidP="001915BC">
      <w:pPr>
        <w:spacing w:line="240" w:lineRule="auto"/>
        <w:jc w:val="both"/>
        <w:rPr>
          <w:sz w:val="20"/>
          <w:szCs w:val="20"/>
        </w:rPr>
      </w:pPr>
    </w:p>
    <w:p w14:paraId="6EC35657" w14:textId="77777777" w:rsidR="001915BC" w:rsidRDefault="001915BC" w:rsidP="001915BC">
      <w:pPr>
        <w:spacing w:line="240" w:lineRule="auto"/>
        <w:jc w:val="both"/>
        <w:rPr>
          <w:sz w:val="20"/>
          <w:szCs w:val="20"/>
        </w:rPr>
      </w:pPr>
    </w:p>
    <w:p w14:paraId="56D42EDB" w14:textId="77777777" w:rsidR="001915BC" w:rsidRDefault="001915BC" w:rsidP="001915BC">
      <w:pPr>
        <w:shd w:val="clear" w:color="auto" w:fill="FFFFFF"/>
        <w:spacing w:after="0" w:line="240" w:lineRule="auto"/>
        <w:jc w:val="center"/>
        <w:rPr>
          <w:rFonts w:ascii="Times New Roman" w:hAnsi="Times New Roman" w:cs="Times New Roman"/>
          <w:color w:val="000000" w:themeColor="text1"/>
          <w:sz w:val="20"/>
          <w:szCs w:val="20"/>
          <w:shd w:val="clear" w:color="auto" w:fill="FFFFFF"/>
          <w:lang w:val="en-US"/>
        </w:rPr>
      </w:pPr>
      <w:r w:rsidRPr="00154D4D">
        <w:rPr>
          <w:rFonts w:ascii="Times New Roman" w:hAnsi="Times New Roman" w:cs="Times New Roman"/>
          <w:b/>
          <w:color w:val="000000" w:themeColor="text1"/>
          <w:shd w:val="clear" w:color="auto" w:fill="FFFFFF"/>
        </w:rPr>
        <w:t xml:space="preserve">Gambar </w:t>
      </w:r>
      <w:r w:rsidRPr="00154D4D">
        <w:rPr>
          <w:rFonts w:ascii="Times New Roman" w:hAnsi="Times New Roman" w:cs="Times New Roman"/>
          <w:b/>
          <w:color w:val="000000" w:themeColor="text1"/>
          <w:shd w:val="clear" w:color="auto" w:fill="FFFFFF"/>
          <w:lang w:val="en-US"/>
        </w:rPr>
        <w:t>4</w:t>
      </w:r>
      <w:r w:rsidR="00154D4D">
        <w:rPr>
          <w:rFonts w:ascii="Times New Roman" w:hAnsi="Times New Roman" w:cs="Times New Roman"/>
          <w:color w:val="000000" w:themeColor="text1"/>
          <w:sz w:val="20"/>
          <w:szCs w:val="20"/>
          <w:shd w:val="clear" w:color="auto" w:fill="FFFFFF"/>
          <w:lang w:val="en-US"/>
        </w:rPr>
        <w:t>.</w:t>
      </w:r>
      <w:r w:rsidRPr="00A45210">
        <w:rPr>
          <w:rFonts w:ascii="Times New Roman" w:hAnsi="Times New Roman" w:cs="Times New Roman"/>
          <w:color w:val="000000" w:themeColor="text1"/>
          <w:sz w:val="20"/>
          <w:szCs w:val="20"/>
          <w:shd w:val="clear" w:color="auto" w:fill="FFFFFF"/>
        </w:rPr>
        <w:t xml:space="preserve"> </w:t>
      </w:r>
      <w:proofErr w:type="spellStart"/>
      <w:r>
        <w:rPr>
          <w:rFonts w:ascii="Times New Roman" w:hAnsi="Times New Roman" w:cs="Times New Roman"/>
          <w:color w:val="000000" w:themeColor="text1"/>
          <w:sz w:val="20"/>
          <w:szCs w:val="20"/>
          <w:shd w:val="clear" w:color="auto" w:fill="FFFFFF"/>
          <w:lang w:val="en-US"/>
        </w:rPr>
        <w:t>Recloser</w:t>
      </w:r>
      <w:proofErr w:type="spellEnd"/>
    </w:p>
    <w:p w14:paraId="25166D17" w14:textId="77777777" w:rsidR="001915BC" w:rsidRDefault="001915BC" w:rsidP="001915BC">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r w:rsidRPr="001915BC">
        <w:rPr>
          <w:rFonts w:ascii="Times New Roman" w:eastAsia="Times New Roman" w:hAnsi="Times New Roman"/>
          <w:color w:val="000000" w:themeColor="text1"/>
          <w:sz w:val="20"/>
          <w:szCs w:val="20"/>
          <w:shd w:val="clear" w:color="auto" w:fill="FFFFFF"/>
          <w:lang w:eastAsia="id-ID"/>
        </w:rPr>
        <w:t xml:space="preserve">(Sumber : </w:t>
      </w:r>
      <w:r w:rsidR="00CC2257">
        <w:fldChar w:fldCharType="begin"/>
      </w:r>
      <w:r w:rsidR="00CC2257">
        <w:instrText xml:space="preserve"> HYPERLINK "https://library.e.abb.com" </w:instrText>
      </w:r>
      <w:r w:rsidR="00CC2257">
        <w:fldChar w:fldCharType="separate"/>
      </w:r>
      <w:r w:rsidRPr="001915BC">
        <w:rPr>
          <w:rStyle w:val="Hyperlink"/>
          <w:rFonts w:ascii="Times New Roman" w:hAnsi="Times New Roman"/>
          <w:sz w:val="20"/>
          <w:szCs w:val="20"/>
        </w:rPr>
        <w:t>https://library.e.abb.com</w:t>
      </w:r>
      <w:r w:rsidR="00CC2257">
        <w:rPr>
          <w:rStyle w:val="Hyperlink"/>
          <w:rFonts w:ascii="Times New Roman" w:hAnsi="Times New Roman"/>
          <w:sz w:val="20"/>
          <w:szCs w:val="20"/>
        </w:rPr>
        <w:fldChar w:fldCharType="end"/>
      </w:r>
      <w:r w:rsidRPr="001915BC">
        <w:rPr>
          <w:rFonts w:ascii="Times New Roman" w:eastAsia="Times New Roman" w:hAnsi="Times New Roman"/>
          <w:color w:val="000000" w:themeColor="text1"/>
          <w:sz w:val="20"/>
          <w:szCs w:val="20"/>
          <w:shd w:val="clear" w:color="auto" w:fill="FFFFFF"/>
          <w:lang w:eastAsia="id-ID"/>
        </w:rPr>
        <w:t>)</w:t>
      </w:r>
    </w:p>
    <w:p w14:paraId="6863C38D" w14:textId="77777777" w:rsidR="00154D4D" w:rsidRPr="001915BC" w:rsidRDefault="00154D4D" w:rsidP="001915BC">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p>
    <w:p w14:paraId="5651DAE7" w14:textId="77777777" w:rsidR="001915BC" w:rsidRPr="00154D4D" w:rsidRDefault="001915BC" w:rsidP="001915BC">
      <w:pPr>
        <w:tabs>
          <w:tab w:val="left" w:pos="1440"/>
        </w:tabs>
        <w:spacing w:after="0" w:line="240" w:lineRule="auto"/>
        <w:jc w:val="both"/>
        <w:rPr>
          <w:rFonts w:ascii="Times New Roman" w:hAnsi="Times New Roman" w:cs="Times New Roman"/>
          <w:b/>
          <w:i/>
        </w:rPr>
      </w:pPr>
      <w:r w:rsidRPr="00154D4D">
        <w:rPr>
          <w:rFonts w:ascii="Times New Roman" w:hAnsi="Times New Roman" w:cs="Times New Roman"/>
          <w:b/>
        </w:rPr>
        <w:t xml:space="preserve">Fungsi </w:t>
      </w:r>
      <w:r w:rsidRPr="00154D4D">
        <w:rPr>
          <w:rFonts w:ascii="Times New Roman" w:hAnsi="Times New Roman" w:cs="Times New Roman"/>
          <w:b/>
          <w:i/>
        </w:rPr>
        <w:t>Recloser</w:t>
      </w:r>
    </w:p>
    <w:p w14:paraId="1D47B23A" w14:textId="77777777" w:rsidR="001915BC" w:rsidRPr="00205CF3" w:rsidRDefault="001915BC" w:rsidP="001915BC">
      <w:pPr>
        <w:spacing w:after="0" w:line="240" w:lineRule="auto"/>
        <w:ind w:firstLine="540"/>
        <w:jc w:val="both"/>
        <w:rPr>
          <w:rFonts w:ascii="Times New Roman" w:hAnsi="Times New Roman" w:cs="Times New Roman"/>
          <w:sz w:val="20"/>
          <w:szCs w:val="20"/>
        </w:rPr>
      </w:pPr>
      <w:r w:rsidRPr="00205CF3">
        <w:rPr>
          <w:rFonts w:ascii="Times New Roman" w:hAnsi="Times New Roman" w:cs="Times New Roman"/>
          <w:sz w:val="20"/>
          <w:szCs w:val="20"/>
        </w:rPr>
        <w:t xml:space="preserve">Pada suatu gangguan permanen, </w:t>
      </w: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berfungsi memisahkan daerah atau jaringan yang terganggu sistemnya secara cepat sehingga dapat memperkecil daerah </w:t>
      </w:r>
      <w:r w:rsidRPr="00205CF3">
        <w:rPr>
          <w:rFonts w:ascii="Times New Roman" w:hAnsi="Times New Roman" w:cs="Times New Roman"/>
          <w:sz w:val="20"/>
          <w:szCs w:val="20"/>
        </w:rPr>
        <w:lastRenderedPageBreak/>
        <w:t xml:space="preserve">yang terganggu pada gangguan sesaat, </w:t>
      </w: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akan memisahkan daerah gangguan secara sesaat sampai gangguan tersebut akan dianggap hilang, dengan demikian</w:t>
      </w:r>
      <w:r w:rsidRPr="00205CF3">
        <w:rPr>
          <w:rFonts w:ascii="Times New Roman" w:hAnsi="Times New Roman" w:cs="Times New Roman"/>
          <w:i/>
          <w:sz w:val="20"/>
          <w:szCs w:val="20"/>
        </w:rPr>
        <w:t xml:space="preserve"> recloser</w:t>
      </w:r>
      <w:r w:rsidRPr="00205CF3">
        <w:rPr>
          <w:rFonts w:ascii="Times New Roman" w:hAnsi="Times New Roman" w:cs="Times New Roman"/>
          <w:sz w:val="20"/>
          <w:szCs w:val="20"/>
        </w:rPr>
        <w:t xml:space="preserve"> akan masuk kembali sesuai settingannya sehingga jaringan akan aktif kembali secara otomatis. Untuk lebih lengkapnya dibawah ini adalah beberapa </w:t>
      </w:r>
      <w:r w:rsidRPr="00205CF3">
        <w:rPr>
          <w:rFonts w:ascii="Times New Roman" w:hAnsi="Times New Roman" w:cs="Times New Roman"/>
          <w:i/>
          <w:sz w:val="20"/>
          <w:szCs w:val="20"/>
        </w:rPr>
        <w:t>setting</w:t>
      </w:r>
      <w:r w:rsidRPr="00205CF3">
        <w:rPr>
          <w:rFonts w:ascii="Times New Roman" w:hAnsi="Times New Roman" w:cs="Times New Roman"/>
          <w:sz w:val="20"/>
          <w:szCs w:val="20"/>
        </w:rPr>
        <w:t xml:space="preserve"> waktu pada gangguan yang sering terjadi. </w:t>
      </w:r>
    </w:p>
    <w:p w14:paraId="628D1A88" w14:textId="7AC8F175" w:rsidR="001915BC" w:rsidRDefault="001915BC" w:rsidP="001915BC">
      <w:pPr>
        <w:pStyle w:val="NoSpacing"/>
        <w:jc w:val="both"/>
        <w:rPr>
          <w:sz w:val="20"/>
          <w:szCs w:val="20"/>
        </w:rPr>
      </w:pPr>
    </w:p>
    <w:p w14:paraId="09E41722" w14:textId="77777777" w:rsidR="00AF3400" w:rsidRPr="00205CF3" w:rsidRDefault="00AF3400" w:rsidP="001915BC">
      <w:pPr>
        <w:pStyle w:val="NoSpacing"/>
        <w:jc w:val="both"/>
        <w:rPr>
          <w:sz w:val="20"/>
          <w:szCs w:val="20"/>
        </w:rPr>
      </w:pPr>
    </w:p>
    <w:p w14:paraId="5A3FCDD6" w14:textId="77777777" w:rsidR="001915BC" w:rsidRPr="00154D4D" w:rsidRDefault="001915BC" w:rsidP="001915BC">
      <w:pPr>
        <w:spacing w:after="0" w:line="240" w:lineRule="auto"/>
        <w:jc w:val="both"/>
        <w:rPr>
          <w:rFonts w:ascii="Times New Roman" w:hAnsi="Times New Roman" w:cs="Times New Roman"/>
          <w:b/>
        </w:rPr>
      </w:pPr>
      <w:r w:rsidRPr="00154D4D">
        <w:rPr>
          <w:rFonts w:ascii="Times New Roman" w:hAnsi="Times New Roman" w:cs="Times New Roman"/>
          <w:b/>
        </w:rPr>
        <w:t xml:space="preserve">Prinsip Kerja </w:t>
      </w:r>
      <w:r w:rsidRPr="00154D4D">
        <w:rPr>
          <w:rFonts w:ascii="Times New Roman" w:hAnsi="Times New Roman" w:cs="Times New Roman"/>
          <w:b/>
          <w:i/>
        </w:rPr>
        <w:t>Recloser</w:t>
      </w:r>
    </w:p>
    <w:p w14:paraId="5CC8834D" w14:textId="77777777" w:rsidR="001915BC" w:rsidRPr="00205CF3" w:rsidRDefault="001915BC" w:rsidP="001915BC">
      <w:pPr>
        <w:spacing w:after="0" w:line="240" w:lineRule="auto"/>
        <w:ind w:firstLine="540"/>
        <w:jc w:val="both"/>
        <w:rPr>
          <w:rFonts w:ascii="Times New Roman" w:hAnsi="Times New Roman" w:cs="Times New Roman"/>
          <w:sz w:val="20"/>
          <w:szCs w:val="20"/>
        </w:rPr>
      </w:pP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hampir sama dengan </w:t>
      </w:r>
      <w:r w:rsidRPr="00205CF3">
        <w:rPr>
          <w:rFonts w:ascii="Times New Roman" w:hAnsi="Times New Roman" w:cs="Times New Roman"/>
          <w:i/>
          <w:sz w:val="20"/>
          <w:szCs w:val="20"/>
        </w:rPr>
        <w:t>circuit bracker</w:t>
      </w:r>
      <w:r w:rsidRPr="00205CF3">
        <w:rPr>
          <w:rFonts w:ascii="Times New Roman" w:hAnsi="Times New Roman" w:cs="Times New Roman"/>
          <w:sz w:val="20"/>
          <w:szCs w:val="20"/>
        </w:rPr>
        <w:t xml:space="preserve">, hanya </w:t>
      </w: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dapat diseting untuk bekerja membuka dan menutup kembali beberapa kali secara otomatis. Apabila </w:t>
      </w:r>
      <w:r w:rsidRPr="00205CF3">
        <w:rPr>
          <w:rFonts w:ascii="Times New Roman" w:hAnsi="Times New Roman" w:cs="Times New Roman"/>
          <w:i/>
          <w:sz w:val="20"/>
          <w:szCs w:val="20"/>
        </w:rPr>
        <w:t>feeder</w:t>
      </w:r>
      <w:r w:rsidRPr="00205CF3">
        <w:rPr>
          <w:rFonts w:ascii="Times New Roman" w:hAnsi="Times New Roman" w:cs="Times New Roman"/>
          <w:sz w:val="20"/>
          <w:szCs w:val="20"/>
        </w:rPr>
        <w:t xml:space="preserve"> mendapat gangguan sementara, bila </w:t>
      </w:r>
      <w:r w:rsidRPr="00205CF3">
        <w:rPr>
          <w:rFonts w:ascii="Times New Roman" w:hAnsi="Times New Roman" w:cs="Times New Roman"/>
          <w:i/>
          <w:sz w:val="20"/>
          <w:szCs w:val="20"/>
        </w:rPr>
        <w:t>circuit bracker</w:t>
      </w:r>
      <w:r w:rsidRPr="00205CF3">
        <w:rPr>
          <w:rFonts w:ascii="Times New Roman" w:hAnsi="Times New Roman" w:cs="Times New Roman"/>
          <w:sz w:val="20"/>
          <w:szCs w:val="20"/>
        </w:rPr>
        <w:t xml:space="preserve"> yang digunakan untuk </w:t>
      </w:r>
      <w:r w:rsidRPr="00205CF3">
        <w:rPr>
          <w:rFonts w:ascii="Times New Roman" w:hAnsi="Times New Roman" w:cs="Times New Roman"/>
          <w:i/>
          <w:sz w:val="20"/>
          <w:szCs w:val="20"/>
        </w:rPr>
        <w:t>feeder</w:t>
      </w:r>
      <w:r w:rsidRPr="00205CF3">
        <w:rPr>
          <w:rFonts w:ascii="Times New Roman" w:hAnsi="Times New Roman" w:cs="Times New Roman"/>
          <w:sz w:val="20"/>
          <w:szCs w:val="20"/>
        </w:rPr>
        <w:t xml:space="preserve"> yang mendapat gangguan sementara, akan menyebabkan hubungan </w:t>
      </w:r>
      <w:r w:rsidRPr="00205CF3">
        <w:rPr>
          <w:rFonts w:ascii="Times New Roman" w:hAnsi="Times New Roman" w:cs="Times New Roman"/>
          <w:i/>
          <w:sz w:val="20"/>
          <w:szCs w:val="20"/>
        </w:rPr>
        <w:t>feeder</w:t>
      </w:r>
      <w:r w:rsidRPr="00205CF3">
        <w:rPr>
          <w:rFonts w:ascii="Times New Roman" w:hAnsi="Times New Roman" w:cs="Times New Roman"/>
          <w:sz w:val="20"/>
          <w:szCs w:val="20"/>
        </w:rPr>
        <w:t xml:space="preserve"> terputus. Tetapi jika </w:t>
      </w: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yang digunakan diharapkan gangguan sementara tersebut membuat </w:t>
      </w:r>
      <w:r w:rsidRPr="00205CF3">
        <w:rPr>
          <w:rFonts w:ascii="Times New Roman" w:hAnsi="Times New Roman" w:cs="Times New Roman"/>
          <w:i/>
          <w:sz w:val="20"/>
          <w:szCs w:val="20"/>
        </w:rPr>
        <w:t>feeder</w:t>
      </w:r>
      <w:r w:rsidRPr="00205CF3">
        <w:rPr>
          <w:rFonts w:ascii="Times New Roman" w:hAnsi="Times New Roman" w:cs="Times New Roman"/>
          <w:sz w:val="20"/>
          <w:szCs w:val="20"/>
        </w:rPr>
        <w:t xml:space="preserve"> terputus, maka </w:t>
      </w:r>
      <w:r w:rsidRPr="00205CF3">
        <w:rPr>
          <w:rFonts w:ascii="Times New Roman" w:hAnsi="Times New Roman" w:cs="Times New Roman"/>
          <w:i/>
          <w:sz w:val="20"/>
          <w:szCs w:val="20"/>
        </w:rPr>
        <w:t>recloser</w:t>
      </w:r>
      <w:r w:rsidRPr="00205CF3">
        <w:rPr>
          <w:rFonts w:ascii="Times New Roman" w:hAnsi="Times New Roman" w:cs="Times New Roman"/>
          <w:sz w:val="20"/>
          <w:szCs w:val="20"/>
        </w:rPr>
        <w:t xml:space="preserve"> bekerja beberapa kali sampai akhirnya </w:t>
      </w:r>
      <w:r w:rsidRPr="00205CF3">
        <w:rPr>
          <w:rFonts w:ascii="Times New Roman" w:hAnsi="Times New Roman" w:cs="Times New Roman"/>
          <w:i/>
          <w:sz w:val="20"/>
          <w:szCs w:val="20"/>
        </w:rPr>
        <w:t xml:space="preserve">recloser </w:t>
      </w:r>
      <w:r w:rsidRPr="00205CF3">
        <w:rPr>
          <w:rFonts w:ascii="Times New Roman" w:hAnsi="Times New Roman" w:cs="Times New Roman"/>
          <w:sz w:val="20"/>
          <w:szCs w:val="20"/>
        </w:rPr>
        <w:t>membuka.</w:t>
      </w:r>
    </w:p>
    <w:p w14:paraId="136204C8" w14:textId="77777777" w:rsidR="001915BC" w:rsidRPr="00205CF3" w:rsidRDefault="001915BC" w:rsidP="001915BC">
      <w:pPr>
        <w:spacing w:line="240" w:lineRule="auto"/>
        <w:jc w:val="both"/>
        <w:rPr>
          <w:sz w:val="20"/>
          <w:szCs w:val="20"/>
        </w:rPr>
      </w:pPr>
    </w:p>
    <w:p w14:paraId="325E1E09" w14:textId="77777777" w:rsidR="001915BC" w:rsidRPr="003E7E28" w:rsidRDefault="003E7E28" w:rsidP="00154D4D">
      <w:pPr>
        <w:pStyle w:val="ListParagraph"/>
        <w:numPr>
          <w:ilvl w:val="0"/>
          <w:numId w:val="8"/>
        </w:numPr>
        <w:spacing w:after="0" w:line="240" w:lineRule="auto"/>
        <w:jc w:val="both"/>
        <w:rPr>
          <w:rFonts w:ascii="Times New Roman" w:hAnsi="Times New Roman"/>
          <w:b/>
        </w:rPr>
      </w:pPr>
      <w:r w:rsidRPr="003E7E28">
        <w:rPr>
          <w:rFonts w:ascii="Times New Roman" w:hAnsi="Times New Roman"/>
          <w:b/>
        </w:rPr>
        <w:t>FUSE CUT OUT</w:t>
      </w:r>
    </w:p>
    <w:p w14:paraId="5FB30DA5" w14:textId="77777777" w:rsidR="001915BC" w:rsidRPr="00205CF3" w:rsidRDefault="001915BC" w:rsidP="001915BC">
      <w:pPr>
        <w:pStyle w:val="ListParagraph"/>
        <w:spacing w:after="0" w:line="240" w:lineRule="auto"/>
        <w:ind w:left="0"/>
        <w:jc w:val="both"/>
        <w:rPr>
          <w:rFonts w:ascii="Times New Roman" w:hAnsi="Times New Roman"/>
          <w:i/>
          <w:sz w:val="20"/>
          <w:szCs w:val="20"/>
        </w:rPr>
      </w:pPr>
      <w:r>
        <w:rPr>
          <w:rFonts w:ascii="Times New Roman" w:hAnsi="Times New Roman"/>
          <w:i/>
          <w:sz w:val="20"/>
          <w:szCs w:val="20"/>
          <w:lang w:val="en-US"/>
        </w:rPr>
        <w:t xml:space="preserve">       </w:t>
      </w:r>
      <w:r w:rsidRPr="00205CF3">
        <w:rPr>
          <w:rFonts w:ascii="Times New Roman" w:hAnsi="Times New Roman"/>
          <w:i/>
          <w:sz w:val="20"/>
          <w:szCs w:val="20"/>
        </w:rPr>
        <w:t>Fuse cut out</w:t>
      </w:r>
      <w:r w:rsidRPr="00205CF3">
        <w:rPr>
          <w:rFonts w:ascii="Times New Roman" w:hAnsi="Times New Roman"/>
          <w:sz w:val="20"/>
          <w:szCs w:val="20"/>
        </w:rPr>
        <w:t xml:space="preserve"> adalah suatu peralatan proteksi jaringan yang terdapat dijaringan distribusi,</w:t>
      </w:r>
      <w:r w:rsidRPr="00205CF3">
        <w:rPr>
          <w:rFonts w:ascii="Times New Roman" w:hAnsi="Times New Roman"/>
          <w:i/>
          <w:sz w:val="20"/>
          <w:szCs w:val="20"/>
        </w:rPr>
        <w:t>fuse cut out</w:t>
      </w:r>
      <w:r w:rsidRPr="00205CF3">
        <w:rPr>
          <w:rFonts w:ascii="Times New Roman" w:hAnsi="Times New Roman"/>
          <w:sz w:val="20"/>
          <w:szCs w:val="20"/>
        </w:rPr>
        <w:t xml:space="preserve"> merupakan pemutus rangkaian berbeban dengan jaringan, caranya dengan meleburkan salah satu bagiannya berupa kawat lebur </w:t>
      </w:r>
      <w:r w:rsidRPr="00205CF3">
        <w:rPr>
          <w:rFonts w:ascii="Times New Roman" w:hAnsi="Times New Roman"/>
          <w:i/>
          <w:sz w:val="20"/>
          <w:szCs w:val="20"/>
        </w:rPr>
        <w:t xml:space="preserve">(fuse link), </w:t>
      </w:r>
      <w:r w:rsidRPr="00205CF3">
        <w:rPr>
          <w:rFonts w:ascii="Times New Roman" w:hAnsi="Times New Roman"/>
          <w:sz w:val="20"/>
          <w:szCs w:val="20"/>
        </w:rPr>
        <w:t>sehingga bila terjadi gangguan arus lebih akibat gangguan hubung singkat yang terjadi,</w:t>
      </w:r>
      <w:r w:rsidRPr="00205CF3">
        <w:rPr>
          <w:rFonts w:ascii="Times New Roman" w:hAnsi="Times New Roman"/>
          <w:i/>
          <w:sz w:val="20"/>
          <w:szCs w:val="20"/>
        </w:rPr>
        <w:t>fuse link</w:t>
      </w:r>
      <w:r w:rsidRPr="00205CF3">
        <w:rPr>
          <w:rFonts w:ascii="Times New Roman" w:hAnsi="Times New Roman"/>
          <w:sz w:val="20"/>
          <w:szCs w:val="20"/>
        </w:rPr>
        <w:t xml:space="preserve"> bisa lebur dan segera memutus rangkaian yang terkena gangguan.Perlengkapan fuse ini terdiri dari sebuah rumah </w:t>
      </w:r>
      <w:r w:rsidRPr="00205CF3">
        <w:rPr>
          <w:rFonts w:ascii="Times New Roman" w:hAnsi="Times New Roman"/>
          <w:i/>
          <w:sz w:val="20"/>
          <w:szCs w:val="20"/>
        </w:rPr>
        <w:t>fuse(fusesupport),</w:t>
      </w:r>
      <w:r w:rsidRPr="00205CF3">
        <w:rPr>
          <w:rFonts w:ascii="Times New Roman" w:hAnsi="Times New Roman"/>
          <w:sz w:val="20"/>
          <w:szCs w:val="20"/>
        </w:rPr>
        <w:t xml:space="preserve"> pemegang </w:t>
      </w:r>
      <w:r w:rsidRPr="00205CF3">
        <w:rPr>
          <w:rFonts w:ascii="Times New Roman" w:hAnsi="Times New Roman"/>
          <w:i/>
          <w:sz w:val="20"/>
          <w:szCs w:val="20"/>
        </w:rPr>
        <w:t>fuse (fuse holder)</w:t>
      </w:r>
      <w:r w:rsidRPr="00205CF3">
        <w:rPr>
          <w:rFonts w:ascii="Times New Roman" w:hAnsi="Times New Roman"/>
          <w:sz w:val="20"/>
          <w:szCs w:val="20"/>
        </w:rPr>
        <w:t xml:space="preserve"> dan </w:t>
      </w:r>
      <w:r w:rsidRPr="00205CF3">
        <w:rPr>
          <w:rFonts w:ascii="Times New Roman" w:hAnsi="Times New Roman"/>
          <w:i/>
          <w:sz w:val="20"/>
          <w:szCs w:val="20"/>
        </w:rPr>
        <w:t>fuse link</w:t>
      </w:r>
    </w:p>
    <w:p w14:paraId="731F4CA1" w14:textId="77777777" w:rsidR="001915BC" w:rsidRDefault="001915BC" w:rsidP="001915BC">
      <w:pPr>
        <w:pStyle w:val="NoSpacing"/>
        <w:rPr>
          <w:sz w:val="20"/>
          <w:szCs w:val="20"/>
        </w:rPr>
      </w:pPr>
      <w:r>
        <w:rPr>
          <w:noProof/>
          <w:lang w:eastAsia="id-ID"/>
        </w:rPr>
        <w:drawing>
          <wp:anchor distT="0" distB="0" distL="114300" distR="114300" simplePos="0" relativeHeight="251744256" behindDoc="0" locked="0" layoutInCell="1" allowOverlap="1" wp14:anchorId="12861F24" wp14:editId="3E65691E">
            <wp:simplePos x="0" y="0"/>
            <wp:positionH relativeFrom="column">
              <wp:posOffset>571500</wp:posOffset>
            </wp:positionH>
            <wp:positionV relativeFrom="paragraph">
              <wp:posOffset>140335</wp:posOffset>
            </wp:positionV>
            <wp:extent cx="1828800" cy="1115342"/>
            <wp:effectExtent l="0" t="0" r="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33007" cy="1117908"/>
                    </a:xfrm>
                    <a:prstGeom prst="rect">
                      <a:avLst/>
                    </a:prstGeom>
                  </pic:spPr>
                </pic:pic>
              </a:graphicData>
            </a:graphic>
            <wp14:sizeRelH relativeFrom="page">
              <wp14:pctWidth>0</wp14:pctWidth>
            </wp14:sizeRelH>
            <wp14:sizeRelV relativeFrom="page">
              <wp14:pctHeight>0</wp14:pctHeight>
            </wp14:sizeRelV>
          </wp:anchor>
        </w:drawing>
      </w:r>
    </w:p>
    <w:p w14:paraId="12CBA697" w14:textId="77777777" w:rsidR="001915BC" w:rsidRDefault="001915BC" w:rsidP="001915BC">
      <w:pPr>
        <w:pStyle w:val="NoSpacing"/>
        <w:rPr>
          <w:sz w:val="20"/>
          <w:szCs w:val="20"/>
        </w:rPr>
      </w:pPr>
    </w:p>
    <w:p w14:paraId="29C2AA20" w14:textId="77777777" w:rsidR="001915BC" w:rsidRDefault="001915BC" w:rsidP="001915BC">
      <w:pPr>
        <w:pStyle w:val="NoSpacing"/>
        <w:rPr>
          <w:sz w:val="20"/>
          <w:szCs w:val="20"/>
        </w:rPr>
      </w:pPr>
    </w:p>
    <w:p w14:paraId="2C055B1A" w14:textId="77777777" w:rsidR="001915BC" w:rsidRDefault="001915BC" w:rsidP="001915BC">
      <w:pPr>
        <w:pStyle w:val="NoSpacing"/>
        <w:rPr>
          <w:sz w:val="20"/>
          <w:szCs w:val="20"/>
        </w:rPr>
      </w:pPr>
    </w:p>
    <w:p w14:paraId="6484C73D" w14:textId="77777777" w:rsidR="001915BC" w:rsidRDefault="001915BC" w:rsidP="001915BC">
      <w:pPr>
        <w:pStyle w:val="NoSpacing"/>
        <w:rPr>
          <w:sz w:val="20"/>
          <w:szCs w:val="20"/>
        </w:rPr>
      </w:pPr>
    </w:p>
    <w:p w14:paraId="54DC6459" w14:textId="77777777" w:rsidR="001915BC" w:rsidRDefault="001915BC" w:rsidP="001915BC">
      <w:pPr>
        <w:pStyle w:val="NoSpacing"/>
        <w:rPr>
          <w:sz w:val="20"/>
          <w:szCs w:val="20"/>
        </w:rPr>
      </w:pPr>
    </w:p>
    <w:p w14:paraId="26028778" w14:textId="77777777" w:rsidR="001915BC" w:rsidRDefault="001915BC" w:rsidP="001915BC">
      <w:pPr>
        <w:pStyle w:val="NoSpacing"/>
        <w:rPr>
          <w:sz w:val="20"/>
          <w:szCs w:val="20"/>
        </w:rPr>
      </w:pPr>
    </w:p>
    <w:p w14:paraId="4A13D7F7" w14:textId="77777777" w:rsidR="00154D4D" w:rsidRDefault="00154D4D" w:rsidP="001915BC">
      <w:pPr>
        <w:pStyle w:val="NoSpacing"/>
        <w:rPr>
          <w:sz w:val="20"/>
          <w:szCs w:val="20"/>
        </w:rPr>
      </w:pPr>
    </w:p>
    <w:p w14:paraId="7651029B" w14:textId="77777777" w:rsidR="001915BC" w:rsidRDefault="001915BC" w:rsidP="001915BC">
      <w:pPr>
        <w:pStyle w:val="NoSpacing"/>
        <w:rPr>
          <w:sz w:val="20"/>
          <w:szCs w:val="20"/>
        </w:rPr>
      </w:pPr>
    </w:p>
    <w:p w14:paraId="1CDDF962" w14:textId="77777777" w:rsidR="001915BC" w:rsidRDefault="001915BC" w:rsidP="001915BC">
      <w:pPr>
        <w:shd w:val="clear" w:color="auto" w:fill="FFFFFF"/>
        <w:spacing w:after="0" w:line="240" w:lineRule="auto"/>
        <w:jc w:val="center"/>
        <w:rPr>
          <w:rFonts w:ascii="Times New Roman" w:hAnsi="Times New Roman" w:cs="Times New Roman"/>
          <w:color w:val="000000" w:themeColor="text1"/>
          <w:sz w:val="20"/>
          <w:szCs w:val="20"/>
          <w:shd w:val="clear" w:color="auto" w:fill="FFFFFF"/>
          <w:lang w:val="en-US"/>
        </w:rPr>
      </w:pPr>
      <w:r w:rsidRPr="00154D4D">
        <w:rPr>
          <w:rFonts w:ascii="Times New Roman" w:hAnsi="Times New Roman" w:cs="Times New Roman"/>
          <w:b/>
          <w:color w:val="000000" w:themeColor="text1"/>
          <w:shd w:val="clear" w:color="auto" w:fill="FFFFFF"/>
        </w:rPr>
        <w:t xml:space="preserve">Gambar </w:t>
      </w:r>
      <w:r w:rsidRPr="00154D4D">
        <w:rPr>
          <w:rFonts w:ascii="Times New Roman" w:hAnsi="Times New Roman" w:cs="Times New Roman"/>
          <w:b/>
          <w:color w:val="000000" w:themeColor="text1"/>
          <w:shd w:val="clear" w:color="auto" w:fill="FFFFFF"/>
          <w:lang w:val="en-US"/>
        </w:rPr>
        <w:t>5</w:t>
      </w:r>
      <w:r w:rsidR="00154D4D">
        <w:rPr>
          <w:rFonts w:ascii="Times New Roman" w:hAnsi="Times New Roman" w:cs="Times New Roman"/>
          <w:color w:val="000000" w:themeColor="text1"/>
          <w:sz w:val="20"/>
          <w:szCs w:val="20"/>
          <w:shd w:val="clear" w:color="auto" w:fill="FFFFFF"/>
          <w:lang w:val="en-US"/>
        </w:rPr>
        <w:t>.</w:t>
      </w:r>
      <w:r w:rsidRPr="00154D4D">
        <w:rPr>
          <w:rFonts w:ascii="Times New Roman" w:hAnsi="Times New Roman" w:cs="Times New Roman"/>
          <w:color w:val="000000" w:themeColor="text1"/>
          <w:sz w:val="20"/>
          <w:szCs w:val="20"/>
          <w:shd w:val="clear" w:color="auto" w:fill="FFFFFF"/>
          <w:lang w:val="en-US"/>
        </w:rPr>
        <w:t xml:space="preserve"> </w:t>
      </w:r>
      <w:r>
        <w:rPr>
          <w:rFonts w:ascii="Times New Roman" w:hAnsi="Times New Roman" w:cs="Times New Roman"/>
          <w:color w:val="000000" w:themeColor="text1"/>
          <w:sz w:val="20"/>
          <w:szCs w:val="20"/>
          <w:shd w:val="clear" w:color="auto" w:fill="FFFFFF"/>
          <w:lang w:val="en-US"/>
        </w:rPr>
        <w:t>Fuse Cut Out</w:t>
      </w:r>
    </w:p>
    <w:p w14:paraId="0AB4EEDC" w14:textId="77777777" w:rsidR="001915BC" w:rsidRDefault="001915BC" w:rsidP="001915BC">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r w:rsidRPr="001915BC">
        <w:rPr>
          <w:rFonts w:ascii="Times New Roman" w:eastAsia="Times New Roman" w:hAnsi="Times New Roman"/>
          <w:color w:val="000000" w:themeColor="text1"/>
          <w:sz w:val="20"/>
          <w:szCs w:val="20"/>
          <w:shd w:val="clear" w:color="auto" w:fill="FFFFFF"/>
          <w:lang w:eastAsia="id-ID"/>
        </w:rPr>
        <w:t xml:space="preserve">(Sumber : </w:t>
      </w:r>
      <w:r w:rsidR="00CC2257">
        <w:fldChar w:fldCharType="begin"/>
      </w:r>
      <w:r w:rsidR="00CC2257">
        <w:instrText xml:space="preserve"> HYPERLINK "http://jaringanpln.blogspot.com,20143" </w:instrText>
      </w:r>
      <w:r w:rsidR="00CC2257">
        <w:fldChar w:fldCharType="separate"/>
      </w:r>
      <w:r w:rsidRPr="001915BC">
        <w:rPr>
          <w:rStyle w:val="Hyperlink"/>
          <w:rFonts w:ascii="Times New Roman" w:hAnsi="Times New Roman"/>
          <w:sz w:val="20"/>
          <w:szCs w:val="20"/>
        </w:rPr>
        <w:t>http://jaringanpln.blogspot.com,</w:t>
      </w:r>
      <w:r w:rsidRPr="001915BC">
        <w:rPr>
          <w:rStyle w:val="Hyperlink"/>
          <w:rFonts w:ascii="Times New Roman" w:eastAsia="Times New Roman" w:hAnsi="Times New Roman"/>
          <w:sz w:val="20"/>
          <w:szCs w:val="20"/>
        </w:rPr>
        <w:t>20143</w:t>
      </w:r>
      <w:r w:rsidR="00CC2257">
        <w:rPr>
          <w:rStyle w:val="Hyperlink"/>
          <w:rFonts w:ascii="Times New Roman" w:eastAsia="Times New Roman" w:hAnsi="Times New Roman"/>
          <w:sz w:val="20"/>
          <w:szCs w:val="20"/>
        </w:rPr>
        <w:fldChar w:fldCharType="end"/>
      </w:r>
      <w:r w:rsidRPr="001915BC">
        <w:rPr>
          <w:rFonts w:ascii="Times New Roman" w:eastAsia="Times New Roman" w:hAnsi="Times New Roman"/>
          <w:color w:val="000000" w:themeColor="text1"/>
          <w:sz w:val="20"/>
          <w:szCs w:val="20"/>
          <w:shd w:val="clear" w:color="auto" w:fill="FFFFFF"/>
          <w:lang w:eastAsia="id-ID"/>
        </w:rPr>
        <w:t>)</w:t>
      </w:r>
    </w:p>
    <w:p w14:paraId="5A3C219F" w14:textId="77777777" w:rsidR="00154D4D" w:rsidRPr="001915BC" w:rsidRDefault="00154D4D" w:rsidP="001915BC">
      <w:pPr>
        <w:pStyle w:val="ListParagraph"/>
        <w:tabs>
          <w:tab w:val="left" w:pos="709"/>
        </w:tabs>
        <w:spacing w:after="0" w:line="240" w:lineRule="auto"/>
        <w:ind w:left="0"/>
        <w:jc w:val="center"/>
        <w:rPr>
          <w:rFonts w:ascii="Times New Roman" w:eastAsia="Times New Roman" w:hAnsi="Times New Roman"/>
          <w:color w:val="000000" w:themeColor="text1"/>
          <w:sz w:val="20"/>
          <w:szCs w:val="20"/>
          <w:shd w:val="clear" w:color="auto" w:fill="FFFFFF"/>
          <w:lang w:eastAsia="id-ID"/>
        </w:rPr>
      </w:pPr>
    </w:p>
    <w:p w14:paraId="4FE2B757" w14:textId="77777777" w:rsidR="001915BC" w:rsidRPr="00AE7CCE" w:rsidRDefault="001915BC" w:rsidP="001915BC">
      <w:pPr>
        <w:pStyle w:val="ListParagraph"/>
        <w:spacing w:after="0" w:line="240" w:lineRule="auto"/>
        <w:ind w:left="0"/>
        <w:jc w:val="both"/>
        <w:rPr>
          <w:rFonts w:ascii="Times New Roman" w:hAnsi="Times New Roman"/>
          <w:b/>
        </w:rPr>
      </w:pPr>
      <w:r w:rsidRPr="00AE7CCE">
        <w:rPr>
          <w:rFonts w:ascii="Times New Roman" w:hAnsi="Times New Roman"/>
          <w:b/>
        </w:rPr>
        <w:t xml:space="preserve">Prinsip Kerja </w:t>
      </w:r>
      <w:r w:rsidRPr="00AE7CCE">
        <w:rPr>
          <w:rFonts w:ascii="Times New Roman" w:hAnsi="Times New Roman"/>
          <w:b/>
          <w:i/>
        </w:rPr>
        <w:t>Fuse cut out</w:t>
      </w:r>
      <w:r w:rsidRPr="00AE7CCE">
        <w:rPr>
          <w:rFonts w:ascii="Times New Roman" w:hAnsi="Times New Roman"/>
          <w:b/>
        </w:rPr>
        <w:t xml:space="preserve"> </w:t>
      </w:r>
    </w:p>
    <w:p w14:paraId="47A051A2" w14:textId="77777777" w:rsidR="001915BC" w:rsidRPr="00205CF3" w:rsidRDefault="001915BC" w:rsidP="001915BC">
      <w:pPr>
        <w:pStyle w:val="ListParagraph"/>
        <w:spacing w:after="0" w:line="240" w:lineRule="auto"/>
        <w:ind w:left="0" w:firstLine="720"/>
        <w:jc w:val="both"/>
        <w:rPr>
          <w:rFonts w:ascii="Times New Roman" w:hAnsi="Times New Roman"/>
          <w:sz w:val="20"/>
          <w:szCs w:val="20"/>
        </w:rPr>
      </w:pPr>
      <w:r w:rsidRPr="00205CF3">
        <w:rPr>
          <w:rFonts w:ascii="Times New Roman" w:hAnsi="Times New Roman"/>
          <w:sz w:val="20"/>
          <w:szCs w:val="20"/>
        </w:rPr>
        <w:t xml:space="preserve">Prinsip kerja dari </w:t>
      </w:r>
      <w:r w:rsidRPr="00205CF3">
        <w:rPr>
          <w:rFonts w:ascii="Times New Roman" w:hAnsi="Times New Roman"/>
          <w:i/>
          <w:sz w:val="20"/>
          <w:szCs w:val="20"/>
        </w:rPr>
        <w:t>f use cut out</w:t>
      </w:r>
      <w:r w:rsidRPr="00205CF3">
        <w:rPr>
          <w:rFonts w:ascii="Times New Roman" w:hAnsi="Times New Roman"/>
          <w:sz w:val="20"/>
          <w:szCs w:val="20"/>
        </w:rPr>
        <w:t xml:space="preserve"> adalah dengan merasakan arus yang melewati dirinya, jadi saat terjadi gangguan hubung singkat dan timbul arus lebih,elemen pelebur pada kawat </w:t>
      </w:r>
      <w:r w:rsidRPr="00205CF3">
        <w:rPr>
          <w:rFonts w:ascii="Times New Roman" w:hAnsi="Times New Roman"/>
          <w:i/>
          <w:sz w:val="20"/>
          <w:szCs w:val="20"/>
        </w:rPr>
        <w:t>fuse link</w:t>
      </w:r>
      <w:r w:rsidRPr="00205CF3">
        <w:rPr>
          <w:rFonts w:ascii="Times New Roman" w:hAnsi="Times New Roman"/>
          <w:sz w:val="20"/>
          <w:szCs w:val="20"/>
        </w:rPr>
        <w:t xml:space="preserve"> putus,karena arus yang melewati </w:t>
      </w:r>
      <w:r w:rsidRPr="00205CF3">
        <w:rPr>
          <w:rFonts w:ascii="Times New Roman" w:hAnsi="Times New Roman"/>
          <w:i/>
          <w:sz w:val="20"/>
          <w:szCs w:val="20"/>
        </w:rPr>
        <w:t>fuse link</w:t>
      </w:r>
      <w:r w:rsidRPr="00205CF3">
        <w:rPr>
          <w:rFonts w:ascii="Times New Roman" w:hAnsi="Times New Roman"/>
          <w:sz w:val="20"/>
          <w:szCs w:val="20"/>
        </w:rPr>
        <w:t xml:space="preserve"> sudah melebihi rating arus pengenal </w:t>
      </w:r>
      <w:r w:rsidRPr="00205CF3">
        <w:rPr>
          <w:rFonts w:ascii="Times New Roman" w:hAnsi="Times New Roman"/>
          <w:i/>
          <w:sz w:val="20"/>
          <w:szCs w:val="20"/>
        </w:rPr>
        <w:t>fuse link,</w:t>
      </w:r>
      <w:r w:rsidRPr="00205CF3">
        <w:rPr>
          <w:rFonts w:ascii="Times New Roman" w:hAnsi="Times New Roman"/>
          <w:sz w:val="20"/>
          <w:szCs w:val="20"/>
        </w:rPr>
        <w:t xml:space="preserve"> sehingga elemen kawat lebur putus,maka terjadilah arcing pada </w:t>
      </w:r>
      <w:r w:rsidRPr="00205CF3">
        <w:rPr>
          <w:rFonts w:ascii="Times New Roman" w:hAnsi="Times New Roman"/>
          <w:i/>
          <w:sz w:val="20"/>
          <w:szCs w:val="20"/>
        </w:rPr>
        <w:t>holder</w:t>
      </w:r>
      <w:r w:rsidRPr="00205CF3">
        <w:rPr>
          <w:rFonts w:ascii="Times New Roman" w:hAnsi="Times New Roman"/>
          <w:sz w:val="20"/>
          <w:szCs w:val="20"/>
        </w:rPr>
        <w:t xml:space="preserve"> sehingga pegas/peryang terdapat pada line terminal bekerja dengan menurunkan </w:t>
      </w:r>
      <w:r w:rsidRPr="00205CF3">
        <w:rPr>
          <w:rFonts w:ascii="Times New Roman" w:hAnsi="Times New Roman"/>
          <w:i/>
          <w:sz w:val="20"/>
          <w:szCs w:val="20"/>
        </w:rPr>
        <w:t>lead</w:t>
      </w:r>
      <w:r w:rsidRPr="00205CF3">
        <w:rPr>
          <w:rFonts w:ascii="Times New Roman" w:hAnsi="Times New Roman"/>
          <w:sz w:val="20"/>
          <w:szCs w:val="20"/>
        </w:rPr>
        <w:t xml:space="preserve"> konduktor </w:t>
      </w:r>
      <w:r w:rsidRPr="00205CF3">
        <w:rPr>
          <w:rFonts w:ascii="Times New Roman" w:hAnsi="Times New Roman"/>
          <w:sz w:val="20"/>
          <w:szCs w:val="20"/>
        </w:rPr>
        <w:lastRenderedPageBreak/>
        <w:t>dan menggantung di udara, sehingga tidak ada arus yang mengalir ke sistem.</w:t>
      </w:r>
    </w:p>
    <w:p w14:paraId="6C688333" w14:textId="77777777" w:rsidR="001915BC" w:rsidRPr="00205CF3" w:rsidRDefault="001915BC" w:rsidP="001915BC">
      <w:pPr>
        <w:pStyle w:val="NoSpacing"/>
        <w:rPr>
          <w:sz w:val="20"/>
          <w:szCs w:val="20"/>
        </w:rPr>
      </w:pPr>
    </w:p>
    <w:p w14:paraId="007E2315" w14:textId="77777777" w:rsidR="001915BC" w:rsidRPr="00154D4D" w:rsidRDefault="001915BC" w:rsidP="001915BC">
      <w:pPr>
        <w:tabs>
          <w:tab w:val="left" w:pos="1853"/>
        </w:tabs>
        <w:spacing w:after="0" w:line="240" w:lineRule="auto"/>
        <w:jc w:val="both"/>
        <w:rPr>
          <w:rFonts w:ascii="Times New Roman" w:hAnsi="Times New Roman" w:cs="Times New Roman"/>
          <w:b/>
        </w:rPr>
      </w:pPr>
      <w:r w:rsidRPr="00154D4D">
        <w:rPr>
          <w:rFonts w:ascii="Times New Roman" w:hAnsi="Times New Roman" w:cs="Times New Roman"/>
          <w:b/>
        </w:rPr>
        <w:t xml:space="preserve">Fungsi </w:t>
      </w:r>
      <w:r w:rsidRPr="00154D4D">
        <w:rPr>
          <w:rFonts w:ascii="Times New Roman" w:hAnsi="Times New Roman" w:cs="Times New Roman"/>
          <w:b/>
          <w:i/>
        </w:rPr>
        <w:t>fuse cut out</w:t>
      </w:r>
      <w:r w:rsidRPr="00154D4D">
        <w:rPr>
          <w:rFonts w:ascii="Times New Roman" w:hAnsi="Times New Roman" w:cs="Times New Roman"/>
          <w:b/>
        </w:rPr>
        <w:t xml:space="preserve"> pada jaringan distribusi 20 kV</w:t>
      </w:r>
    </w:p>
    <w:p w14:paraId="0214914F" w14:textId="77777777" w:rsidR="001915BC" w:rsidRPr="00205CF3" w:rsidRDefault="001915BC" w:rsidP="001915BC">
      <w:pPr>
        <w:pStyle w:val="ListParagraph"/>
        <w:numPr>
          <w:ilvl w:val="0"/>
          <w:numId w:val="18"/>
        </w:numPr>
        <w:tabs>
          <w:tab w:val="left" w:pos="1853"/>
        </w:tabs>
        <w:spacing w:after="0" w:line="240" w:lineRule="auto"/>
        <w:ind w:left="180" w:hanging="180"/>
        <w:jc w:val="both"/>
        <w:rPr>
          <w:rFonts w:ascii="Times New Roman" w:hAnsi="Times New Roman"/>
          <w:sz w:val="20"/>
          <w:szCs w:val="20"/>
        </w:rPr>
      </w:pPr>
      <w:r w:rsidRPr="00205CF3">
        <w:rPr>
          <w:rFonts w:ascii="Times New Roman" w:hAnsi="Times New Roman"/>
          <w:sz w:val="20"/>
          <w:szCs w:val="20"/>
        </w:rPr>
        <w:t>Tanggap terhadap arus lebih dari sistem atau peralatan yang dilindunginya, oleh karena melebur.</w:t>
      </w:r>
    </w:p>
    <w:p w14:paraId="6A172B69" w14:textId="77777777" w:rsidR="001915BC" w:rsidRPr="001915BC" w:rsidRDefault="001915BC" w:rsidP="001915BC">
      <w:pPr>
        <w:pStyle w:val="ListParagraph"/>
        <w:numPr>
          <w:ilvl w:val="0"/>
          <w:numId w:val="18"/>
        </w:numPr>
        <w:tabs>
          <w:tab w:val="left" w:pos="1853"/>
        </w:tabs>
        <w:spacing w:after="0" w:line="240" w:lineRule="auto"/>
        <w:ind w:left="180" w:hanging="180"/>
        <w:jc w:val="both"/>
        <w:rPr>
          <w:sz w:val="20"/>
          <w:szCs w:val="20"/>
        </w:rPr>
      </w:pPr>
      <w:r w:rsidRPr="001915BC">
        <w:rPr>
          <w:rFonts w:ascii="Times New Roman" w:hAnsi="Times New Roman"/>
          <w:sz w:val="20"/>
          <w:szCs w:val="20"/>
        </w:rPr>
        <w:t xml:space="preserve">Memutus (memadamkan) arus lebih dan tahan terhadap perubahan tegangan balik yang timbul karena pemutusan tersebut </w:t>
      </w:r>
    </w:p>
    <w:p w14:paraId="15E94AD3" w14:textId="77777777" w:rsidR="001915BC" w:rsidRPr="00FA7656" w:rsidRDefault="001915BC" w:rsidP="001915BC">
      <w:pPr>
        <w:pStyle w:val="ListParagraph"/>
        <w:numPr>
          <w:ilvl w:val="0"/>
          <w:numId w:val="18"/>
        </w:numPr>
        <w:tabs>
          <w:tab w:val="left" w:pos="1853"/>
        </w:tabs>
        <w:spacing w:after="0" w:line="240" w:lineRule="auto"/>
        <w:ind w:left="180" w:hanging="180"/>
        <w:jc w:val="both"/>
        <w:rPr>
          <w:sz w:val="20"/>
          <w:szCs w:val="20"/>
        </w:rPr>
      </w:pPr>
      <w:r w:rsidRPr="001915BC">
        <w:rPr>
          <w:rFonts w:ascii="Times New Roman" w:hAnsi="Times New Roman"/>
          <w:sz w:val="20"/>
          <w:szCs w:val="20"/>
        </w:rPr>
        <w:t>Untuk dapat memberikan pelayanan listrik dengan keandalan yang tinggi kepada konsumen</w:t>
      </w:r>
    </w:p>
    <w:p w14:paraId="31E84C8E" w14:textId="77777777" w:rsidR="00FA7656" w:rsidRPr="001915BC" w:rsidRDefault="00FA7656" w:rsidP="00FA7656">
      <w:pPr>
        <w:pStyle w:val="ListParagraph"/>
        <w:tabs>
          <w:tab w:val="left" w:pos="1853"/>
        </w:tabs>
        <w:spacing w:after="0" w:line="240" w:lineRule="auto"/>
        <w:ind w:left="180"/>
        <w:jc w:val="both"/>
        <w:rPr>
          <w:sz w:val="20"/>
          <w:szCs w:val="20"/>
        </w:rPr>
      </w:pPr>
    </w:p>
    <w:p w14:paraId="37CDBD80" w14:textId="77777777" w:rsidR="00FA7656" w:rsidRPr="00FA7656" w:rsidRDefault="00154D4D" w:rsidP="00154D4D">
      <w:pPr>
        <w:pStyle w:val="ListParagraph"/>
        <w:numPr>
          <w:ilvl w:val="0"/>
          <w:numId w:val="8"/>
        </w:numPr>
        <w:tabs>
          <w:tab w:val="left" w:pos="2166"/>
        </w:tabs>
        <w:spacing w:after="0" w:line="240" w:lineRule="auto"/>
        <w:jc w:val="both"/>
        <w:rPr>
          <w:rFonts w:ascii="Times New Roman" w:hAnsi="Times New Roman"/>
          <w:b/>
          <w:sz w:val="20"/>
          <w:szCs w:val="20"/>
        </w:rPr>
      </w:pPr>
      <w:r>
        <w:rPr>
          <w:rFonts w:ascii="Times New Roman" w:hAnsi="Times New Roman"/>
          <w:b/>
          <w:sz w:val="20"/>
          <w:szCs w:val="20"/>
          <w:lang w:val="en-US"/>
        </w:rPr>
        <w:t>PENENTUAN RATING ARUS FCO</w:t>
      </w:r>
    </w:p>
    <w:p w14:paraId="6AEBB023" w14:textId="77777777" w:rsidR="00FA7656" w:rsidRPr="00205CF3" w:rsidRDefault="00FA7656" w:rsidP="00FA7656">
      <w:pPr>
        <w:pStyle w:val="ListParagraph"/>
        <w:numPr>
          <w:ilvl w:val="0"/>
          <w:numId w:val="19"/>
        </w:numPr>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 xml:space="preserve">Sebagai pengaman trafo tenaga 20 kV/220V, dihitung dengan mengantisipasi </w:t>
      </w:r>
      <w:r w:rsidRPr="00205CF3">
        <w:rPr>
          <w:rFonts w:ascii="Times New Roman" w:hAnsi="Times New Roman"/>
          <w:i/>
          <w:sz w:val="20"/>
          <w:szCs w:val="20"/>
        </w:rPr>
        <w:t>inrush curent</w:t>
      </w:r>
      <w:r w:rsidRPr="00205CF3">
        <w:rPr>
          <w:rFonts w:ascii="Times New Roman" w:hAnsi="Times New Roman"/>
          <w:sz w:val="20"/>
          <w:szCs w:val="20"/>
        </w:rPr>
        <w:t xml:space="preserve"> trafo.</w:t>
      </w:r>
    </w:p>
    <w:p w14:paraId="6ED12A58" w14:textId="77777777" w:rsidR="00FA7656" w:rsidRPr="00205CF3" w:rsidRDefault="00FA7656" w:rsidP="00FA7656">
      <w:pPr>
        <w:pStyle w:val="ListParagraph"/>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I</w:t>
      </w:r>
      <w:r w:rsidRPr="00205CF3">
        <w:rPr>
          <w:rFonts w:ascii="Times New Roman" w:hAnsi="Times New Roman"/>
          <w:i/>
          <w:sz w:val="20"/>
          <w:szCs w:val="20"/>
          <w:vertAlign w:val="subscript"/>
        </w:rPr>
        <w:t xml:space="preserve">fuse </w:t>
      </w:r>
      <w:r w:rsidRPr="00205CF3">
        <w:rPr>
          <w:rFonts w:ascii="Times New Roman" w:hAnsi="Times New Roman"/>
          <w:sz w:val="20"/>
          <w:szCs w:val="20"/>
        </w:rPr>
        <w:t>= 1,02 s/d 1,3 I</w:t>
      </w:r>
      <w:r w:rsidRPr="00205CF3">
        <w:rPr>
          <w:rFonts w:ascii="Times New Roman" w:hAnsi="Times New Roman"/>
          <w:sz w:val="20"/>
          <w:szCs w:val="20"/>
          <w:vertAlign w:val="subscript"/>
        </w:rPr>
        <w:t>n</w:t>
      </w:r>
      <w:r w:rsidRPr="00205CF3">
        <w:rPr>
          <w:rFonts w:ascii="Times New Roman" w:hAnsi="Times New Roman"/>
          <w:sz w:val="20"/>
          <w:szCs w:val="20"/>
        </w:rPr>
        <w:t xml:space="preserve"> trafo (Amp)</w:t>
      </w:r>
    </w:p>
    <w:p w14:paraId="69526714" w14:textId="77777777" w:rsidR="00FA7656" w:rsidRPr="00205CF3" w:rsidRDefault="00FA7656" w:rsidP="00FA7656">
      <w:pPr>
        <w:pStyle w:val="ListParagraph"/>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biasanya diambil 1,1 s/d 1,2 x I</w:t>
      </w:r>
      <w:r w:rsidRPr="00205CF3">
        <w:rPr>
          <w:rFonts w:ascii="Times New Roman" w:hAnsi="Times New Roman"/>
          <w:sz w:val="20"/>
          <w:szCs w:val="20"/>
          <w:vertAlign w:val="subscript"/>
        </w:rPr>
        <w:t>n</w:t>
      </w:r>
      <w:r w:rsidRPr="00205CF3">
        <w:rPr>
          <w:rFonts w:ascii="Times New Roman" w:hAnsi="Times New Roman"/>
          <w:sz w:val="20"/>
          <w:szCs w:val="20"/>
        </w:rPr>
        <w:t xml:space="preserve"> trafo</w:t>
      </w:r>
    </w:p>
    <w:p w14:paraId="194966E0" w14:textId="77777777" w:rsidR="00FA7656" w:rsidRPr="00205CF3" w:rsidRDefault="00FA7656" w:rsidP="00FA7656">
      <w:pPr>
        <w:pStyle w:val="ListParagraph"/>
        <w:numPr>
          <w:ilvl w:val="0"/>
          <w:numId w:val="19"/>
        </w:numPr>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 xml:space="preserve">Sebagai pengaman pada jaringan SUTM : dihitung dengan mengantisipasi </w:t>
      </w:r>
      <w:r w:rsidRPr="00205CF3">
        <w:rPr>
          <w:rFonts w:ascii="Times New Roman" w:hAnsi="Times New Roman"/>
          <w:i/>
          <w:sz w:val="20"/>
          <w:szCs w:val="20"/>
        </w:rPr>
        <w:t>inrush current</w:t>
      </w:r>
      <w:r w:rsidRPr="00205CF3">
        <w:rPr>
          <w:rFonts w:ascii="Times New Roman" w:hAnsi="Times New Roman"/>
          <w:sz w:val="20"/>
          <w:szCs w:val="20"/>
        </w:rPr>
        <w:t xml:space="preserve"> dari seluruh trafo yang tersambung sesudah pelebur terpasang. </w:t>
      </w:r>
    </w:p>
    <w:p w14:paraId="2FFC5579" w14:textId="77777777" w:rsidR="00FA7656" w:rsidRPr="00205CF3" w:rsidRDefault="00FA7656" w:rsidP="00FA7656">
      <w:pPr>
        <w:pStyle w:val="ListParagraph"/>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I</w:t>
      </w:r>
      <w:r w:rsidRPr="00205CF3">
        <w:rPr>
          <w:rFonts w:ascii="Times New Roman" w:hAnsi="Times New Roman"/>
          <w:i/>
          <w:sz w:val="20"/>
          <w:szCs w:val="20"/>
          <w:vertAlign w:val="subscript"/>
        </w:rPr>
        <w:t>fuse</w:t>
      </w:r>
      <w:r w:rsidRPr="00205CF3">
        <w:rPr>
          <w:rFonts w:ascii="Times New Roman" w:hAnsi="Times New Roman"/>
          <w:sz w:val="20"/>
          <w:szCs w:val="20"/>
        </w:rPr>
        <w:t xml:space="preserve"> = 1,02 s/d 1,3 I</w:t>
      </w:r>
      <w:r w:rsidRPr="00205CF3">
        <w:rPr>
          <w:rFonts w:ascii="Times New Roman" w:hAnsi="Times New Roman"/>
          <w:sz w:val="20"/>
          <w:szCs w:val="20"/>
          <w:vertAlign w:val="subscript"/>
        </w:rPr>
        <w:t>n</w:t>
      </w:r>
      <w:r w:rsidRPr="00205CF3">
        <w:rPr>
          <w:rFonts w:ascii="Times New Roman" w:hAnsi="Times New Roman"/>
          <w:sz w:val="20"/>
          <w:szCs w:val="20"/>
        </w:rPr>
        <w:t xml:space="preserve"> trafo (jumlah daya trafo yang terpasang) (Amp) Biasanya diambil 1,1 s/d 1,2 x I</w:t>
      </w:r>
      <w:r w:rsidRPr="00205CF3">
        <w:rPr>
          <w:rFonts w:ascii="Times New Roman" w:hAnsi="Times New Roman"/>
          <w:sz w:val="20"/>
          <w:szCs w:val="20"/>
          <w:vertAlign w:val="subscript"/>
        </w:rPr>
        <w:t>n</w:t>
      </w:r>
      <w:r w:rsidRPr="00205CF3">
        <w:rPr>
          <w:rFonts w:ascii="Times New Roman" w:hAnsi="Times New Roman"/>
          <w:sz w:val="20"/>
          <w:szCs w:val="20"/>
        </w:rPr>
        <w:t xml:space="preserve"> trafo</w:t>
      </w:r>
    </w:p>
    <w:p w14:paraId="7E67E256" w14:textId="77777777" w:rsidR="00FA7656" w:rsidRDefault="00FA7656" w:rsidP="00FA7656">
      <w:pPr>
        <w:pStyle w:val="ListParagraph"/>
        <w:numPr>
          <w:ilvl w:val="0"/>
          <w:numId w:val="19"/>
        </w:numPr>
        <w:tabs>
          <w:tab w:val="left" w:pos="2166"/>
        </w:tabs>
        <w:spacing w:after="0" w:line="240" w:lineRule="auto"/>
        <w:ind w:left="540"/>
        <w:jc w:val="both"/>
        <w:rPr>
          <w:rFonts w:ascii="Times New Roman" w:hAnsi="Times New Roman"/>
          <w:sz w:val="20"/>
          <w:szCs w:val="20"/>
        </w:rPr>
      </w:pPr>
      <w:r w:rsidRPr="00205CF3">
        <w:rPr>
          <w:rFonts w:ascii="Times New Roman" w:hAnsi="Times New Roman"/>
          <w:sz w:val="20"/>
          <w:szCs w:val="20"/>
        </w:rPr>
        <w:t>Rumus untuk menghitung I</w:t>
      </w:r>
      <w:r w:rsidRPr="00205CF3">
        <w:rPr>
          <w:rFonts w:ascii="Times New Roman" w:hAnsi="Times New Roman"/>
          <w:sz w:val="20"/>
          <w:szCs w:val="20"/>
          <w:vertAlign w:val="subscript"/>
        </w:rPr>
        <w:t>n</w:t>
      </w:r>
      <w:r w:rsidRPr="00205CF3">
        <w:rPr>
          <w:rFonts w:ascii="Times New Roman" w:hAnsi="Times New Roman"/>
          <w:sz w:val="20"/>
          <w:szCs w:val="20"/>
        </w:rPr>
        <w:t xml:space="preserve"> pada trafo</w:t>
      </w:r>
    </w:p>
    <w:p w14:paraId="72630635" w14:textId="77777777" w:rsidR="00FA7656" w:rsidRPr="00205CF3" w:rsidRDefault="00FA7656" w:rsidP="00FA7656">
      <w:pPr>
        <w:pStyle w:val="ListParagraph"/>
        <w:tabs>
          <w:tab w:val="left" w:pos="2166"/>
        </w:tabs>
        <w:spacing w:after="0" w:line="240" w:lineRule="auto"/>
        <w:ind w:left="540"/>
        <w:jc w:val="both"/>
        <w:rPr>
          <w:rFonts w:ascii="Times New Roman" w:hAnsi="Times New Roman"/>
          <w:sz w:val="20"/>
          <w:szCs w:val="20"/>
        </w:rPr>
      </w:pPr>
    </w:p>
    <w:p w14:paraId="5BF220F4" w14:textId="77777777" w:rsidR="00FA7656" w:rsidRPr="00205CF3" w:rsidRDefault="00CC2257" w:rsidP="00FA7656">
      <w:pPr>
        <w:ind w:left="540"/>
        <w:rPr>
          <w:rFonts w:eastAsiaTheme="minorEastAsia"/>
          <w:sz w:val="20"/>
          <w:szCs w:val="20"/>
        </w:rPr>
      </w:pPr>
      <m:oMathPara>
        <m:oMathParaPr>
          <m:jc m:val="center"/>
        </m:oMathParaPr>
        <m:oMath>
          <m:func>
            <m:funcPr>
              <m:ctrlPr>
                <w:rPr>
                  <w:rFonts w:ascii="Cambria Math" w:hAnsi="Cambria Math"/>
                  <w:sz w:val="20"/>
                  <w:szCs w:val="20"/>
                </w:rPr>
              </m:ctrlPr>
            </m:funcPr>
            <m:fName>
              <m:r>
                <m:rPr>
                  <m:sty m:val="p"/>
                </m:rPr>
                <w:rPr>
                  <w:rFonts w:ascii="Cambria Math" w:hAnsi="Cambria Math"/>
                  <w:sz w:val="20"/>
                  <w:szCs w:val="20"/>
                </w:rPr>
                <m:t>ln</m:t>
              </m:r>
            </m:fName>
            <m:e>
              <m:r>
                <w:rPr>
                  <w:rFonts w:ascii="Cambria Math" w:hAnsi="Cambria Math"/>
                  <w:sz w:val="20"/>
                  <w:szCs w:val="20"/>
                </w:rPr>
                <m:t>trafo</m:t>
              </m:r>
            </m:e>
          </m:func>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kva trafo</m:t>
              </m:r>
            </m:num>
            <m:den>
              <m:rad>
                <m:radPr>
                  <m:degHide m:val="1"/>
                  <m:ctrlPr>
                    <w:rPr>
                      <w:rFonts w:ascii="Cambria Math" w:hAnsi="Cambria Math"/>
                      <w:i/>
                      <w:sz w:val="20"/>
                      <w:szCs w:val="20"/>
                    </w:rPr>
                  </m:ctrlPr>
                </m:radPr>
                <m:deg>
                  <m:ctrlPr>
                    <w:rPr>
                      <w:rFonts w:ascii="Cambria Math" w:hAnsi="Cambria Math"/>
                      <w:i/>
                      <w:sz w:val="20"/>
                      <w:szCs w:val="20"/>
                      <w:cs/>
                      <w:lang w:bidi="en-US"/>
                    </w:rPr>
                  </m:ctrlPr>
                </m:deg>
                <m:e>
                  <m:r>
                    <w:rPr>
                      <w:rFonts w:ascii="Cambria Math" w:hAnsi="Cambria Math"/>
                      <w:sz w:val="20"/>
                      <w:szCs w:val="20"/>
                      <w:lang w:bidi="en-US"/>
                    </w:rPr>
                    <m:t>3x20.000</m:t>
                  </m:r>
                  <m:ctrlPr>
                    <w:rPr>
                      <w:rFonts w:ascii="Cambria Math" w:hAnsi="Cambria Math"/>
                      <w:i/>
                      <w:sz w:val="20"/>
                      <w:szCs w:val="20"/>
                      <w:cs/>
                      <w:lang w:bidi="en-US"/>
                    </w:rPr>
                  </m:ctrlPr>
                </m:e>
              </m:rad>
            </m:den>
          </m:f>
          <m:r>
            <w:rPr>
              <w:rFonts w:ascii="Cambria Math" w:hAnsi="Cambria Math"/>
              <w:sz w:val="20"/>
              <w:szCs w:val="20"/>
            </w:rPr>
            <m:t>AMP</m:t>
          </m:r>
        </m:oMath>
      </m:oMathPara>
    </w:p>
    <w:p w14:paraId="72E71AA9" w14:textId="77777777" w:rsidR="00552AF3" w:rsidRPr="00154D4D" w:rsidRDefault="00552AF3" w:rsidP="0095634E">
      <w:pPr>
        <w:pStyle w:val="ListParagraph"/>
        <w:spacing w:line="240" w:lineRule="auto"/>
        <w:ind w:left="0"/>
        <w:jc w:val="center"/>
        <w:rPr>
          <w:rFonts w:ascii="Times New Roman" w:hAnsi="Times New Roman"/>
          <w:b/>
          <w:lang w:val="en-US"/>
        </w:rPr>
      </w:pPr>
    </w:p>
    <w:p w14:paraId="26F6C66C" w14:textId="77777777" w:rsidR="0095634E" w:rsidRPr="00154D4D" w:rsidRDefault="0095634E" w:rsidP="00154D4D">
      <w:pPr>
        <w:pStyle w:val="ListParagraph"/>
        <w:numPr>
          <w:ilvl w:val="0"/>
          <w:numId w:val="28"/>
        </w:numPr>
        <w:spacing w:line="240" w:lineRule="auto"/>
        <w:jc w:val="center"/>
        <w:rPr>
          <w:rFonts w:ascii="Times New Roman" w:hAnsi="Times New Roman"/>
          <w:b/>
          <w:lang w:val="en-US"/>
        </w:rPr>
      </w:pPr>
      <w:r w:rsidRPr="00154D4D">
        <w:rPr>
          <w:rFonts w:ascii="Times New Roman" w:hAnsi="Times New Roman"/>
          <w:b/>
          <w:lang w:val="en-US"/>
        </w:rPr>
        <w:t>METODOLOGI PENELITIAN</w:t>
      </w:r>
    </w:p>
    <w:p w14:paraId="6426EEFB" w14:textId="77777777" w:rsidR="0095634E" w:rsidRDefault="0095634E" w:rsidP="0095634E">
      <w:pPr>
        <w:pStyle w:val="ListParagraph"/>
        <w:spacing w:line="240" w:lineRule="auto"/>
        <w:ind w:left="0"/>
        <w:jc w:val="center"/>
        <w:rPr>
          <w:rFonts w:ascii="Times New Roman" w:hAnsi="Times New Roman"/>
          <w:sz w:val="20"/>
          <w:szCs w:val="20"/>
          <w:lang w:val="en-US"/>
        </w:rPr>
      </w:pPr>
    </w:p>
    <w:p w14:paraId="44AAF38B" w14:textId="77777777" w:rsidR="00BF4A00" w:rsidRPr="00154D4D" w:rsidRDefault="00552AF3" w:rsidP="00BF4A00">
      <w:pPr>
        <w:pStyle w:val="ListParagraph"/>
        <w:numPr>
          <w:ilvl w:val="0"/>
          <w:numId w:val="2"/>
        </w:numPr>
        <w:spacing w:line="240" w:lineRule="auto"/>
        <w:ind w:left="360"/>
        <w:jc w:val="both"/>
        <w:rPr>
          <w:rFonts w:ascii="Times New Roman" w:hAnsi="Times New Roman"/>
          <w:b/>
          <w:bCs/>
          <w:lang w:val="en-US"/>
        </w:rPr>
      </w:pPr>
      <w:r w:rsidRPr="00154D4D">
        <w:rPr>
          <w:rFonts w:ascii="Times New Roman" w:hAnsi="Times New Roman"/>
          <w:noProof/>
          <w:lang w:eastAsia="id-ID"/>
        </w:rPr>
        <w:drawing>
          <wp:anchor distT="0" distB="0" distL="114300" distR="114300" simplePos="0" relativeHeight="251746304" behindDoc="0" locked="0" layoutInCell="1" allowOverlap="1" wp14:anchorId="537E70D9" wp14:editId="34BC2394">
            <wp:simplePos x="0" y="0"/>
            <wp:positionH relativeFrom="column">
              <wp:posOffset>352425</wp:posOffset>
            </wp:positionH>
            <wp:positionV relativeFrom="paragraph">
              <wp:posOffset>228600</wp:posOffset>
            </wp:positionV>
            <wp:extent cx="2514600" cy="1707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0" cy="1707515"/>
                    </a:xfrm>
                    <a:prstGeom prst="rect">
                      <a:avLst/>
                    </a:prstGeom>
                  </pic:spPr>
                </pic:pic>
              </a:graphicData>
            </a:graphic>
            <wp14:sizeRelH relativeFrom="page">
              <wp14:pctWidth>0</wp14:pctWidth>
            </wp14:sizeRelH>
            <wp14:sizeRelV relativeFrom="page">
              <wp14:pctHeight>0</wp14:pctHeight>
            </wp14:sizeRelV>
          </wp:anchor>
        </w:drawing>
      </w:r>
      <w:r w:rsidR="00154D4D">
        <w:rPr>
          <w:rFonts w:ascii="Times New Roman" w:hAnsi="Times New Roman"/>
          <w:b/>
          <w:bCs/>
          <w:lang w:val="en-US"/>
        </w:rPr>
        <w:t>DIAGRAM BLOK SISTEM</w:t>
      </w:r>
      <w:r w:rsidR="0095634E" w:rsidRPr="00154D4D">
        <w:rPr>
          <w:rFonts w:ascii="Times New Roman" w:hAnsi="Times New Roman"/>
          <w:b/>
          <w:bCs/>
          <w:lang w:val="en-US"/>
        </w:rPr>
        <w:t xml:space="preserve"> </w:t>
      </w:r>
    </w:p>
    <w:p w14:paraId="6D4DE599" w14:textId="77777777" w:rsidR="00FA7656" w:rsidRDefault="00FA7656" w:rsidP="00FA7656">
      <w:pPr>
        <w:spacing w:line="240" w:lineRule="auto"/>
        <w:jc w:val="both"/>
        <w:rPr>
          <w:rFonts w:ascii="Times New Roman" w:hAnsi="Times New Roman"/>
          <w:b/>
          <w:bCs/>
          <w:sz w:val="20"/>
          <w:szCs w:val="20"/>
          <w:lang w:val="en-US"/>
        </w:rPr>
      </w:pPr>
    </w:p>
    <w:p w14:paraId="606E1112" w14:textId="77777777" w:rsidR="00FA7656" w:rsidRDefault="00FA7656" w:rsidP="00FA7656">
      <w:pPr>
        <w:spacing w:line="240" w:lineRule="auto"/>
        <w:jc w:val="both"/>
        <w:rPr>
          <w:rFonts w:ascii="Times New Roman" w:hAnsi="Times New Roman"/>
          <w:b/>
          <w:bCs/>
          <w:sz w:val="20"/>
          <w:szCs w:val="20"/>
          <w:lang w:val="en-US"/>
        </w:rPr>
      </w:pPr>
    </w:p>
    <w:p w14:paraId="7991CE5B" w14:textId="77777777" w:rsidR="00FA7656" w:rsidRDefault="00FA7656" w:rsidP="00FA7656">
      <w:pPr>
        <w:spacing w:line="240" w:lineRule="auto"/>
        <w:jc w:val="both"/>
        <w:rPr>
          <w:rFonts w:ascii="Times New Roman" w:hAnsi="Times New Roman"/>
          <w:b/>
          <w:bCs/>
          <w:sz w:val="20"/>
          <w:szCs w:val="20"/>
          <w:lang w:val="en-US"/>
        </w:rPr>
      </w:pPr>
    </w:p>
    <w:p w14:paraId="69A66BB2" w14:textId="77777777" w:rsidR="00FA7656" w:rsidRDefault="00FA7656" w:rsidP="00FA7656">
      <w:pPr>
        <w:spacing w:line="240" w:lineRule="auto"/>
        <w:jc w:val="both"/>
        <w:rPr>
          <w:rFonts w:ascii="Times New Roman" w:hAnsi="Times New Roman"/>
          <w:b/>
          <w:bCs/>
          <w:sz w:val="20"/>
          <w:szCs w:val="20"/>
          <w:lang w:val="en-US"/>
        </w:rPr>
      </w:pPr>
    </w:p>
    <w:p w14:paraId="307E8892" w14:textId="77777777" w:rsidR="00FA7656" w:rsidRDefault="00FA7656" w:rsidP="00FA7656">
      <w:pPr>
        <w:spacing w:line="240" w:lineRule="auto"/>
        <w:jc w:val="both"/>
        <w:rPr>
          <w:rFonts w:ascii="Times New Roman" w:hAnsi="Times New Roman"/>
          <w:b/>
          <w:bCs/>
          <w:sz w:val="20"/>
          <w:szCs w:val="20"/>
          <w:lang w:val="en-US"/>
        </w:rPr>
      </w:pPr>
    </w:p>
    <w:p w14:paraId="014A1B04" w14:textId="77777777" w:rsidR="00FA7656" w:rsidRDefault="00FA7656" w:rsidP="00FA7656">
      <w:pPr>
        <w:spacing w:line="240" w:lineRule="auto"/>
        <w:jc w:val="both"/>
        <w:rPr>
          <w:rFonts w:ascii="Times New Roman" w:hAnsi="Times New Roman"/>
          <w:b/>
          <w:bCs/>
          <w:sz w:val="20"/>
          <w:szCs w:val="20"/>
          <w:lang w:val="en-US"/>
        </w:rPr>
      </w:pPr>
    </w:p>
    <w:p w14:paraId="12FB10FE" w14:textId="77777777" w:rsidR="00FA7656" w:rsidRDefault="00FA7656" w:rsidP="00FA7656">
      <w:pPr>
        <w:spacing w:line="240" w:lineRule="auto"/>
        <w:jc w:val="both"/>
        <w:rPr>
          <w:rFonts w:ascii="Times New Roman" w:hAnsi="Times New Roman"/>
          <w:b/>
          <w:bCs/>
          <w:sz w:val="20"/>
          <w:szCs w:val="20"/>
          <w:lang w:val="en-US"/>
        </w:rPr>
      </w:pPr>
    </w:p>
    <w:p w14:paraId="44C79E04" w14:textId="77777777" w:rsidR="0095634E" w:rsidRDefault="00FA7656" w:rsidP="00843713">
      <w:pPr>
        <w:pStyle w:val="ListParagraph"/>
        <w:spacing w:line="240" w:lineRule="auto"/>
        <w:jc w:val="both"/>
        <w:rPr>
          <w:rFonts w:ascii="Times New Roman" w:hAnsi="Times New Roman"/>
          <w:sz w:val="20"/>
          <w:szCs w:val="24"/>
        </w:rPr>
      </w:pPr>
      <w:r>
        <w:rPr>
          <w:rFonts w:ascii="Times New Roman" w:hAnsi="Times New Roman"/>
          <w:sz w:val="20"/>
          <w:szCs w:val="24"/>
          <w:lang w:val="en-US"/>
        </w:rPr>
        <w:t xml:space="preserve">         </w:t>
      </w:r>
      <w:r w:rsidR="00843713" w:rsidRPr="00154D4D">
        <w:rPr>
          <w:rFonts w:ascii="Times New Roman" w:hAnsi="Times New Roman"/>
          <w:b/>
        </w:rPr>
        <w:t xml:space="preserve">Gambar </w:t>
      </w:r>
      <w:r w:rsidRPr="00154D4D">
        <w:rPr>
          <w:rFonts w:ascii="Times New Roman" w:hAnsi="Times New Roman"/>
          <w:b/>
          <w:lang w:val="en-US"/>
        </w:rPr>
        <w:t>6</w:t>
      </w:r>
      <w:r w:rsidR="00154D4D" w:rsidRPr="00154D4D">
        <w:rPr>
          <w:rFonts w:ascii="Times New Roman" w:hAnsi="Times New Roman"/>
          <w:b/>
          <w:lang w:val="en-US"/>
        </w:rPr>
        <w:t>.</w:t>
      </w:r>
      <w:r w:rsidR="00BF4A00" w:rsidRPr="00843713">
        <w:rPr>
          <w:rFonts w:ascii="Times New Roman" w:hAnsi="Times New Roman"/>
          <w:sz w:val="20"/>
          <w:szCs w:val="24"/>
        </w:rPr>
        <w:t xml:space="preserve"> Diagram Blok Sistem</w:t>
      </w:r>
    </w:p>
    <w:p w14:paraId="3905D835" w14:textId="77777777" w:rsidR="00843713" w:rsidRPr="00FA7656" w:rsidRDefault="00843713" w:rsidP="00843713">
      <w:pPr>
        <w:spacing w:before="240" w:after="0" w:line="240" w:lineRule="auto"/>
        <w:ind w:firstLine="426"/>
        <w:jc w:val="both"/>
        <w:rPr>
          <w:rFonts w:ascii="Times New Roman" w:hAnsi="Times New Roman"/>
          <w:b/>
          <w:bCs/>
          <w:sz w:val="16"/>
          <w:szCs w:val="20"/>
          <w:lang w:val="en-US"/>
        </w:rPr>
      </w:pPr>
      <w:r w:rsidRPr="00843713">
        <w:rPr>
          <w:rFonts w:ascii="Times New Roman" w:hAnsi="Times New Roman"/>
          <w:sz w:val="20"/>
          <w:szCs w:val="24"/>
        </w:rPr>
        <w:t xml:space="preserve">Pada </w:t>
      </w:r>
      <w:r>
        <w:rPr>
          <w:rFonts w:ascii="Times New Roman" w:hAnsi="Times New Roman"/>
          <w:sz w:val="20"/>
          <w:szCs w:val="24"/>
        </w:rPr>
        <w:t xml:space="preserve">gambar diagram blok sistem </w:t>
      </w:r>
      <w:r w:rsidRPr="00843713">
        <w:rPr>
          <w:rFonts w:ascii="Times New Roman" w:hAnsi="Times New Roman"/>
          <w:sz w:val="20"/>
          <w:szCs w:val="24"/>
        </w:rPr>
        <w:t xml:space="preserve">penulis </w:t>
      </w:r>
      <w:proofErr w:type="spellStart"/>
      <w:r w:rsidR="00FA7656">
        <w:rPr>
          <w:rFonts w:ascii="Times New Roman" w:hAnsi="Times New Roman"/>
          <w:sz w:val="20"/>
          <w:szCs w:val="24"/>
          <w:lang w:val="en-US"/>
        </w:rPr>
        <w:t>menginput</w:t>
      </w:r>
      <w:proofErr w:type="spellEnd"/>
      <w:r w:rsidR="00FA7656">
        <w:rPr>
          <w:rFonts w:ascii="Times New Roman" w:hAnsi="Times New Roman"/>
          <w:sz w:val="20"/>
          <w:szCs w:val="24"/>
          <w:lang w:val="en-US"/>
        </w:rPr>
        <w:t xml:space="preserve"> data </w:t>
      </w:r>
      <w:proofErr w:type="spellStart"/>
      <w:r w:rsidR="00FA7656">
        <w:rPr>
          <w:rFonts w:ascii="Times New Roman" w:hAnsi="Times New Roman"/>
          <w:sz w:val="20"/>
          <w:szCs w:val="24"/>
          <w:lang w:val="en-US"/>
        </w:rPr>
        <w:t>jaringan</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distribusi</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sesuai</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dengan</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kondisi</w:t>
      </w:r>
      <w:proofErr w:type="spellEnd"/>
      <w:r w:rsidR="00FA7656">
        <w:rPr>
          <w:rFonts w:ascii="Times New Roman" w:hAnsi="Times New Roman"/>
          <w:sz w:val="20"/>
          <w:szCs w:val="24"/>
          <w:lang w:val="en-US"/>
        </w:rPr>
        <w:t xml:space="preserve"> yang </w:t>
      </w:r>
      <w:proofErr w:type="spellStart"/>
      <w:r w:rsidR="00FA7656">
        <w:rPr>
          <w:rFonts w:ascii="Times New Roman" w:hAnsi="Times New Roman"/>
          <w:sz w:val="20"/>
          <w:szCs w:val="24"/>
          <w:lang w:val="en-US"/>
        </w:rPr>
        <w:t>berada</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dilapangan</w:t>
      </w:r>
      <w:proofErr w:type="spellEnd"/>
      <w:r w:rsidR="00FA7656">
        <w:rPr>
          <w:rFonts w:ascii="Times New Roman" w:hAnsi="Times New Roman"/>
          <w:sz w:val="20"/>
          <w:szCs w:val="24"/>
          <w:lang w:val="en-US"/>
        </w:rPr>
        <w:t xml:space="preserve"> agar </w:t>
      </w:r>
      <w:proofErr w:type="spellStart"/>
      <w:r w:rsidR="00FA7656">
        <w:rPr>
          <w:rFonts w:ascii="Times New Roman" w:hAnsi="Times New Roman"/>
          <w:sz w:val="20"/>
          <w:szCs w:val="24"/>
          <w:lang w:val="en-US"/>
        </w:rPr>
        <w:t>sesuai</w:t>
      </w:r>
      <w:proofErr w:type="spellEnd"/>
      <w:r w:rsidR="00FA7656">
        <w:rPr>
          <w:rFonts w:ascii="Times New Roman" w:hAnsi="Times New Roman"/>
          <w:sz w:val="20"/>
          <w:szCs w:val="24"/>
          <w:lang w:val="en-US"/>
        </w:rPr>
        <w:t xml:space="preserve"> </w:t>
      </w:r>
      <w:proofErr w:type="spellStart"/>
      <w:r w:rsidR="00FA7656">
        <w:rPr>
          <w:rFonts w:ascii="Times New Roman" w:hAnsi="Times New Roman"/>
          <w:sz w:val="20"/>
          <w:szCs w:val="24"/>
          <w:lang w:val="en-US"/>
        </w:rPr>
        <w:t>dengan</w:t>
      </w:r>
      <w:proofErr w:type="spellEnd"/>
      <w:r w:rsidR="00FA7656">
        <w:rPr>
          <w:rFonts w:ascii="Times New Roman" w:hAnsi="Times New Roman"/>
          <w:sz w:val="20"/>
          <w:szCs w:val="24"/>
          <w:lang w:val="en-US"/>
        </w:rPr>
        <w:t xml:space="preserve"> data yang </w:t>
      </w:r>
      <w:proofErr w:type="spellStart"/>
      <w:r w:rsidR="00FA7656">
        <w:rPr>
          <w:rFonts w:ascii="Times New Roman" w:hAnsi="Times New Roman"/>
          <w:sz w:val="20"/>
          <w:szCs w:val="24"/>
          <w:lang w:val="en-US"/>
        </w:rPr>
        <w:t>ada</w:t>
      </w:r>
      <w:proofErr w:type="spellEnd"/>
      <w:r w:rsidR="00FA7656">
        <w:rPr>
          <w:rFonts w:ascii="Times New Roman" w:hAnsi="Times New Roman"/>
          <w:sz w:val="20"/>
          <w:szCs w:val="24"/>
          <w:lang w:val="en-US"/>
        </w:rPr>
        <w:t>.</w:t>
      </w:r>
    </w:p>
    <w:p w14:paraId="304435D5" w14:textId="77777777" w:rsidR="00843713" w:rsidRDefault="00FA7656" w:rsidP="00E62E53">
      <w:pPr>
        <w:spacing w:line="240" w:lineRule="auto"/>
        <w:ind w:firstLine="426"/>
        <w:jc w:val="both"/>
        <w:rPr>
          <w:rFonts w:ascii="Times New Roman" w:hAnsi="Times New Roman"/>
          <w:sz w:val="20"/>
          <w:szCs w:val="24"/>
          <w:lang w:val="en-US"/>
        </w:rPr>
      </w:pPr>
      <w:proofErr w:type="spellStart"/>
      <w:r>
        <w:rPr>
          <w:rFonts w:ascii="Times New Roman" w:hAnsi="Times New Roman"/>
          <w:sz w:val="20"/>
          <w:szCs w:val="24"/>
          <w:lang w:val="en-US"/>
        </w:rPr>
        <w:t>Setelah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pengimputan</w:t>
      </w:r>
      <w:proofErr w:type="spellEnd"/>
      <w:r>
        <w:rPr>
          <w:rFonts w:ascii="Times New Roman" w:hAnsi="Times New Roman"/>
          <w:sz w:val="20"/>
          <w:szCs w:val="24"/>
          <w:lang w:val="en-US"/>
        </w:rPr>
        <w:t xml:space="preserve"> data </w:t>
      </w:r>
      <w:proofErr w:type="spellStart"/>
      <w:r>
        <w:rPr>
          <w:rFonts w:ascii="Times New Roman" w:hAnsi="Times New Roman"/>
          <w:sz w:val="20"/>
          <w:szCs w:val="24"/>
          <w:lang w:val="en-US"/>
        </w:rPr>
        <w:t>jaringan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distribusi</w:t>
      </w:r>
      <w:proofErr w:type="spellEnd"/>
      <w:r>
        <w:rPr>
          <w:rFonts w:ascii="Times New Roman" w:hAnsi="Times New Roman"/>
          <w:sz w:val="20"/>
          <w:szCs w:val="24"/>
          <w:lang w:val="en-US"/>
        </w:rPr>
        <w:t xml:space="preserve"> di software </w:t>
      </w:r>
      <w:proofErr w:type="spellStart"/>
      <w:r>
        <w:rPr>
          <w:rFonts w:ascii="Times New Roman" w:hAnsi="Times New Roman"/>
          <w:sz w:val="20"/>
          <w:szCs w:val="24"/>
          <w:lang w:val="en-US"/>
        </w:rPr>
        <w:t>Etap</w:t>
      </w:r>
      <w:proofErr w:type="spellEnd"/>
      <w:r>
        <w:rPr>
          <w:rFonts w:ascii="Times New Roman" w:hAnsi="Times New Roman"/>
          <w:sz w:val="20"/>
          <w:szCs w:val="24"/>
          <w:lang w:val="en-US"/>
        </w:rPr>
        <w:t xml:space="preserve"> 16.0.0 </w:t>
      </w:r>
      <w:proofErr w:type="spellStart"/>
      <w:r>
        <w:rPr>
          <w:rFonts w:ascii="Times New Roman" w:hAnsi="Times New Roman"/>
          <w:sz w:val="20"/>
          <w:szCs w:val="24"/>
          <w:lang w:val="en-US"/>
        </w:rPr>
        <w:t>penulis</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meruning</w:t>
      </w:r>
      <w:proofErr w:type="spellEnd"/>
      <w:r>
        <w:rPr>
          <w:rFonts w:ascii="Times New Roman" w:hAnsi="Times New Roman"/>
          <w:sz w:val="20"/>
          <w:szCs w:val="24"/>
          <w:lang w:val="en-US"/>
        </w:rPr>
        <w:t xml:space="preserve"> load flow </w:t>
      </w:r>
      <w:proofErr w:type="spellStart"/>
      <w:r>
        <w:rPr>
          <w:rFonts w:ascii="Times New Roman" w:hAnsi="Times New Roman"/>
          <w:sz w:val="20"/>
          <w:szCs w:val="24"/>
          <w:lang w:val="en-US"/>
        </w:rPr>
        <w:t>untuk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mengatahui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arus</w:t>
      </w:r>
      <w:proofErr w:type="spellEnd"/>
      <w:r>
        <w:rPr>
          <w:rFonts w:ascii="Times New Roman" w:hAnsi="Times New Roman"/>
          <w:sz w:val="20"/>
          <w:szCs w:val="24"/>
          <w:lang w:val="en-US"/>
        </w:rPr>
        <w:t xml:space="preserve"> nominal yang </w:t>
      </w:r>
      <w:proofErr w:type="spellStart"/>
      <w:r>
        <w:rPr>
          <w:rFonts w:ascii="Times New Roman" w:hAnsi="Times New Roman"/>
          <w:sz w:val="20"/>
          <w:szCs w:val="24"/>
          <w:lang w:val="en-US"/>
        </w:rPr>
        <w:t>welewati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jaringan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distribusi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jumlah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beban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secara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keseluruhan</w:t>
      </w:r>
      <w:proofErr w:type="spellEnd"/>
      <w:r>
        <w:rPr>
          <w:rFonts w:ascii="Times New Roman" w:hAnsi="Times New Roman"/>
          <w:sz w:val="20"/>
          <w:szCs w:val="24"/>
          <w:lang w:val="en-US"/>
        </w:rPr>
        <w:t xml:space="preserve"> yang </w:t>
      </w:r>
      <w:proofErr w:type="spellStart"/>
      <w:r>
        <w:rPr>
          <w:rFonts w:ascii="Times New Roman" w:hAnsi="Times New Roman"/>
          <w:sz w:val="20"/>
          <w:szCs w:val="24"/>
          <w:lang w:val="en-US"/>
        </w:rPr>
        <w:t>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terpakai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pada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jaringan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distribusi.setelah</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mengetahui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arus</w:t>
      </w:r>
      <w:proofErr w:type="spellEnd"/>
      <w:r>
        <w:rPr>
          <w:rFonts w:ascii="Times New Roman" w:hAnsi="Times New Roman"/>
          <w:sz w:val="20"/>
          <w:szCs w:val="24"/>
          <w:lang w:val="en-US"/>
        </w:rPr>
        <w:t xml:space="preserve"> </w:t>
      </w:r>
      <w:r>
        <w:rPr>
          <w:rFonts w:ascii="Times New Roman" w:hAnsi="Times New Roman"/>
          <w:sz w:val="20"/>
          <w:szCs w:val="24"/>
          <w:lang w:val="en-US"/>
        </w:rPr>
        <w:lastRenderedPageBreak/>
        <w:t xml:space="preserve">nominal yang </w:t>
      </w:r>
      <w:proofErr w:type="spellStart"/>
      <w:r>
        <w:rPr>
          <w:rFonts w:ascii="Times New Roman" w:hAnsi="Times New Roman"/>
          <w:sz w:val="20"/>
          <w:szCs w:val="24"/>
          <w:lang w:val="en-US"/>
        </w:rPr>
        <w:t>melawati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jaringan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kita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menentukan</w:t>
      </w:r>
      <w:proofErr w:type="spellEnd"/>
      <w:r>
        <w:rPr>
          <w:rFonts w:ascii="Times New Roman" w:hAnsi="Times New Roman"/>
          <w:sz w:val="20"/>
          <w:szCs w:val="24"/>
          <w:lang w:val="en-US"/>
        </w:rPr>
        <w:t xml:space="preserve"> rating fuse cut out yang </w:t>
      </w:r>
      <w:proofErr w:type="spellStart"/>
      <w:r>
        <w:rPr>
          <w:rFonts w:ascii="Times New Roman" w:hAnsi="Times New Roman"/>
          <w:sz w:val="20"/>
          <w:szCs w:val="24"/>
          <w:lang w:val="en-US"/>
        </w:rPr>
        <w:t>akan</w:t>
      </w:r>
      <w:proofErr w:type="spellEnd"/>
      <w:r>
        <w:rPr>
          <w:rFonts w:ascii="Times New Roman" w:hAnsi="Times New Roman"/>
          <w:sz w:val="20"/>
          <w:szCs w:val="24"/>
          <w:lang w:val="en-US"/>
        </w:rPr>
        <w:t xml:space="preserve"> di </w:t>
      </w:r>
      <w:proofErr w:type="spellStart"/>
      <w:r>
        <w:rPr>
          <w:rFonts w:ascii="Times New Roman" w:hAnsi="Times New Roman"/>
          <w:sz w:val="20"/>
          <w:szCs w:val="24"/>
          <w:lang w:val="en-US"/>
        </w:rPr>
        <w:t>gunakan</w:t>
      </w:r>
      <w:proofErr w:type="spellEnd"/>
      <w:r>
        <w:rPr>
          <w:rFonts w:ascii="Times New Roman" w:hAnsi="Times New Roman"/>
          <w:sz w:val="20"/>
          <w:szCs w:val="24"/>
          <w:lang w:val="en-US"/>
        </w:rPr>
        <w:t xml:space="preserve"> di </w:t>
      </w:r>
      <w:proofErr w:type="spellStart"/>
      <w:r>
        <w:rPr>
          <w:rFonts w:ascii="Times New Roman" w:hAnsi="Times New Roman"/>
          <w:sz w:val="20"/>
          <w:szCs w:val="24"/>
          <w:lang w:val="en-US"/>
        </w:rPr>
        <w:t>jaringan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distribusi</w:t>
      </w:r>
      <w:proofErr w:type="spellEnd"/>
      <w:r>
        <w:rPr>
          <w:rFonts w:ascii="Times New Roman" w:hAnsi="Times New Roman"/>
          <w:sz w:val="20"/>
          <w:szCs w:val="24"/>
          <w:lang w:val="en-US"/>
        </w:rPr>
        <w:t xml:space="preserve"> </w:t>
      </w:r>
      <w:proofErr w:type="spellStart"/>
      <w:r w:rsidR="00E62E53">
        <w:rPr>
          <w:rFonts w:ascii="Times New Roman" w:hAnsi="Times New Roman"/>
          <w:sz w:val="20"/>
          <w:szCs w:val="24"/>
          <w:lang w:val="en-US"/>
        </w:rPr>
        <w:t>dan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kita</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akan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mengsetting</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recloser</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untuk</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bisa</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membuat</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recloser</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itu</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bekerja.Setelah</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penentuan</w:t>
      </w:r>
      <w:proofErr w:type="spellEnd"/>
      <w:r w:rsidR="00E62E53">
        <w:rPr>
          <w:rFonts w:ascii="Times New Roman" w:hAnsi="Times New Roman"/>
          <w:sz w:val="20"/>
          <w:szCs w:val="24"/>
          <w:lang w:val="en-US"/>
        </w:rPr>
        <w:t xml:space="preserve"> rating fuse cut out </w:t>
      </w:r>
      <w:proofErr w:type="spellStart"/>
      <w:r w:rsidR="00E62E53">
        <w:rPr>
          <w:rFonts w:ascii="Times New Roman" w:hAnsi="Times New Roman"/>
          <w:sz w:val="20"/>
          <w:szCs w:val="24"/>
          <w:lang w:val="en-US"/>
        </w:rPr>
        <w:t>dan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penyetingan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recloser</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sudah</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dilakukan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penulis</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akan</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uji</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coba</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simulasi</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hubung</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singkat</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untuk</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mengetahui</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berapa</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arus</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gangguang</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hubung</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singkat</w:t>
      </w:r>
      <w:proofErr w:type="spellEnd"/>
      <w:r w:rsidR="00E62E53">
        <w:rPr>
          <w:rFonts w:ascii="Times New Roman" w:hAnsi="Times New Roman"/>
          <w:sz w:val="20"/>
          <w:szCs w:val="24"/>
          <w:lang w:val="en-US"/>
        </w:rPr>
        <w:t xml:space="preserve"> 1 </w:t>
      </w:r>
      <w:proofErr w:type="spellStart"/>
      <w:r w:rsidR="00E62E53">
        <w:rPr>
          <w:rFonts w:ascii="Times New Roman" w:hAnsi="Times New Roman"/>
          <w:sz w:val="20"/>
          <w:szCs w:val="24"/>
          <w:lang w:val="en-US"/>
        </w:rPr>
        <w:t>phasa</w:t>
      </w:r>
      <w:proofErr w:type="spellEnd"/>
      <w:r w:rsidR="00E62E53">
        <w:rPr>
          <w:rFonts w:ascii="Times New Roman" w:hAnsi="Times New Roman"/>
          <w:sz w:val="20"/>
          <w:szCs w:val="24"/>
          <w:lang w:val="en-US"/>
        </w:rPr>
        <w:t xml:space="preserve"> </w:t>
      </w:r>
      <w:proofErr w:type="spellStart"/>
      <w:r w:rsidR="00E62E53">
        <w:rPr>
          <w:rFonts w:ascii="Times New Roman" w:hAnsi="Times New Roman"/>
          <w:sz w:val="20"/>
          <w:szCs w:val="24"/>
          <w:lang w:val="en-US"/>
        </w:rPr>
        <w:t>ketanah</w:t>
      </w:r>
      <w:proofErr w:type="spellEnd"/>
      <w:r w:rsidR="00E62E53">
        <w:rPr>
          <w:rFonts w:ascii="Times New Roman" w:hAnsi="Times New Roman"/>
          <w:sz w:val="20"/>
          <w:szCs w:val="24"/>
          <w:lang w:val="en-US"/>
        </w:rPr>
        <w:t>.</w:t>
      </w:r>
    </w:p>
    <w:p w14:paraId="18D8D4FB" w14:textId="77777777" w:rsidR="00154D4D" w:rsidRDefault="00154D4D" w:rsidP="00E62E53">
      <w:pPr>
        <w:spacing w:line="240" w:lineRule="auto"/>
        <w:ind w:firstLine="426"/>
        <w:jc w:val="both"/>
        <w:rPr>
          <w:rFonts w:ascii="Times New Roman" w:hAnsi="Times New Roman"/>
          <w:sz w:val="20"/>
          <w:szCs w:val="24"/>
          <w:lang w:val="en-US"/>
        </w:rPr>
      </w:pPr>
    </w:p>
    <w:p w14:paraId="516F6FC8" w14:textId="77777777" w:rsidR="00154D4D" w:rsidRPr="00843713" w:rsidRDefault="00154D4D" w:rsidP="00E62E53">
      <w:pPr>
        <w:spacing w:line="240" w:lineRule="auto"/>
        <w:ind w:firstLine="426"/>
        <w:jc w:val="both"/>
        <w:rPr>
          <w:rFonts w:ascii="Times New Roman" w:hAnsi="Times New Roman"/>
          <w:sz w:val="20"/>
          <w:szCs w:val="24"/>
        </w:rPr>
      </w:pPr>
    </w:p>
    <w:p w14:paraId="3B203A40" w14:textId="77777777" w:rsidR="0095634E" w:rsidRPr="00154D4D" w:rsidRDefault="000579C5" w:rsidP="000579C5">
      <w:pPr>
        <w:pStyle w:val="ListParagraph"/>
        <w:numPr>
          <w:ilvl w:val="0"/>
          <w:numId w:val="14"/>
        </w:numPr>
        <w:spacing w:line="240" w:lineRule="auto"/>
        <w:jc w:val="center"/>
        <w:rPr>
          <w:rFonts w:ascii="Times New Roman" w:hAnsi="Times New Roman"/>
          <w:b/>
          <w:bCs/>
          <w:lang w:val="en-US"/>
        </w:rPr>
      </w:pPr>
      <w:r w:rsidRPr="00154D4D">
        <w:rPr>
          <w:rFonts w:ascii="Times New Roman" w:hAnsi="Times New Roman"/>
          <w:b/>
          <w:lang w:val="en-US"/>
        </w:rPr>
        <w:t>HASIL SIMULASI</w:t>
      </w:r>
    </w:p>
    <w:p w14:paraId="5E6786FC" w14:textId="77777777" w:rsidR="007E2DA6" w:rsidRDefault="007E2DA6" w:rsidP="007E2DA6">
      <w:pPr>
        <w:pStyle w:val="ListParagraph"/>
        <w:spacing w:line="240" w:lineRule="auto"/>
        <w:ind w:left="0"/>
        <w:jc w:val="both"/>
        <w:rPr>
          <w:rFonts w:ascii="Times New Roman" w:hAnsi="Times New Roman"/>
          <w:sz w:val="20"/>
          <w:szCs w:val="20"/>
        </w:rPr>
      </w:pPr>
    </w:p>
    <w:p w14:paraId="44B2544D" w14:textId="77777777" w:rsidR="007E2DA6" w:rsidRDefault="000E7A55" w:rsidP="007E2DA6">
      <w:pPr>
        <w:pStyle w:val="ListParagraph"/>
        <w:spacing w:line="240" w:lineRule="auto"/>
        <w:ind w:left="0"/>
        <w:jc w:val="both"/>
        <w:rPr>
          <w:rFonts w:ascii="Times New Roman" w:hAnsi="Times New Roman"/>
          <w:sz w:val="20"/>
          <w:szCs w:val="20"/>
        </w:rPr>
      </w:pPr>
      <w:r>
        <w:rPr>
          <w:noProof/>
          <w:lang w:eastAsia="id-ID"/>
        </w:rPr>
        <w:drawing>
          <wp:anchor distT="0" distB="0" distL="114300" distR="114300" simplePos="0" relativeHeight="251747328" behindDoc="0" locked="0" layoutInCell="1" allowOverlap="1" wp14:anchorId="30ADAA13" wp14:editId="1162756B">
            <wp:simplePos x="0" y="0"/>
            <wp:positionH relativeFrom="column">
              <wp:posOffset>57150</wp:posOffset>
            </wp:positionH>
            <wp:positionV relativeFrom="paragraph">
              <wp:posOffset>19049</wp:posOffset>
            </wp:positionV>
            <wp:extent cx="2970818" cy="155003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596" cy="1561398"/>
                    </a:xfrm>
                    <a:prstGeom prst="rect">
                      <a:avLst/>
                    </a:prstGeom>
                  </pic:spPr>
                </pic:pic>
              </a:graphicData>
            </a:graphic>
            <wp14:sizeRelH relativeFrom="page">
              <wp14:pctWidth>0</wp14:pctWidth>
            </wp14:sizeRelH>
            <wp14:sizeRelV relativeFrom="page">
              <wp14:pctHeight>0</wp14:pctHeight>
            </wp14:sizeRelV>
          </wp:anchor>
        </w:drawing>
      </w:r>
    </w:p>
    <w:p w14:paraId="0858F740" w14:textId="77777777" w:rsidR="007E2DA6" w:rsidRDefault="007E2DA6" w:rsidP="007E2DA6">
      <w:pPr>
        <w:pStyle w:val="ListParagraph"/>
        <w:spacing w:line="240" w:lineRule="auto"/>
        <w:ind w:left="0"/>
        <w:jc w:val="both"/>
        <w:rPr>
          <w:rFonts w:ascii="Times New Roman" w:hAnsi="Times New Roman"/>
          <w:sz w:val="20"/>
          <w:szCs w:val="20"/>
        </w:rPr>
      </w:pPr>
    </w:p>
    <w:p w14:paraId="58120D98" w14:textId="77777777" w:rsidR="007E2DA6" w:rsidRDefault="007E2DA6" w:rsidP="007E2DA6">
      <w:pPr>
        <w:pStyle w:val="ListParagraph"/>
        <w:spacing w:line="240" w:lineRule="auto"/>
        <w:ind w:left="0"/>
        <w:jc w:val="both"/>
        <w:rPr>
          <w:rFonts w:ascii="Times New Roman" w:hAnsi="Times New Roman"/>
          <w:sz w:val="20"/>
          <w:szCs w:val="20"/>
        </w:rPr>
      </w:pPr>
    </w:p>
    <w:p w14:paraId="47A054AA" w14:textId="77777777" w:rsidR="007E2DA6" w:rsidRDefault="007E2DA6" w:rsidP="007E2DA6">
      <w:pPr>
        <w:pStyle w:val="ListParagraph"/>
        <w:spacing w:line="240" w:lineRule="auto"/>
        <w:ind w:left="0"/>
        <w:jc w:val="both"/>
        <w:rPr>
          <w:rFonts w:ascii="Times New Roman" w:hAnsi="Times New Roman"/>
          <w:sz w:val="20"/>
          <w:szCs w:val="20"/>
        </w:rPr>
      </w:pPr>
    </w:p>
    <w:p w14:paraId="6CDCCC6E" w14:textId="77777777" w:rsidR="007E2DA6" w:rsidRDefault="007E2DA6" w:rsidP="007E2DA6">
      <w:pPr>
        <w:pStyle w:val="ListParagraph"/>
        <w:spacing w:line="240" w:lineRule="auto"/>
        <w:ind w:left="0"/>
        <w:jc w:val="both"/>
        <w:rPr>
          <w:rFonts w:ascii="Times New Roman" w:hAnsi="Times New Roman"/>
          <w:sz w:val="20"/>
          <w:szCs w:val="20"/>
        </w:rPr>
      </w:pPr>
    </w:p>
    <w:p w14:paraId="6D9B8D85" w14:textId="77777777" w:rsidR="007E2DA6" w:rsidRDefault="007E2DA6" w:rsidP="007E2DA6">
      <w:pPr>
        <w:pStyle w:val="ListParagraph"/>
        <w:spacing w:line="240" w:lineRule="auto"/>
        <w:ind w:left="0"/>
        <w:jc w:val="both"/>
        <w:rPr>
          <w:rFonts w:ascii="Times New Roman" w:hAnsi="Times New Roman"/>
          <w:sz w:val="20"/>
          <w:szCs w:val="20"/>
        </w:rPr>
      </w:pPr>
    </w:p>
    <w:p w14:paraId="0391275F" w14:textId="77777777" w:rsidR="009906E8" w:rsidRPr="009906E8" w:rsidRDefault="009906E8" w:rsidP="007E2DA6">
      <w:pPr>
        <w:pStyle w:val="ListParagraph"/>
        <w:spacing w:line="240" w:lineRule="auto"/>
        <w:ind w:left="0"/>
        <w:jc w:val="both"/>
        <w:rPr>
          <w:rFonts w:ascii="Times New Roman" w:hAnsi="Times New Roman"/>
          <w:sz w:val="20"/>
          <w:szCs w:val="20"/>
        </w:rPr>
      </w:pPr>
      <w:r w:rsidRPr="009906E8">
        <w:rPr>
          <w:rFonts w:ascii="Times New Roman" w:hAnsi="Times New Roman"/>
          <w:sz w:val="20"/>
          <w:szCs w:val="20"/>
        </w:rPr>
        <w:t>.</w:t>
      </w:r>
    </w:p>
    <w:p w14:paraId="72A02B52" w14:textId="77777777" w:rsidR="000E7A55" w:rsidRDefault="000E7A55" w:rsidP="007E2DA6">
      <w:pPr>
        <w:pStyle w:val="ListParagraph"/>
        <w:spacing w:after="0" w:line="240" w:lineRule="auto"/>
        <w:ind w:left="0"/>
        <w:jc w:val="center"/>
        <w:rPr>
          <w:rFonts w:ascii="Times New Roman" w:hAnsi="Times New Roman"/>
          <w:sz w:val="20"/>
          <w:szCs w:val="20"/>
        </w:rPr>
      </w:pPr>
    </w:p>
    <w:p w14:paraId="05AAD165" w14:textId="77777777" w:rsidR="000E7A55" w:rsidRDefault="000E7A55" w:rsidP="007E2DA6">
      <w:pPr>
        <w:pStyle w:val="ListParagraph"/>
        <w:spacing w:after="0" w:line="240" w:lineRule="auto"/>
        <w:ind w:left="0"/>
        <w:jc w:val="center"/>
        <w:rPr>
          <w:rFonts w:ascii="Times New Roman" w:hAnsi="Times New Roman"/>
          <w:sz w:val="20"/>
          <w:szCs w:val="20"/>
        </w:rPr>
      </w:pPr>
    </w:p>
    <w:p w14:paraId="052FB2B0" w14:textId="77777777" w:rsidR="000E7A55" w:rsidRDefault="000E7A55" w:rsidP="007E2DA6">
      <w:pPr>
        <w:pStyle w:val="ListParagraph"/>
        <w:spacing w:after="0" w:line="240" w:lineRule="auto"/>
        <w:ind w:left="0"/>
        <w:jc w:val="center"/>
        <w:rPr>
          <w:rFonts w:ascii="Times New Roman" w:hAnsi="Times New Roman"/>
          <w:sz w:val="20"/>
          <w:szCs w:val="20"/>
        </w:rPr>
      </w:pPr>
    </w:p>
    <w:p w14:paraId="11E6B6BF" w14:textId="77777777" w:rsidR="000E7A55" w:rsidRDefault="000E7A55" w:rsidP="007E2DA6">
      <w:pPr>
        <w:pStyle w:val="ListParagraph"/>
        <w:spacing w:after="0" w:line="240" w:lineRule="auto"/>
        <w:ind w:left="0"/>
        <w:jc w:val="center"/>
        <w:rPr>
          <w:rFonts w:ascii="Times New Roman" w:hAnsi="Times New Roman"/>
          <w:sz w:val="20"/>
          <w:szCs w:val="20"/>
        </w:rPr>
      </w:pPr>
    </w:p>
    <w:p w14:paraId="5AFD88B0" w14:textId="77777777" w:rsidR="009906E8" w:rsidRPr="009906E8" w:rsidRDefault="009906E8" w:rsidP="007E2DA6">
      <w:pPr>
        <w:pStyle w:val="ListParagraph"/>
        <w:spacing w:after="0" w:line="240" w:lineRule="auto"/>
        <w:ind w:left="0"/>
        <w:jc w:val="center"/>
        <w:rPr>
          <w:rFonts w:ascii="Times New Roman" w:hAnsi="Times New Roman"/>
          <w:sz w:val="20"/>
          <w:szCs w:val="20"/>
        </w:rPr>
      </w:pPr>
      <w:r w:rsidRPr="00154D4D">
        <w:rPr>
          <w:rFonts w:ascii="Times New Roman" w:hAnsi="Times New Roman"/>
          <w:b/>
        </w:rPr>
        <w:t xml:space="preserve">Gambar </w:t>
      </w:r>
      <w:r w:rsidR="00154D4D" w:rsidRPr="00154D4D">
        <w:rPr>
          <w:rFonts w:ascii="Times New Roman" w:hAnsi="Times New Roman"/>
          <w:b/>
          <w:lang w:val="en-US"/>
        </w:rPr>
        <w:t>7.</w:t>
      </w:r>
      <w:r w:rsidRPr="009906E8">
        <w:rPr>
          <w:rFonts w:ascii="Times New Roman" w:hAnsi="Times New Roman"/>
          <w:sz w:val="20"/>
          <w:szCs w:val="20"/>
        </w:rPr>
        <w:t xml:space="preserve"> </w:t>
      </w:r>
      <w:proofErr w:type="spellStart"/>
      <w:r w:rsidR="000E7A55">
        <w:rPr>
          <w:rFonts w:ascii="Times New Roman" w:hAnsi="Times New Roman"/>
          <w:sz w:val="20"/>
          <w:szCs w:val="20"/>
          <w:lang w:val="en-US"/>
        </w:rPr>
        <w:t>Simulasi</w:t>
      </w:r>
      <w:proofErr w:type="spellEnd"/>
      <w:r w:rsidR="000E7A55">
        <w:rPr>
          <w:rFonts w:ascii="Times New Roman" w:hAnsi="Times New Roman"/>
          <w:sz w:val="20"/>
          <w:szCs w:val="20"/>
          <w:lang w:val="en-US"/>
        </w:rPr>
        <w:t xml:space="preserve"> Load Flow </w:t>
      </w:r>
      <w:proofErr w:type="spellStart"/>
      <w:r w:rsidR="000E7A55">
        <w:rPr>
          <w:rFonts w:ascii="Times New Roman" w:hAnsi="Times New Roman"/>
          <w:sz w:val="20"/>
          <w:szCs w:val="20"/>
          <w:lang w:val="en-US"/>
        </w:rPr>
        <w:t>pada</w:t>
      </w:r>
      <w:proofErr w:type="spellEnd"/>
      <w:r w:rsidR="000E7A55">
        <w:rPr>
          <w:rFonts w:ascii="Times New Roman" w:hAnsi="Times New Roman"/>
          <w:sz w:val="20"/>
          <w:szCs w:val="20"/>
          <w:lang w:val="en-US"/>
        </w:rPr>
        <w:t xml:space="preserve"> Software </w:t>
      </w:r>
      <w:proofErr w:type="spellStart"/>
      <w:r w:rsidR="000E7A55">
        <w:rPr>
          <w:rFonts w:ascii="Times New Roman" w:hAnsi="Times New Roman"/>
          <w:sz w:val="20"/>
          <w:szCs w:val="20"/>
          <w:lang w:val="en-US"/>
        </w:rPr>
        <w:t>Etap</w:t>
      </w:r>
      <w:proofErr w:type="spellEnd"/>
      <w:r w:rsidR="000E7A55">
        <w:rPr>
          <w:rFonts w:ascii="Times New Roman" w:hAnsi="Times New Roman"/>
          <w:sz w:val="20"/>
          <w:szCs w:val="20"/>
          <w:lang w:val="en-US"/>
        </w:rPr>
        <w:t xml:space="preserve"> 16.0.0</w:t>
      </w:r>
    </w:p>
    <w:p w14:paraId="4B71B6D5" w14:textId="77777777" w:rsidR="009906E8" w:rsidRPr="009906E8" w:rsidRDefault="009906E8" w:rsidP="007E2DA6">
      <w:pPr>
        <w:pStyle w:val="ListParagraph"/>
        <w:spacing w:after="0" w:line="240" w:lineRule="auto"/>
        <w:rPr>
          <w:rFonts w:ascii="Times New Roman" w:hAnsi="Times New Roman"/>
          <w:sz w:val="20"/>
          <w:szCs w:val="20"/>
        </w:rPr>
      </w:pPr>
    </w:p>
    <w:p w14:paraId="647FDC9F" w14:textId="77777777" w:rsidR="009906E8" w:rsidRPr="000E7A55" w:rsidRDefault="000E7A55" w:rsidP="00134396">
      <w:pPr>
        <w:pStyle w:val="ListParagraph"/>
        <w:spacing w:line="240" w:lineRule="auto"/>
        <w:ind w:left="0" w:firstLine="426"/>
        <w:jc w:val="both"/>
        <w:rPr>
          <w:rFonts w:ascii="Times New Roman" w:hAnsi="Times New Roman"/>
          <w:sz w:val="20"/>
          <w:szCs w:val="20"/>
          <w:lang w:val="en-US"/>
        </w:rPr>
      </w:pPr>
      <w:r>
        <w:rPr>
          <w:rFonts w:ascii="Times New Roman" w:hAnsi="Times New Roman"/>
          <w:sz w:val="20"/>
          <w:szCs w:val="20"/>
        </w:rPr>
        <w:t xml:space="preserve">Pada gambar 7 di atas merupakan </w:t>
      </w:r>
      <w:r w:rsidR="009906E8" w:rsidRPr="009906E8">
        <w:rPr>
          <w:rFonts w:ascii="Times New Roman" w:hAnsi="Times New Roman"/>
          <w:sz w:val="20"/>
          <w:szCs w:val="20"/>
        </w:rPr>
        <w:t xml:space="preserve">hasil </w:t>
      </w:r>
      <w:proofErr w:type="spellStart"/>
      <w:r>
        <w:rPr>
          <w:rFonts w:ascii="Times New Roman" w:hAnsi="Times New Roman"/>
          <w:sz w:val="20"/>
          <w:szCs w:val="20"/>
          <w:lang w:val="en-US"/>
        </w:rPr>
        <w:t>simulasi</w:t>
      </w:r>
      <w:proofErr w:type="spellEnd"/>
      <w:r>
        <w:rPr>
          <w:rFonts w:ascii="Times New Roman" w:hAnsi="Times New Roman"/>
          <w:sz w:val="20"/>
          <w:szCs w:val="20"/>
          <w:lang w:val="en-US"/>
        </w:rPr>
        <w:t xml:space="preserve"> load flow </w:t>
      </w: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software </w:t>
      </w:r>
      <w:proofErr w:type="spellStart"/>
      <w:r>
        <w:rPr>
          <w:rFonts w:ascii="Times New Roman" w:hAnsi="Times New Roman"/>
          <w:sz w:val="20"/>
          <w:szCs w:val="20"/>
          <w:lang w:val="en-US"/>
        </w:rPr>
        <w:t>etap</w:t>
      </w:r>
      <w:proofErr w:type="spellEnd"/>
      <w:r>
        <w:rPr>
          <w:rFonts w:ascii="Times New Roman" w:hAnsi="Times New Roman"/>
          <w:sz w:val="20"/>
          <w:szCs w:val="20"/>
          <w:lang w:val="en-US"/>
        </w:rPr>
        <w:t xml:space="preserve"> 16.0.0 </w:t>
      </w:r>
      <w:proofErr w:type="spellStart"/>
      <w:r>
        <w:rPr>
          <w:rFonts w:ascii="Times New Roman" w:hAnsi="Times New Roman"/>
          <w:sz w:val="20"/>
          <w:szCs w:val="20"/>
          <w:lang w:val="en-US"/>
        </w:rPr>
        <w:t>guna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mengetahui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arus</w:t>
      </w:r>
      <w:proofErr w:type="spellEnd"/>
      <w:r>
        <w:rPr>
          <w:rFonts w:ascii="Times New Roman" w:hAnsi="Times New Roman"/>
          <w:sz w:val="20"/>
          <w:szCs w:val="20"/>
          <w:lang w:val="en-US"/>
        </w:rPr>
        <w:t xml:space="preserve"> nominal yang </w:t>
      </w:r>
      <w:proofErr w:type="spellStart"/>
      <w:r>
        <w:rPr>
          <w:rFonts w:ascii="Times New Roman" w:hAnsi="Times New Roman"/>
          <w:sz w:val="20"/>
          <w:szCs w:val="20"/>
          <w:lang w:val="en-US"/>
        </w:rPr>
        <w:t>melawati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jaringan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mengetahui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beban</w:t>
      </w:r>
      <w:proofErr w:type="spellEnd"/>
      <w:r>
        <w:rPr>
          <w:rFonts w:ascii="Times New Roman" w:hAnsi="Times New Roman"/>
          <w:sz w:val="20"/>
          <w:szCs w:val="20"/>
          <w:lang w:val="en-US"/>
        </w:rPr>
        <w:t xml:space="preserve"> total yang </w:t>
      </w:r>
      <w:proofErr w:type="spellStart"/>
      <w:r>
        <w:rPr>
          <w:rFonts w:ascii="Times New Roman" w:hAnsi="Times New Roman"/>
          <w:sz w:val="20"/>
          <w:szCs w:val="20"/>
          <w:lang w:val="en-US"/>
        </w:rPr>
        <w:t>terpakai</w:t>
      </w:r>
      <w:proofErr w:type="spellEnd"/>
      <w:r>
        <w:rPr>
          <w:rFonts w:ascii="Times New Roman" w:hAnsi="Times New Roman"/>
          <w:sz w:val="20"/>
          <w:szCs w:val="20"/>
          <w:lang w:val="en-US"/>
        </w:rPr>
        <w:t>.</w:t>
      </w:r>
    </w:p>
    <w:p w14:paraId="183FB866" w14:textId="77777777" w:rsidR="009906E8" w:rsidRPr="009906E8" w:rsidRDefault="009906E8" w:rsidP="009906E8">
      <w:pPr>
        <w:pStyle w:val="ListParagraph"/>
        <w:spacing w:line="240" w:lineRule="auto"/>
        <w:jc w:val="both"/>
        <w:rPr>
          <w:rFonts w:ascii="Times New Roman" w:hAnsi="Times New Roman"/>
          <w:sz w:val="20"/>
          <w:szCs w:val="20"/>
        </w:rPr>
      </w:pPr>
    </w:p>
    <w:p w14:paraId="5F91E576" w14:textId="77777777" w:rsidR="009906E8" w:rsidRPr="009906E8" w:rsidRDefault="009906E8" w:rsidP="009906E8">
      <w:pPr>
        <w:pStyle w:val="ListParagraph"/>
        <w:spacing w:line="240" w:lineRule="auto"/>
        <w:jc w:val="both"/>
        <w:rPr>
          <w:rFonts w:ascii="Times New Roman" w:hAnsi="Times New Roman"/>
          <w:sz w:val="20"/>
          <w:szCs w:val="20"/>
        </w:rPr>
      </w:pPr>
    </w:p>
    <w:p w14:paraId="7B1CD9D9" w14:textId="77777777" w:rsidR="009906E8" w:rsidRPr="009906E8" w:rsidRDefault="00552AF3" w:rsidP="009906E8">
      <w:pPr>
        <w:pStyle w:val="ListParagraph"/>
        <w:spacing w:line="240" w:lineRule="auto"/>
        <w:jc w:val="both"/>
        <w:rPr>
          <w:rFonts w:ascii="Times New Roman" w:hAnsi="Times New Roman"/>
          <w:sz w:val="20"/>
          <w:szCs w:val="20"/>
        </w:rPr>
      </w:pPr>
      <w:r>
        <w:rPr>
          <w:noProof/>
          <w:lang w:eastAsia="id-ID"/>
        </w:rPr>
        <w:drawing>
          <wp:anchor distT="0" distB="0" distL="114300" distR="114300" simplePos="0" relativeHeight="251748352" behindDoc="0" locked="0" layoutInCell="1" allowOverlap="1" wp14:anchorId="093F4D89" wp14:editId="5C8E3511">
            <wp:simplePos x="0" y="0"/>
            <wp:positionH relativeFrom="column">
              <wp:posOffset>114300</wp:posOffset>
            </wp:positionH>
            <wp:positionV relativeFrom="paragraph">
              <wp:posOffset>6350</wp:posOffset>
            </wp:positionV>
            <wp:extent cx="2857500" cy="2266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857500" cy="2266950"/>
                    </a:xfrm>
                    <a:prstGeom prst="rect">
                      <a:avLst/>
                    </a:prstGeom>
                  </pic:spPr>
                </pic:pic>
              </a:graphicData>
            </a:graphic>
            <wp14:sizeRelH relativeFrom="page">
              <wp14:pctWidth>0</wp14:pctWidth>
            </wp14:sizeRelH>
            <wp14:sizeRelV relativeFrom="page">
              <wp14:pctHeight>0</wp14:pctHeight>
            </wp14:sizeRelV>
          </wp:anchor>
        </w:drawing>
      </w:r>
    </w:p>
    <w:p w14:paraId="1CDE4EF3" w14:textId="77777777" w:rsidR="009906E8" w:rsidRPr="009906E8" w:rsidRDefault="009906E8" w:rsidP="009906E8">
      <w:pPr>
        <w:pStyle w:val="ListParagraph"/>
        <w:spacing w:line="240" w:lineRule="auto"/>
        <w:jc w:val="both"/>
        <w:rPr>
          <w:rFonts w:ascii="Times New Roman" w:hAnsi="Times New Roman"/>
          <w:sz w:val="20"/>
          <w:szCs w:val="20"/>
        </w:rPr>
      </w:pPr>
    </w:p>
    <w:p w14:paraId="17877029" w14:textId="77777777" w:rsidR="009906E8" w:rsidRPr="009906E8" w:rsidRDefault="009906E8" w:rsidP="009906E8">
      <w:pPr>
        <w:pStyle w:val="ListParagraph"/>
        <w:spacing w:line="240" w:lineRule="auto"/>
        <w:jc w:val="both"/>
        <w:rPr>
          <w:rFonts w:ascii="Times New Roman" w:hAnsi="Times New Roman"/>
          <w:sz w:val="20"/>
          <w:szCs w:val="20"/>
        </w:rPr>
      </w:pPr>
    </w:p>
    <w:p w14:paraId="41E68AFE" w14:textId="77777777" w:rsidR="009906E8" w:rsidRPr="009906E8" w:rsidRDefault="009906E8" w:rsidP="009906E8">
      <w:pPr>
        <w:pStyle w:val="ListParagraph"/>
        <w:spacing w:line="240" w:lineRule="auto"/>
        <w:jc w:val="both"/>
        <w:rPr>
          <w:rFonts w:ascii="Times New Roman" w:hAnsi="Times New Roman"/>
          <w:sz w:val="20"/>
          <w:szCs w:val="20"/>
        </w:rPr>
      </w:pPr>
    </w:p>
    <w:p w14:paraId="446F11A8" w14:textId="77777777" w:rsidR="007E2DA6" w:rsidRDefault="007E2DA6" w:rsidP="009906E8">
      <w:pPr>
        <w:spacing w:line="240" w:lineRule="auto"/>
        <w:ind w:left="360"/>
        <w:jc w:val="center"/>
        <w:rPr>
          <w:rFonts w:ascii="Times New Roman" w:hAnsi="Times New Roman"/>
          <w:sz w:val="20"/>
          <w:szCs w:val="20"/>
        </w:rPr>
      </w:pPr>
    </w:p>
    <w:p w14:paraId="74053CA2" w14:textId="77777777" w:rsidR="007E2DA6" w:rsidRDefault="007E2DA6" w:rsidP="009906E8">
      <w:pPr>
        <w:spacing w:line="240" w:lineRule="auto"/>
        <w:ind w:left="360"/>
        <w:jc w:val="center"/>
        <w:rPr>
          <w:rFonts w:ascii="Times New Roman" w:hAnsi="Times New Roman"/>
          <w:sz w:val="20"/>
          <w:szCs w:val="20"/>
        </w:rPr>
      </w:pPr>
    </w:p>
    <w:p w14:paraId="07F4148E" w14:textId="77777777" w:rsidR="007E2DA6" w:rsidRDefault="007E2DA6" w:rsidP="009906E8">
      <w:pPr>
        <w:spacing w:line="240" w:lineRule="auto"/>
        <w:ind w:left="360"/>
        <w:jc w:val="center"/>
        <w:rPr>
          <w:rFonts w:ascii="Times New Roman" w:hAnsi="Times New Roman"/>
          <w:sz w:val="20"/>
          <w:szCs w:val="20"/>
        </w:rPr>
      </w:pPr>
    </w:p>
    <w:p w14:paraId="39C54F3F" w14:textId="77777777" w:rsidR="007E2DA6" w:rsidRDefault="007E2DA6" w:rsidP="009906E8">
      <w:pPr>
        <w:spacing w:line="240" w:lineRule="auto"/>
        <w:ind w:left="360"/>
        <w:jc w:val="center"/>
        <w:rPr>
          <w:rFonts w:ascii="Times New Roman" w:hAnsi="Times New Roman"/>
          <w:sz w:val="20"/>
          <w:szCs w:val="20"/>
        </w:rPr>
      </w:pPr>
    </w:p>
    <w:p w14:paraId="617DFE8C" w14:textId="77777777" w:rsidR="007E2DA6" w:rsidRDefault="007E2DA6" w:rsidP="007E2DA6">
      <w:pPr>
        <w:spacing w:line="240" w:lineRule="auto"/>
        <w:rPr>
          <w:rFonts w:ascii="Times New Roman" w:hAnsi="Times New Roman"/>
          <w:sz w:val="20"/>
          <w:szCs w:val="20"/>
        </w:rPr>
      </w:pPr>
    </w:p>
    <w:p w14:paraId="399B38D2" w14:textId="77777777" w:rsidR="007E2DA6" w:rsidRDefault="007E2DA6" w:rsidP="009906E8">
      <w:pPr>
        <w:spacing w:line="240" w:lineRule="auto"/>
        <w:ind w:left="360"/>
        <w:jc w:val="center"/>
        <w:rPr>
          <w:rFonts w:ascii="Times New Roman" w:hAnsi="Times New Roman"/>
          <w:sz w:val="20"/>
          <w:szCs w:val="20"/>
        </w:rPr>
      </w:pPr>
    </w:p>
    <w:p w14:paraId="12DFA2B7" w14:textId="77777777" w:rsidR="00552AF3" w:rsidRDefault="00552AF3" w:rsidP="00FD2B78">
      <w:pPr>
        <w:spacing w:after="0" w:line="240" w:lineRule="auto"/>
        <w:jc w:val="both"/>
        <w:rPr>
          <w:rFonts w:ascii="Times New Roman" w:hAnsi="Times New Roman"/>
          <w:sz w:val="20"/>
          <w:szCs w:val="20"/>
        </w:rPr>
      </w:pPr>
    </w:p>
    <w:p w14:paraId="2871F277" w14:textId="77777777" w:rsidR="00FD2B78" w:rsidRPr="00154D4D" w:rsidRDefault="009906E8" w:rsidP="00154D4D">
      <w:pPr>
        <w:spacing w:after="0" w:line="240" w:lineRule="auto"/>
        <w:jc w:val="both"/>
        <w:rPr>
          <w:rFonts w:ascii="Times New Roman" w:hAnsi="Times New Roman"/>
          <w:color w:val="000000" w:themeColor="text1"/>
          <w:sz w:val="20"/>
          <w:szCs w:val="20"/>
        </w:rPr>
      </w:pPr>
      <w:r w:rsidRPr="00154D4D">
        <w:rPr>
          <w:rFonts w:ascii="Times New Roman" w:hAnsi="Times New Roman"/>
          <w:b/>
        </w:rPr>
        <w:t xml:space="preserve">Gambar </w:t>
      </w:r>
      <w:r w:rsidR="000E7A55" w:rsidRPr="00154D4D">
        <w:rPr>
          <w:rFonts w:ascii="Times New Roman" w:hAnsi="Times New Roman"/>
          <w:b/>
        </w:rPr>
        <w:t>8</w:t>
      </w:r>
      <w:r w:rsidR="00154D4D" w:rsidRPr="00154D4D">
        <w:rPr>
          <w:rFonts w:ascii="Times New Roman" w:hAnsi="Times New Roman"/>
          <w:b/>
          <w:lang w:val="en-US"/>
        </w:rPr>
        <w:t>.</w:t>
      </w:r>
      <w:r w:rsidR="000E7A55" w:rsidRPr="00FD2B78">
        <w:rPr>
          <w:rFonts w:ascii="Times New Roman" w:hAnsi="Times New Roman"/>
          <w:sz w:val="20"/>
          <w:szCs w:val="20"/>
        </w:rPr>
        <w:t xml:space="preserve"> </w:t>
      </w:r>
      <w:proofErr w:type="spellStart"/>
      <w:r w:rsidR="00FD2B78">
        <w:rPr>
          <w:rFonts w:ascii="Times New Roman" w:hAnsi="Times New Roman"/>
          <w:sz w:val="20"/>
          <w:szCs w:val="20"/>
          <w:lang w:val="en-US"/>
        </w:rPr>
        <w:t>Hasil</w:t>
      </w:r>
      <w:proofErr w:type="spellEnd"/>
      <w:r w:rsidR="00FD2B78">
        <w:rPr>
          <w:rFonts w:ascii="Times New Roman" w:hAnsi="Times New Roman"/>
          <w:sz w:val="20"/>
          <w:szCs w:val="20"/>
          <w:lang w:val="en-US"/>
        </w:rPr>
        <w:t xml:space="preserve"> </w:t>
      </w:r>
      <w:r w:rsidR="00FD2B78" w:rsidRPr="00FD2B78">
        <w:rPr>
          <w:rFonts w:ascii="Times New Roman" w:hAnsi="Times New Roman"/>
          <w:color w:val="000000" w:themeColor="text1"/>
          <w:sz w:val="20"/>
          <w:szCs w:val="20"/>
        </w:rPr>
        <w:t>Simulasi</w:t>
      </w:r>
      <w:r w:rsidR="00FD2B78" w:rsidRPr="00FD2B78">
        <w:rPr>
          <w:rFonts w:ascii="Times New Roman" w:hAnsi="Times New Roman"/>
          <w:i/>
          <w:color w:val="000000" w:themeColor="text1"/>
          <w:sz w:val="20"/>
          <w:szCs w:val="20"/>
        </w:rPr>
        <w:t>Over Current Relay</w:t>
      </w:r>
      <w:r w:rsidR="00FD2B78" w:rsidRPr="00FD2B78">
        <w:rPr>
          <w:rFonts w:ascii="Times New Roman" w:hAnsi="Times New Roman"/>
          <w:color w:val="000000" w:themeColor="text1"/>
          <w:sz w:val="20"/>
          <w:szCs w:val="20"/>
        </w:rPr>
        <w:t xml:space="preserve"> (OCR) yang akan membuat </w:t>
      </w:r>
      <w:r w:rsidR="00FD2B78" w:rsidRPr="00FD2B78">
        <w:rPr>
          <w:rFonts w:ascii="Times New Roman" w:hAnsi="Times New Roman"/>
          <w:i/>
          <w:color w:val="000000" w:themeColor="text1"/>
          <w:sz w:val="20"/>
          <w:szCs w:val="20"/>
        </w:rPr>
        <w:t>recloser</w:t>
      </w:r>
      <w:r w:rsidR="00FD2B78" w:rsidRPr="00FD2B78">
        <w:rPr>
          <w:rFonts w:ascii="Times New Roman" w:hAnsi="Times New Roman"/>
          <w:color w:val="000000" w:themeColor="text1"/>
          <w:sz w:val="20"/>
          <w:szCs w:val="20"/>
        </w:rPr>
        <w:t xml:space="preserve"> </w:t>
      </w:r>
      <w:proofErr w:type="gramStart"/>
      <w:r w:rsidR="00FD2B78" w:rsidRPr="00FD2B78">
        <w:rPr>
          <w:rFonts w:ascii="Times New Roman" w:hAnsi="Times New Roman"/>
          <w:color w:val="000000" w:themeColor="text1"/>
          <w:sz w:val="20"/>
          <w:szCs w:val="20"/>
        </w:rPr>
        <w:t>bekerja  Menggunakan</w:t>
      </w:r>
      <w:proofErr w:type="gramEnd"/>
      <w:r w:rsidR="00FD2B78" w:rsidRPr="00FD2B78">
        <w:rPr>
          <w:rFonts w:ascii="Times New Roman" w:hAnsi="Times New Roman"/>
          <w:color w:val="000000" w:themeColor="text1"/>
          <w:sz w:val="20"/>
          <w:szCs w:val="20"/>
        </w:rPr>
        <w:t xml:space="preserve"> </w:t>
      </w:r>
      <w:r w:rsidR="00FD2B78" w:rsidRPr="00FD2B78">
        <w:rPr>
          <w:rFonts w:ascii="Times New Roman" w:hAnsi="Times New Roman"/>
          <w:i/>
          <w:color w:val="000000" w:themeColor="text1"/>
          <w:sz w:val="20"/>
          <w:szCs w:val="20"/>
        </w:rPr>
        <w:t>Software</w:t>
      </w:r>
      <w:r w:rsidR="00FD2B78" w:rsidRPr="00FD2B78">
        <w:rPr>
          <w:rFonts w:ascii="Times New Roman" w:hAnsi="Times New Roman"/>
          <w:color w:val="000000" w:themeColor="text1"/>
          <w:sz w:val="20"/>
          <w:szCs w:val="20"/>
        </w:rPr>
        <w:t xml:space="preserve"> ETAP </w:t>
      </w:r>
      <w:r w:rsidR="00FD2B78" w:rsidRPr="00FD2B78">
        <w:rPr>
          <w:rFonts w:ascii="Times New Roman" w:eastAsia="Times New Roman" w:hAnsi="Times New Roman"/>
          <w:i/>
          <w:sz w:val="20"/>
          <w:szCs w:val="20"/>
        </w:rPr>
        <w:t>(Electric Transient and Analysis Program)</w:t>
      </w:r>
      <w:r w:rsidR="00FD2B78" w:rsidRPr="00FD2B78">
        <w:rPr>
          <w:rFonts w:ascii="Times New Roman" w:hAnsi="Times New Roman"/>
          <w:sz w:val="20"/>
          <w:szCs w:val="20"/>
        </w:rPr>
        <w:t xml:space="preserve"> 16.0</w:t>
      </w:r>
      <w:r w:rsidR="00FD2B78" w:rsidRPr="00FD2B78">
        <w:rPr>
          <w:noProof/>
          <w:sz w:val="20"/>
          <w:szCs w:val="20"/>
        </w:rPr>
        <w:t xml:space="preserve"> </w:t>
      </w:r>
      <w:r w:rsidR="00FD2B78" w:rsidRPr="00FD2B78">
        <w:rPr>
          <w:rFonts w:ascii="Times New Roman" w:hAnsi="Times New Roman"/>
          <w:sz w:val="20"/>
          <w:szCs w:val="20"/>
        </w:rPr>
        <w:t>.0.</w:t>
      </w:r>
    </w:p>
    <w:p w14:paraId="366F8A9C" w14:textId="77777777" w:rsidR="00FD2B78" w:rsidRDefault="00FD2B78" w:rsidP="00FD2B78">
      <w:pPr>
        <w:pStyle w:val="ListParagraph"/>
        <w:spacing w:line="240" w:lineRule="auto"/>
        <w:ind w:left="0" w:firstLine="426"/>
        <w:jc w:val="both"/>
        <w:rPr>
          <w:rFonts w:ascii="Times New Roman" w:hAnsi="Times New Roman"/>
          <w:sz w:val="20"/>
          <w:szCs w:val="20"/>
          <w:lang w:val="en-US"/>
        </w:rPr>
      </w:pPr>
      <w:r>
        <w:rPr>
          <w:rFonts w:ascii="Times New Roman" w:hAnsi="Times New Roman"/>
          <w:sz w:val="20"/>
          <w:szCs w:val="20"/>
        </w:rPr>
        <w:t xml:space="preserve">Pada gambar 8 di atas merupakan </w:t>
      </w:r>
      <w:r w:rsidRPr="009906E8">
        <w:rPr>
          <w:rFonts w:ascii="Times New Roman" w:hAnsi="Times New Roman"/>
          <w:sz w:val="20"/>
          <w:szCs w:val="20"/>
        </w:rPr>
        <w:t xml:space="preserve">hasil </w:t>
      </w:r>
      <w:proofErr w:type="spellStart"/>
      <w:r>
        <w:rPr>
          <w:rFonts w:ascii="Times New Roman" w:hAnsi="Times New Roman"/>
          <w:sz w:val="20"/>
          <w:szCs w:val="20"/>
          <w:lang w:val="en-US"/>
        </w:rPr>
        <w:t>simulasi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hubung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singkat</w:t>
      </w:r>
      <w:proofErr w:type="spellEnd"/>
      <w:r>
        <w:rPr>
          <w:rFonts w:ascii="Times New Roman" w:hAnsi="Times New Roman"/>
          <w:sz w:val="20"/>
          <w:szCs w:val="20"/>
          <w:lang w:val="en-US"/>
        </w:rPr>
        <w:t xml:space="preserve"> 1 </w:t>
      </w:r>
      <w:proofErr w:type="spellStart"/>
      <w:r>
        <w:rPr>
          <w:rFonts w:ascii="Times New Roman" w:hAnsi="Times New Roman"/>
          <w:sz w:val="20"/>
          <w:szCs w:val="20"/>
          <w:lang w:val="en-US"/>
        </w:rPr>
        <w:t>phasa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tanah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software </w:t>
      </w:r>
      <w:proofErr w:type="spellStart"/>
      <w:r>
        <w:rPr>
          <w:rFonts w:ascii="Times New Roman" w:hAnsi="Times New Roman"/>
          <w:sz w:val="20"/>
          <w:szCs w:val="20"/>
          <w:lang w:val="en-US"/>
        </w:rPr>
        <w:t>etap</w:t>
      </w:r>
      <w:proofErr w:type="spellEnd"/>
      <w:r>
        <w:rPr>
          <w:rFonts w:ascii="Times New Roman" w:hAnsi="Times New Roman"/>
          <w:sz w:val="20"/>
          <w:szCs w:val="20"/>
          <w:lang w:val="en-US"/>
        </w:rPr>
        <w:t xml:space="preserve"> 16.0.0 </w:t>
      </w:r>
      <w:proofErr w:type="spellStart"/>
      <w:r>
        <w:rPr>
          <w:rFonts w:ascii="Times New Roman" w:hAnsi="Times New Roman"/>
          <w:sz w:val="20"/>
          <w:szCs w:val="20"/>
          <w:lang w:val="en-US"/>
        </w:rPr>
        <w:lastRenderedPageBreak/>
        <w:t>guna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mengetahui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berapa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arus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hubung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singkat</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dihasilkan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membuat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recloser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bekerja</w:t>
      </w:r>
      <w:proofErr w:type="spellEnd"/>
      <w:r>
        <w:rPr>
          <w:rFonts w:ascii="Times New Roman" w:hAnsi="Times New Roman"/>
          <w:sz w:val="20"/>
          <w:szCs w:val="20"/>
          <w:lang w:val="en-US"/>
        </w:rPr>
        <w:t>.</w:t>
      </w:r>
    </w:p>
    <w:p w14:paraId="7025522B" w14:textId="77777777" w:rsidR="00154D4D" w:rsidRDefault="00154D4D" w:rsidP="00FD2B78">
      <w:pPr>
        <w:pStyle w:val="ListParagraph"/>
        <w:spacing w:line="240" w:lineRule="auto"/>
        <w:ind w:left="0" w:firstLine="426"/>
        <w:jc w:val="both"/>
        <w:rPr>
          <w:rFonts w:ascii="Times New Roman" w:hAnsi="Times New Roman"/>
          <w:sz w:val="20"/>
          <w:szCs w:val="20"/>
          <w:lang w:val="en-US"/>
        </w:rPr>
      </w:pPr>
    </w:p>
    <w:p w14:paraId="62CE311B" w14:textId="77777777" w:rsidR="00154D4D" w:rsidRDefault="00154D4D" w:rsidP="00FD2B78">
      <w:pPr>
        <w:pStyle w:val="ListParagraph"/>
        <w:spacing w:line="240" w:lineRule="auto"/>
        <w:ind w:left="0" w:firstLine="426"/>
        <w:jc w:val="both"/>
        <w:rPr>
          <w:rFonts w:ascii="Times New Roman" w:hAnsi="Times New Roman"/>
          <w:sz w:val="20"/>
          <w:szCs w:val="20"/>
          <w:lang w:val="en-US"/>
        </w:rPr>
      </w:pPr>
    </w:p>
    <w:p w14:paraId="1B3ED1D2" w14:textId="77777777" w:rsidR="00154D4D" w:rsidRDefault="00154D4D" w:rsidP="00FD2B78">
      <w:pPr>
        <w:pStyle w:val="ListParagraph"/>
        <w:spacing w:line="240" w:lineRule="auto"/>
        <w:ind w:left="0" w:firstLine="426"/>
        <w:jc w:val="both"/>
        <w:rPr>
          <w:rFonts w:ascii="Times New Roman" w:hAnsi="Times New Roman"/>
          <w:sz w:val="20"/>
          <w:szCs w:val="20"/>
          <w:lang w:val="en-US"/>
        </w:rPr>
      </w:pPr>
    </w:p>
    <w:p w14:paraId="5404262D" w14:textId="77777777" w:rsidR="00154D4D" w:rsidRDefault="00154D4D" w:rsidP="00FD2B78">
      <w:pPr>
        <w:pStyle w:val="ListParagraph"/>
        <w:spacing w:line="240" w:lineRule="auto"/>
        <w:ind w:left="0" w:firstLine="426"/>
        <w:jc w:val="both"/>
        <w:rPr>
          <w:rFonts w:ascii="Times New Roman" w:hAnsi="Times New Roman"/>
          <w:sz w:val="20"/>
          <w:szCs w:val="20"/>
          <w:lang w:val="en-US"/>
        </w:rPr>
      </w:pPr>
    </w:p>
    <w:p w14:paraId="51AF0F09" w14:textId="77777777" w:rsidR="002263DF" w:rsidRDefault="002263DF" w:rsidP="00FD2B78">
      <w:pPr>
        <w:pStyle w:val="ListParagraph"/>
        <w:spacing w:line="240" w:lineRule="auto"/>
        <w:ind w:left="0" w:firstLine="426"/>
        <w:jc w:val="both"/>
        <w:rPr>
          <w:rFonts w:ascii="Times New Roman" w:hAnsi="Times New Roman"/>
          <w:sz w:val="20"/>
          <w:szCs w:val="20"/>
          <w:lang w:val="en-US"/>
        </w:rPr>
      </w:pPr>
    </w:p>
    <w:p w14:paraId="43E09AB8" w14:textId="77777777" w:rsidR="002263DF" w:rsidRPr="000E7A55" w:rsidRDefault="002263DF" w:rsidP="00FD2B78">
      <w:pPr>
        <w:pStyle w:val="ListParagraph"/>
        <w:spacing w:line="240" w:lineRule="auto"/>
        <w:ind w:left="0" w:firstLine="426"/>
        <w:jc w:val="both"/>
        <w:rPr>
          <w:rFonts w:ascii="Times New Roman" w:hAnsi="Times New Roman"/>
          <w:sz w:val="20"/>
          <w:szCs w:val="20"/>
          <w:lang w:val="en-US"/>
        </w:rPr>
      </w:pPr>
      <w:r>
        <w:rPr>
          <w:noProof/>
          <w:lang w:eastAsia="id-ID"/>
        </w:rPr>
        <w:drawing>
          <wp:anchor distT="0" distB="0" distL="114300" distR="114300" simplePos="0" relativeHeight="251749376" behindDoc="0" locked="0" layoutInCell="1" allowOverlap="1" wp14:anchorId="5696C523" wp14:editId="7115A222">
            <wp:simplePos x="0" y="0"/>
            <wp:positionH relativeFrom="column">
              <wp:posOffset>228600</wp:posOffset>
            </wp:positionH>
            <wp:positionV relativeFrom="paragraph">
              <wp:posOffset>69850</wp:posOffset>
            </wp:positionV>
            <wp:extent cx="2743200" cy="348170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743200" cy="3481705"/>
                    </a:xfrm>
                    <a:prstGeom prst="rect">
                      <a:avLst/>
                    </a:prstGeom>
                  </pic:spPr>
                </pic:pic>
              </a:graphicData>
            </a:graphic>
            <wp14:sizeRelH relativeFrom="page">
              <wp14:pctWidth>0</wp14:pctWidth>
            </wp14:sizeRelH>
            <wp14:sizeRelV relativeFrom="page">
              <wp14:pctHeight>0</wp14:pctHeight>
            </wp14:sizeRelV>
          </wp:anchor>
        </w:drawing>
      </w:r>
    </w:p>
    <w:p w14:paraId="1A9C6581" w14:textId="77777777" w:rsidR="00FD2B78" w:rsidRPr="00FD2B78" w:rsidRDefault="00FD2B78" w:rsidP="00FD2B78">
      <w:pPr>
        <w:spacing w:after="0" w:line="240" w:lineRule="auto"/>
        <w:jc w:val="both"/>
        <w:rPr>
          <w:rFonts w:ascii="Times New Roman" w:hAnsi="Times New Roman"/>
          <w:sz w:val="20"/>
          <w:szCs w:val="20"/>
        </w:rPr>
      </w:pPr>
    </w:p>
    <w:p w14:paraId="7CEEC579" w14:textId="77777777" w:rsidR="009906E8" w:rsidRPr="009906E8" w:rsidRDefault="009906E8" w:rsidP="00FD2B78">
      <w:pPr>
        <w:spacing w:line="240" w:lineRule="auto"/>
        <w:ind w:left="360"/>
        <w:jc w:val="center"/>
        <w:rPr>
          <w:rFonts w:ascii="Times New Roman" w:hAnsi="Times New Roman"/>
          <w:sz w:val="20"/>
          <w:szCs w:val="20"/>
        </w:rPr>
      </w:pPr>
    </w:p>
    <w:p w14:paraId="6F1ABB53" w14:textId="77777777" w:rsidR="009906E8" w:rsidRPr="009906E8" w:rsidRDefault="009906E8" w:rsidP="009906E8">
      <w:pPr>
        <w:spacing w:line="240" w:lineRule="auto"/>
        <w:jc w:val="both"/>
        <w:rPr>
          <w:rFonts w:ascii="Times New Roman" w:hAnsi="Times New Roman"/>
          <w:sz w:val="20"/>
          <w:szCs w:val="20"/>
        </w:rPr>
      </w:pPr>
    </w:p>
    <w:p w14:paraId="6F914F78" w14:textId="77777777" w:rsidR="009906E8" w:rsidRDefault="009906E8" w:rsidP="009906E8">
      <w:pPr>
        <w:pStyle w:val="ListParagraph"/>
        <w:spacing w:line="240" w:lineRule="auto"/>
        <w:jc w:val="both"/>
        <w:rPr>
          <w:rFonts w:ascii="Times New Roman" w:hAnsi="Times New Roman"/>
          <w:sz w:val="20"/>
          <w:szCs w:val="20"/>
        </w:rPr>
      </w:pPr>
    </w:p>
    <w:p w14:paraId="34A29339" w14:textId="77777777" w:rsidR="00FD2B78" w:rsidRDefault="00FD2B78" w:rsidP="009906E8">
      <w:pPr>
        <w:pStyle w:val="ListParagraph"/>
        <w:spacing w:line="240" w:lineRule="auto"/>
        <w:jc w:val="both"/>
        <w:rPr>
          <w:rFonts w:ascii="Times New Roman" w:hAnsi="Times New Roman"/>
          <w:sz w:val="20"/>
          <w:szCs w:val="20"/>
        </w:rPr>
      </w:pPr>
    </w:p>
    <w:p w14:paraId="5BF6C972" w14:textId="77777777" w:rsidR="00FD2B78" w:rsidRPr="009906E8" w:rsidRDefault="00FD2B78" w:rsidP="009906E8">
      <w:pPr>
        <w:pStyle w:val="ListParagraph"/>
        <w:spacing w:line="240" w:lineRule="auto"/>
        <w:jc w:val="both"/>
        <w:rPr>
          <w:rFonts w:ascii="Times New Roman" w:hAnsi="Times New Roman"/>
          <w:sz w:val="20"/>
          <w:szCs w:val="20"/>
        </w:rPr>
      </w:pPr>
    </w:p>
    <w:p w14:paraId="259B0F27" w14:textId="77777777" w:rsidR="009906E8" w:rsidRPr="009906E8" w:rsidRDefault="009906E8" w:rsidP="009906E8">
      <w:pPr>
        <w:pStyle w:val="ListParagraph"/>
        <w:spacing w:line="240" w:lineRule="auto"/>
        <w:jc w:val="both"/>
        <w:rPr>
          <w:rFonts w:ascii="Times New Roman" w:hAnsi="Times New Roman"/>
          <w:sz w:val="20"/>
          <w:szCs w:val="20"/>
        </w:rPr>
      </w:pPr>
    </w:p>
    <w:p w14:paraId="48A124DB" w14:textId="77777777" w:rsidR="009906E8" w:rsidRPr="009906E8" w:rsidRDefault="009906E8" w:rsidP="009906E8">
      <w:pPr>
        <w:pStyle w:val="ListParagraph"/>
        <w:spacing w:line="240" w:lineRule="auto"/>
        <w:jc w:val="both"/>
        <w:rPr>
          <w:rFonts w:ascii="Times New Roman" w:hAnsi="Times New Roman"/>
          <w:sz w:val="20"/>
          <w:szCs w:val="20"/>
        </w:rPr>
      </w:pPr>
    </w:p>
    <w:p w14:paraId="690FCFA8" w14:textId="77777777" w:rsidR="009906E8" w:rsidRPr="009906E8" w:rsidRDefault="009906E8" w:rsidP="009906E8">
      <w:pPr>
        <w:pStyle w:val="ListParagraph"/>
        <w:spacing w:line="240" w:lineRule="auto"/>
        <w:jc w:val="both"/>
        <w:rPr>
          <w:rFonts w:ascii="Times New Roman" w:hAnsi="Times New Roman"/>
          <w:sz w:val="20"/>
          <w:szCs w:val="20"/>
        </w:rPr>
      </w:pPr>
    </w:p>
    <w:p w14:paraId="1E9E41AA" w14:textId="77777777" w:rsidR="009906E8" w:rsidRPr="009906E8" w:rsidRDefault="009906E8" w:rsidP="009906E8">
      <w:pPr>
        <w:pStyle w:val="ListParagraph"/>
        <w:spacing w:line="240" w:lineRule="auto"/>
        <w:jc w:val="both"/>
        <w:rPr>
          <w:rFonts w:ascii="Times New Roman" w:hAnsi="Times New Roman"/>
          <w:sz w:val="20"/>
          <w:szCs w:val="20"/>
        </w:rPr>
      </w:pPr>
    </w:p>
    <w:p w14:paraId="3849E43C" w14:textId="77777777" w:rsidR="009906E8" w:rsidRPr="009906E8" w:rsidRDefault="009906E8" w:rsidP="009906E8">
      <w:pPr>
        <w:pStyle w:val="ListParagraph"/>
        <w:spacing w:after="0" w:line="240" w:lineRule="auto"/>
        <w:jc w:val="both"/>
        <w:rPr>
          <w:rFonts w:ascii="Times New Roman" w:hAnsi="Times New Roman"/>
          <w:sz w:val="20"/>
          <w:szCs w:val="20"/>
        </w:rPr>
      </w:pPr>
    </w:p>
    <w:p w14:paraId="05C5A499" w14:textId="77777777" w:rsidR="009906E8" w:rsidRPr="009906E8" w:rsidRDefault="009906E8" w:rsidP="009906E8">
      <w:pPr>
        <w:spacing w:after="0" w:line="240" w:lineRule="auto"/>
        <w:ind w:left="360"/>
        <w:jc w:val="both"/>
        <w:rPr>
          <w:rFonts w:ascii="Times New Roman" w:hAnsi="Times New Roman"/>
          <w:sz w:val="20"/>
          <w:szCs w:val="20"/>
        </w:rPr>
      </w:pPr>
    </w:p>
    <w:p w14:paraId="0A482A0C" w14:textId="77777777" w:rsidR="009906E8" w:rsidRDefault="009906E8" w:rsidP="009906E8">
      <w:pPr>
        <w:pStyle w:val="ListParagraph"/>
        <w:spacing w:after="0" w:line="240" w:lineRule="auto"/>
        <w:jc w:val="both"/>
        <w:rPr>
          <w:rFonts w:ascii="Times New Roman" w:hAnsi="Times New Roman"/>
          <w:sz w:val="20"/>
          <w:szCs w:val="20"/>
        </w:rPr>
      </w:pPr>
    </w:p>
    <w:p w14:paraId="0D81C523" w14:textId="77777777" w:rsidR="00134396" w:rsidRDefault="00134396" w:rsidP="009906E8">
      <w:pPr>
        <w:pStyle w:val="ListParagraph"/>
        <w:spacing w:after="0" w:line="240" w:lineRule="auto"/>
        <w:jc w:val="both"/>
        <w:rPr>
          <w:rFonts w:ascii="Times New Roman" w:hAnsi="Times New Roman"/>
          <w:sz w:val="20"/>
          <w:szCs w:val="20"/>
        </w:rPr>
      </w:pPr>
    </w:p>
    <w:p w14:paraId="46747AB9" w14:textId="77777777" w:rsidR="00134396" w:rsidRDefault="00134396" w:rsidP="009906E8">
      <w:pPr>
        <w:pStyle w:val="ListParagraph"/>
        <w:spacing w:after="0" w:line="240" w:lineRule="auto"/>
        <w:jc w:val="both"/>
        <w:rPr>
          <w:rFonts w:ascii="Times New Roman" w:hAnsi="Times New Roman"/>
          <w:sz w:val="20"/>
          <w:szCs w:val="20"/>
        </w:rPr>
      </w:pPr>
    </w:p>
    <w:p w14:paraId="7D94EF15" w14:textId="77777777" w:rsidR="00FD2B78" w:rsidRDefault="00FD2B78" w:rsidP="009906E8">
      <w:pPr>
        <w:pStyle w:val="ListParagraph"/>
        <w:spacing w:after="0" w:line="240" w:lineRule="auto"/>
        <w:jc w:val="both"/>
        <w:rPr>
          <w:rFonts w:ascii="Times New Roman" w:hAnsi="Times New Roman"/>
          <w:sz w:val="20"/>
          <w:szCs w:val="20"/>
        </w:rPr>
      </w:pPr>
    </w:p>
    <w:p w14:paraId="55A4FDB3" w14:textId="77777777" w:rsidR="00FD2B78" w:rsidRDefault="00FD2B78" w:rsidP="009906E8">
      <w:pPr>
        <w:pStyle w:val="ListParagraph"/>
        <w:spacing w:after="0" w:line="240" w:lineRule="auto"/>
        <w:jc w:val="both"/>
        <w:rPr>
          <w:rFonts w:ascii="Times New Roman" w:hAnsi="Times New Roman"/>
          <w:sz w:val="20"/>
          <w:szCs w:val="20"/>
        </w:rPr>
      </w:pPr>
    </w:p>
    <w:p w14:paraId="35A5ACA5" w14:textId="77777777" w:rsidR="00FD2B78" w:rsidRDefault="00FD2B78" w:rsidP="009906E8">
      <w:pPr>
        <w:pStyle w:val="ListParagraph"/>
        <w:spacing w:after="0" w:line="240" w:lineRule="auto"/>
        <w:jc w:val="both"/>
        <w:rPr>
          <w:rFonts w:ascii="Times New Roman" w:hAnsi="Times New Roman"/>
          <w:sz w:val="20"/>
          <w:szCs w:val="20"/>
        </w:rPr>
      </w:pPr>
    </w:p>
    <w:p w14:paraId="2FDD1002" w14:textId="77777777" w:rsidR="00FD2B78" w:rsidRDefault="00FD2B78" w:rsidP="009906E8">
      <w:pPr>
        <w:pStyle w:val="ListParagraph"/>
        <w:spacing w:after="0" w:line="240" w:lineRule="auto"/>
        <w:jc w:val="both"/>
        <w:rPr>
          <w:rFonts w:ascii="Times New Roman" w:hAnsi="Times New Roman"/>
          <w:sz w:val="20"/>
          <w:szCs w:val="20"/>
        </w:rPr>
      </w:pPr>
    </w:p>
    <w:p w14:paraId="4EBBDCF1" w14:textId="77777777" w:rsidR="00FD2B78" w:rsidRDefault="00FD2B78" w:rsidP="009906E8">
      <w:pPr>
        <w:pStyle w:val="ListParagraph"/>
        <w:spacing w:after="0" w:line="240" w:lineRule="auto"/>
        <w:jc w:val="both"/>
        <w:rPr>
          <w:rFonts w:ascii="Times New Roman" w:hAnsi="Times New Roman"/>
          <w:sz w:val="20"/>
          <w:szCs w:val="20"/>
        </w:rPr>
      </w:pPr>
    </w:p>
    <w:p w14:paraId="1817D694" w14:textId="77777777" w:rsidR="00FD2B78" w:rsidRDefault="00FD2B78" w:rsidP="009906E8">
      <w:pPr>
        <w:pStyle w:val="ListParagraph"/>
        <w:spacing w:after="0" w:line="240" w:lineRule="auto"/>
        <w:jc w:val="both"/>
        <w:rPr>
          <w:rFonts w:ascii="Times New Roman" w:hAnsi="Times New Roman"/>
          <w:sz w:val="20"/>
          <w:szCs w:val="20"/>
        </w:rPr>
      </w:pPr>
    </w:p>
    <w:p w14:paraId="658FBB1D" w14:textId="77777777" w:rsidR="00FD2B78" w:rsidRDefault="00FD2B78" w:rsidP="009906E8">
      <w:pPr>
        <w:pStyle w:val="ListParagraph"/>
        <w:spacing w:after="0" w:line="240" w:lineRule="auto"/>
        <w:jc w:val="both"/>
        <w:rPr>
          <w:rFonts w:ascii="Times New Roman" w:hAnsi="Times New Roman"/>
          <w:sz w:val="20"/>
          <w:szCs w:val="20"/>
        </w:rPr>
      </w:pPr>
    </w:p>
    <w:p w14:paraId="560A2F16" w14:textId="77777777" w:rsidR="00FD2B78" w:rsidRPr="00FD2B78" w:rsidRDefault="00FD2B78" w:rsidP="00FD2B78">
      <w:pPr>
        <w:spacing w:after="0" w:line="240" w:lineRule="auto"/>
        <w:ind w:left="360"/>
        <w:jc w:val="center"/>
        <w:rPr>
          <w:rFonts w:ascii="Times New Roman" w:hAnsi="Times New Roman" w:cs="Times New Roman"/>
          <w:sz w:val="20"/>
          <w:szCs w:val="20"/>
        </w:rPr>
      </w:pPr>
      <w:r w:rsidRPr="00154D4D">
        <w:rPr>
          <w:rFonts w:ascii="Times New Roman" w:hAnsi="Times New Roman"/>
          <w:b/>
        </w:rPr>
        <w:t>Gambar 9</w:t>
      </w:r>
      <w:r w:rsidR="00154D4D" w:rsidRPr="00154D4D">
        <w:rPr>
          <w:rFonts w:ascii="Times New Roman" w:hAnsi="Times New Roman"/>
          <w:b/>
          <w:sz w:val="20"/>
          <w:szCs w:val="20"/>
          <w:lang w:val="en-US"/>
        </w:rPr>
        <w:t>.</w:t>
      </w:r>
      <w:r w:rsidR="00154D4D">
        <w:rPr>
          <w:rFonts w:ascii="Times New Roman" w:hAnsi="Times New Roman"/>
          <w:b/>
          <w:sz w:val="20"/>
          <w:szCs w:val="20"/>
          <w:lang w:val="en-US"/>
        </w:rPr>
        <w:t xml:space="preserve"> </w:t>
      </w:r>
      <w:r w:rsidRPr="00FD2B78">
        <w:rPr>
          <w:rFonts w:ascii="Times New Roman" w:hAnsi="Times New Roman"/>
          <w:sz w:val="20"/>
          <w:szCs w:val="20"/>
        </w:rPr>
        <w:t xml:space="preserve"> </w:t>
      </w:r>
      <w:r w:rsidRPr="00FD2B78">
        <w:rPr>
          <w:rFonts w:ascii="Times New Roman" w:hAnsi="Times New Roman" w:cs="Times New Roman"/>
          <w:color w:val="000000" w:themeColor="text1"/>
          <w:sz w:val="20"/>
          <w:szCs w:val="20"/>
        </w:rPr>
        <w:t xml:space="preserve">Hasil Simulasi </w:t>
      </w:r>
      <w:r w:rsidRPr="00FD2B78">
        <w:rPr>
          <w:rFonts w:ascii="Times New Roman" w:hAnsi="Times New Roman" w:cs="Times New Roman"/>
          <w:i/>
          <w:color w:val="000000" w:themeColor="text1"/>
          <w:sz w:val="20"/>
          <w:szCs w:val="20"/>
        </w:rPr>
        <w:t>Fuse Cut Out (FCO</w:t>
      </w:r>
      <w:r w:rsidRPr="00FD2B78">
        <w:rPr>
          <w:rFonts w:ascii="Times New Roman" w:hAnsi="Times New Roman" w:cs="Times New Roman"/>
          <w:b/>
          <w:i/>
          <w:color w:val="000000" w:themeColor="text1"/>
          <w:sz w:val="20"/>
          <w:szCs w:val="20"/>
        </w:rPr>
        <w:t>)</w:t>
      </w:r>
      <w:r w:rsidRPr="00FD2B78">
        <w:rPr>
          <w:rFonts w:ascii="Times New Roman" w:hAnsi="Times New Roman" w:cs="Times New Roman"/>
          <w:b/>
          <w:color w:val="000000" w:themeColor="text1"/>
          <w:sz w:val="20"/>
          <w:szCs w:val="20"/>
        </w:rPr>
        <w:t xml:space="preserve">  </w:t>
      </w:r>
      <w:r w:rsidRPr="00FD2B78">
        <w:rPr>
          <w:rFonts w:ascii="Times New Roman" w:hAnsi="Times New Roman" w:cs="Times New Roman"/>
          <w:color w:val="000000" w:themeColor="text1"/>
          <w:sz w:val="20"/>
          <w:szCs w:val="20"/>
        </w:rPr>
        <w:t xml:space="preserve">pada </w:t>
      </w:r>
      <w:r w:rsidRPr="00FD2B78">
        <w:rPr>
          <w:rFonts w:ascii="Times New Roman" w:hAnsi="Times New Roman" w:cs="Times New Roman"/>
          <w:i/>
          <w:color w:val="000000" w:themeColor="text1"/>
          <w:sz w:val="20"/>
          <w:szCs w:val="20"/>
        </w:rPr>
        <w:t xml:space="preserve">software </w:t>
      </w:r>
      <w:r w:rsidRPr="00FD2B78">
        <w:rPr>
          <w:rFonts w:ascii="Times New Roman" w:hAnsi="Times New Roman" w:cs="Times New Roman"/>
          <w:color w:val="000000" w:themeColor="text1"/>
          <w:sz w:val="20"/>
          <w:szCs w:val="20"/>
        </w:rPr>
        <w:t xml:space="preserve">ETAP </w:t>
      </w:r>
      <w:r w:rsidRPr="00FD2B78">
        <w:rPr>
          <w:rFonts w:ascii="Times New Roman" w:eastAsia="Times New Roman" w:hAnsi="Times New Roman" w:cs="Times New Roman"/>
          <w:i/>
          <w:sz w:val="20"/>
          <w:szCs w:val="20"/>
        </w:rPr>
        <w:t>(Electric Transient and Analysis Program)</w:t>
      </w:r>
      <w:r w:rsidRPr="00FD2B78">
        <w:rPr>
          <w:rFonts w:ascii="Times New Roman" w:hAnsi="Times New Roman" w:cs="Times New Roman"/>
          <w:sz w:val="20"/>
          <w:szCs w:val="20"/>
        </w:rPr>
        <w:t xml:space="preserve"> 16.0.0.</w:t>
      </w:r>
    </w:p>
    <w:p w14:paraId="5FBD39E1" w14:textId="77777777" w:rsidR="009906E8" w:rsidRPr="009906E8" w:rsidRDefault="009906E8" w:rsidP="00FD2B78">
      <w:pPr>
        <w:pStyle w:val="ListParagraph"/>
        <w:spacing w:line="240" w:lineRule="auto"/>
        <w:ind w:left="0"/>
        <w:jc w:val="center"/>
        <w:rPr>
          <w:rFonts w:ascii="Times New Roman" w:hAnsi="Times New Roman"/>
          <w:sz w:val="20"/>
          <w:szCs w:val="20"/>
        </w:rPr>
      </w:pPr>
    </w:p>
    <w:p w14:paraId="7962533D" w14:textId="77777777" w:rsidR="009906E8" w:rsidRPr="009906E8" w:rsidRDefault="009906E8" w:rsidP="009906E8">
      <w:pPr>
        <w:pStyle w:val="ListParagraph"/>
        <w:spacing w:line="240" w:lineRule="auto"/>
        <w:jc w:val="both"/>
        <w:rPr>
          <w:rFonts w:ascii="Times New Roman" w:hAnsi="Times New Roman"/>
          <w:sz w:val="20"/>
          <w:szCs w:val="20"/>
        </w:rPr>
      </w:pPr>
    </w:p>
    <w:p w14:paraId="4C203795" w14:textId="77777777" w:rsidR="00FD2B78" w:rsidRPr="00154D4D" w:rsidRDefault="00FD2B78" w:rsidP="00FD2B78">
      <w:pPr>
        <w:pStyle w:val="ListParagraph"/>
        <w:numPr>
          <w:ilvl w:val="0"/>
          <w:numId w:val="22"/>
        </w:numPr>
        <w:spacing w:after="0" w:line="240" w:lineRule="auto"/>
        <w:ind w:left="360"/>
        <w:jc w:val="both"/>
        <w:rPr>
          <w:rFonts w:ascii="Times New Roman" w:hAnsi="Times New Roman"/>
          <w:b/>
        </w:rPr>
      </w:pPr>
      <w:r w:rsidRPr="00154D4D">
        <w:rPr>
          <w:rFonts w:ascii="Times New Roman" w:hAnsi="Times New Roman"/>
          <w:b/>
        </w:rPr>
        <w:t>Hasil Perhitungan Penentuan Rating FCO</w:t>
      </w:r>
    </w:p>
    <w:p w14:paraId="0B0122AD" w14:textId="77777777" w:rsidR="00C44F4D" w:rsidRPr="00FD2B78" w:rsidRDefault="00C44F4D" w:rsidP="00C44F4D">
      <w:pPr>
        <w:pStyle w:val="NoSpacing"/>
      </w:pPr>
    </w:p>
    <w:p w14:paraId="459C0EA1" w14:textId="77777777" w:rsidR="00C44F4D" w:rsidRDefault="00C44F4D" w:rsidP="00154D4D">
      <w:pPr>
        <w:pStyle w:val="ListParagraph"/>
        <w:spacing w:after="0" w:line="240" w:lineRule="auto"/>
        <w:ind w:left="360" w:firstLine="360"/>
        <w:jc w:val="both"/>
        <w:rPr>
          <w:rFonts w:ascii="Times New Roman" w:hAnsi="Times New Roman"/>
          <w:sz w:val="20"/>
          <w:szCs w:val="20"/>
        </w:rPr>
      </w:pPr>
      <w:r w:rsidRPr="00C44F4D">
        <w:rPr>
          <w:rFonts w:ascii="Times New Roman" w:hAnsi="Times New Roman"/>
          <w:sz w:val="20"/>
          <w:szCs w:val="20"/>
        </w:rPr>
        <w:t>Untuk perhitungan arus rating fuse link pada FCO pada tabel diatas digunakan persamaan sebagai berikut :</w:t>
      </w:r>
    </w:p>
    <w:p w14:paraId="0EEA10C8" w14:textId="77777777" w:rsidR="002263DF" w:rsidRDefault="002263DF" w:rsidP="00C44F4D">
      <w:pPr>
        <w:pStyle w:val="ListParagraph"/>
        <w:spacing w:after="0" w:line="240" w:lineRule="auto"/>
        <w:ind w:left="360"/>
        <w:jc w:val="both"/>
        <w:rPr>
          <w:rFonts w:ascii="Times New Roman" w:hAnsi="Times New Roman"/>
          <w:sz w:val="20"/>
          <w:szCs w:val="20"/>
        </w:rPr>
      </w:pPr>
    </w:p>
    <w:p w14:paraId="44927769" w14:textId="77777777" w:rsidR="002263DF" w:rsidRDefault="002263DF" w:rsidP="00C44F4D">
      <w:pPr>
        <w:pStyle w:val="ListParagraph"/>
        <w:spacing w:after="0" w:line="240" w:lineRule="auto"/>
        <w:ind w:left="360"/>
        <w:jc w:val="both"/>
        <w:rPr>
          <w:rFonts w:ascii="Times New Roman" w:hAnsi="Times New Roman"/>
          <w:sz w:val="20"/>
          <w:szCs w:val="20"/>
        </w:rPr>
      </w:pPr>
    </w:p>
    <w:p w14:paraId="41FBDE2C" w14:textId="77777777" w:rsidR="00C44F4D" w:rsidRPr="00C44F4D" w:rsidRDefault="00C44F4D" w:rsidP="00C44F4D">
      <w:pPr>
        <w:pStyle w:val="ListParagraph"/>
        <w:spacing w:after="0" w:line="240" w:lineRule="auto"/>
        <w:ind w:left="360"/>
        <w:jc w:val="both"/>
        <w:rPr>
          <w:rFonts w:ascii="Times New Roman" w:hAnsi="Times New Roman"/>
          <w:sz w:val="20"/>
          <w:szCs w:val="20"/>
        </w:rPr>
      </w:pPr>
    </w:p>
    <w:p w14:paraId="76870E74" w14:textId="77777777" w:rsidR="00C44F4D" w:rsidRDefault="00C44F4D" w:rsidP="00C44F4D">
      <w:pPr>
        <w:pStyle w:val="NoSpacing"/>
        <w:tabs>
          <w:tab w:val="left" w:pos="1612"/>
        </w:tabs>
        <w:ind w:left="720"/>
        <w:rPr>
          <w:rFonts w:eastAsiaTheme="minorEastAsia"/>
        </w:rPr>
      </w:pPr>
      <w:r>
        <w:tab/>
      </w:r>
      <m:oMath>
        <m:sSub>
          <m:sSubPr>
            <m:ctrlPr>
              <w:rPr>
                <w:rFonts w:ascii="Cambria Math" w:hAnsi="Cambria Math"/>
                <w:i/>
              </w:rPr>
            </m:ctrlPr>
          </m:sSubPr>
          <m:e>
            <m:r>
              <w:rPr>
                <w:rFonts w:ascii="Cambria Math" w:hAnsi="Cambria Math"/>
              </w:rPr>
              <m:t>I</m:t>
            </m:r>
          </m:e>
          <m:sub>
            <m:r>
              <w:rPr>
                <w:rFonts w:ascii="Cambria Math" w:hAnsi="Cambria Math"/>
              </w:rPr>
              <m:t>n =</m:t>
            </m:r>
          </m:sub>
        </m:sSub>
        <m:f>
          <m:fPr>
            <m:ctrlPr>
              <w:rPr>
                <w:rFonts w:ascii="Cambria Math" w:hAnsi="Cambria Math"/>
                <w:i/>
              </w:rPr>
            </m:ctrlPr>
          </m:fPr>
          <m:num>
            <m:r>
              <w:rPr>
                <w:rFonts w:ascii="Cambria Math" w:hAnsi="Cambria Math"/>
              </w:rPr>
              <m:t>Daya Trafo</m:t>
            </m:r>
          </m:num>
          <m:den>
            <m:r>
              <w:rPr>
                <w:rFonts w:ascii="Cambria Math" w:hAnsi="Cambria Math"/>
              </w:rPr>
              <m:t xml:space="preserve">(Tegangan TM × </m:t>
            </m:r>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den>
        </m:f>
        <m:r>
          <w:rPr>
            <w:rFonts w:ascii="Cambria Math" w:hAnsi="Cambria Math"/>
          </w:rPr>
          <m:t xml:space="preserve"> Amper</m:t>
        </m:r>
      </m:oMath>
    </w:p>
    <w:p w14:paraId="36427B7E" w14:textId="77777777" w:rsidR="00C44F4D" w:rsidRDefault="00C44F4D" w:rsidP="00C44F4D">
      <w:pPr>
        <w:pStyle w:val="NoSpacing"/>
        <w:tabs>
          <w:tab w:val="left" w:pos="1612"/>
        </w:tabs>
        <w:ind w:left="720"/>
        <w:rPr>
          <w:rFonts w:eastAsiaTheme="minorEastAsia"/>
        </w:rPr>
      </w:pPr>
    </w:p>
    <w:p w14:paraId="2F885449" w14:textId="77777777" w:rsidR="00C44F4D" w:rsidRDefault="00C44F4D" w:rsidP="00C44F4D">
      <w:pPr>
        <w:pStyle w:val="NoSpacing"/>
        <w:tabs>
          <w:tab w:val="left" w:pos="1612"/>
        </w:tabs>
        <w:ind w:left="720"/>
        <w:rPr>
          <w:rFonts w:eastAsiaTheme="minorEastAsia"/>
        </w:rPr>
      </w:pPr>
      <w:r>
        <w:rPr>
          <w:rFonts w:eastAsiaTheme="minorEastAsia"/>
        </w:rPr>
        <w:tab/>
      </w:r>
      <m:oMath>
        <m:sSub>
          <m:sSubPr>
            <m:ctrlPr>
              <w:rPr>
                <w:rFonts w:ascii="Cambria Math" w:hAnsi="Cambria Math"/>
                <w:i/>
              </w:rPr>
            </m:ctrlPr>
          </m:sSubPr>
          <m:e>
            <m:r>
              <w:rPr>
                <w:rFonts w:ascii="Cambria Math" w:hAnsi="Cambria Math"/>
              </w:rPr>
              <m:t>I</m:t>
            </m:r>
          </m:e>
          <m:sub>
            <m:r>
              <w:rPr>
                <w:rFonts w:ascii="Cambria Math" w:hAnsi="Cambria Math"/>
              </w:rPr>
              <m:t>n =</m:t>
            </m:r>
          </m:sub>
        </m:sSub>
        <m:f>
          <m:fPr>
            <m:ctrlPr>
              <w:rPr>
                <w:rFonts w:ascii="Cambria Math" w:hAnsi="Cambria Math"/>
                <w:i/>
              </w:rPr>
            </m:ctrlPr>
          </m:fPr>
          <m:num>
            <m:r>
              <w:rPr>
                <w:rFonts w:ascii="Cambria Math" w:hAnsi="Cambria Math"/>
              </w:rPr>
              <m:t>50 KVA</m:t>
            </m:r>
          </m:num>
          <m:den>
            <m:r>
              <w:rPr>
                <w:rFonts w:ascii="Cambria Math" w:hAnsi="Cambria Math"/>
              </w:rPr>
              <m:t xml:space="preserve">(20 kV × </m:t>
            </m:r>
            <m:rad>
              <m:radPr>
                <m:degHide m:val="1"/>
                <m:ctrlPr>
                  <w:rPr>
                    <w:rFonts w:ascii="Cambria Math" w:hAnsi="Cambria Math"/>
                    <w:i/>
                  </w:rPr>
                </m:ctrlPr>
              </m:radPr>
              <m:deg/>
              <m:e>
                <m:r>
                  <w:rPr>
                    <w:rFonts w:ascii="Cambria Math" w:hAnsi="Cambria Math"/>
                  </w:rPr>
                  <m:t>3</m:t>
                </m:r>
              </m:e>
            </m:rad>
            <m:r>
              <w:rPr>
                <w:rFonts w:ascii="Cambria Math" w:hAnsi="Cambria Math"/>
              </w:rPr>
              <m:t xml:space="preserve">) </m:t>
            </m:r>
          </m:den>
        </m:f>
        <m:r>
          <w:rPr>
            <w:rFonts w:ascii="Cambria Math" w:hAnsi="Cambria Math"/>
          </w:rPr>
          <m:t xml:space="preserve"> Amper</m:t>
        </m:r>
      </m:oMath>
    </w:p>
    <w:p w14:paraId="1C164140" w14:textId="77777777" w:rsidR="00C44F4D" w:rsidRDefault="00C44F4D" w:rsidP="00C44F4D">
      <w:pPr>
        <w:pStyle w:val="NoSpacing"/>
        <w:tabs>
          <w:tab w:val="left" w:pos="1612"/>
        </w:tabs>
        <w:ind w:left="720"/>
        <w:rPr>
          <w:rFonts w:eastAsiaTheme="minorEastAsia"/>
        </w:rPr>
      </w:pPr>
    </w:p>
    <w:p w14:paraId="1CD1E7BA" w14:textId="77777777" w:rsidR="00C44F4D" w:rsidRDefault="00C44F4D" w:rsidP="00C44F4D">
      <w:pPr>
        <w:pStyle w:val="NoSpacing"/>
        <w:tabs>
          <w:tab w:val="left" w:pos="1612"/>
        </w:tabs>
        <w:ind w:left="720"/>
        <w:rPr>
          <w:rFonts w:eastAsiaTheme="minorEastAsia"/>
        </w:rPr>
      </w:pPr>
      <w:r>
        <w:rPr>
          <w:rFonts w:eastAsiaTheme="minorEastAsia"/>
        </w:rPr>
        <w:tab/>
      </w:r>
      <m:oMath>
        <m:sSub>
          <m:sSubPr>
            <m:ctrlPr>
              <w:rPr>
                <w:rFonts w:ascii="Cambria Math" w:hAnsi="Cambria Math"/>
                <w:i/>
              </w:rPr>
            </m:ctrlPr>
          </m:sSubPr>
          <m:e>
            <m:r>
              <w:rPr>
                <w:rFonts w:ascii="Cambria Math" w:hAnsi="Cambria Math"/>
              </w:rPr>
              <m:t>I</m:t>
            </m:r>
          </m:e>
          <m:sub>
            <m:r>
              <w:rPr>
                <w:rFonts w:ascii="Cambria Math" w:hAnsi="Cambria Math"/>
              </w:rPr>
              <m:t>n =</m:t>
            </m:r>
          </m:sub>
        </m:sSub>
        <m:f>
          <m:fPr>
            <m:ctrlPr>
              <w:rPr>
                <w:rFonts w:ascii="Cambria Math" w:hAnsi="Cambria Math"/>
                <w:i/>
              </w:rPr>
            </m:ctrlPr>
          </m:fPr>
          <m:num>
            <m:r>
              <w:rPr>
                <w:rFonts w:ascii="Cambria Math" w:hAnsi="Cambria Math"/>
              </w:rPr>
              <m:t>50 KVA</m:t>
            </m:r>
          </m:num>
          <m:den>
            <m:r>
              <w:rPr>
                <w:rFonts w:ascii="Cambria Math" w:hAnsi="Cambria Math"/>
              </w:rPr>
              <m:t xml:space="preserve">(34,6) </m:t>
            </m:r>
          </m:den>
        </m:f>
        <m:r>
          <w:rPr>
            <w:rFonts w:ascii="Cambria Math" w:hAnsi="Cambria Math"/>
          </w:rPr>
          <m:t xml:space="preserve"> Amper</m:t>
        </m:r>
      </m:oMath>
    </w:p>
    <w:p w14:paraId="3BB39C3E" w14:textId="77777777" w:rsidR="00C44F4D" w:rsidRDefault="00C44F4D" w:rsidP="00C44F4D">
      <w:pPr>
        <w:pStyle w:val="NoSpacing"/>
        <w:tabs>
          <w:tab w:val="left" w:pos="1612"/>
        </w:tabs>
        <w:rPr>
          <w:rFonts w:eastAsiaTheme="minorEastAsia"/>
        </w:rPr>
      </w:pPr>
    </w:p>
    <w:p w14:paraId="747DCFE9" w14:textId="77777777" w:rsidR="00C44F4D" w:rsidRDefault="00C44F4D" w:rsidP="00C44F4D">
      <w:pPr>
        <w:pStyle w:val="NoSpacing"/>
        <w:tabs>
          <w:tab w:val="left" w:pos="1612"/>
        </w:tabs>
        <w:ind w:left="720"/>
        <w:rPr>
          <w:rFonts w:eastAsiaTheme="minorEastAsia"/>
        </w:rPr>
      </w:pPr>
      <w:r>
        <w:rPr>
          <w:rFonts w:eastAsiaTheme="minorEastAsia"/>
        </w:rPr>
        <w:tab/>
      </w:r>
      <m:oMath>
        <m:sSub>
          <m:sSubPr>
            <m:ctrlPr>
              <w:rPr>
                <w:rFonts w:ascii="Cambria Math" w:hAnsi="Cambria Math"/>
                <w:i/>
              </w:rPr>
            </m:ctrlPr>
          </m:sSubPr>
          <m:e>
            <m:r>
              <w:rPr>
                <w:rFonts w:ascii="Cambria Math" w:hAnsi="Cambria Math"/>
              </w:rPr>
              <m:t>I</m:t>
            </m:r>
          </m:e>
          <m:sub>
            <m:r>
              <w:rPr>
                <w:rFonts w:ascii="Cambria Math" w:hAnsi="Cambria Math"/>
              </w:rPr>
              <m:t>n =</m:t>
            </m:r>
          </m:sub>
        </m:sSub>
        <m:r>
          <w:rPr>
            <w:rFonts w:ascii="Cambria Math" w:hAnsi="Cambria Math"/>
          </w:rPr>
          <m:t>1,445086 Amper</m:t>
        </m:r>
      </m:oMath>
    </w:p>
    <w:p w14:paraId="199E123C" w14:textId="77777777" w:rsidR="002263DF" w:rsidRDefault="002263DF" w:rsidP="00C44F4D">
      <w:pPr>
        <w:pStyle w:val="NoSpacing"/>
        <w:tabs>
          <w:tab w:val="left" w:pos="1612"/>
        </w:tabs>
        <w:ind w:left="720"/>
        <w:rPr>
          <w:rFonts w:eastAsiaTheme="minorEastAsia"/>
        </w:rPr>
      </w:pPr>
    </w:p>
    <w:p w14:paraId="0D1AAF65" w14:textId="77777777" w:rsidR="00DA0F52" w:rsidRDefault="00DA0F52" w:rsidP="00C44F4D">
      <w:pPr>
        <w:pStyle w:val="ListParagraph"/>
        <w:spacing w:after="0" w:line="240" w:lineRule="auto"/>
        <w:ind w:left="0"/>
        <w:jc w:val="center"/>
        <w:rPr>
          <w:rFonts w:ascii="Times New Roman" w:hAnsi="Times New Roman"/>
          <w:b/>
        </w:rPr>
      </w:pPr>
    </w:p>
    <w:p w14:paraId="53C760D9" w14:textId="77777777" w:rsidR="00DA0F52" w:rsidRDefault="00DA0F52" w:rsidP="00C44F4D">
      <w:pPr>
        <w:pStyle w:val="ListParagraph"/>
        <w:spacing w:after="0" w:line="240" w:lineRule="auto"/>
        <w:ind w:left="0"/>
        <w:jc w:val="center"/>
        <w:rPr>
          <w:rFonts w:ascii="Times New Roman" w:hAnsi="Times New Roman"/>
          <w:b/>
        </w:rPr>
      </w:pPr>
    </w:p>
    <w:p w14:paraId="22DB56A6" w14:textId="77777777" w:rsidR="00DA0F52" w:rsidRDefault="00DA0F52" w:rsidP="00C44F4D">
      <w:pPr>
        <w:pStyle w:val="ListParagraph"/>
        <w:spacing w:after="0" w:line="240" w:lineRule="auto"/>
        <w:ind w:left="0"/>
        <w:jc w:val="center"/>
        <w:rPr>
          <w:rFonts w:ascii="Times New Roman" w:hAnsi="Times New Roman"/>
          <w:b/>
        </w:rPr>
      </w:pPr>
    </w:p>
    <w:p w14:paraId="3F3F5046" w14:textId="77777777" w:rsidR="00C44F4D" w:rsidRDefault="00C44F4D" w:rsidP="00C44F4D">
      <w:pPr>
        <w:pStyle w:val="ListParagraph"/>
        <w:spacing w:after="0" w:line="240" w:lineRule="auto"/>
        <w:ind w:left="0"/>
        <w:jc w:val="center"/>
        <w:rPr>
          <w:rFonts w:ascii="Times New Roman" w:hAnsi="Times New Roman"/>
          <w:sz w:val="20"/>
          <w:szCs w:val="20"/>
        </w:rPr>
      </w:pPr>
      <w:r w:rsidRPr="00154D4D">
        <w:rPr>
          <w:rFonts w:ascii="Times New Roman" w:hAnsi="Times New Roman"/>
          <w:b/>
        </w:rPr>
        <w:t>Tabel 1</w:t>
      </w:r>
      <w:r w:rsidR="00154D4D">
        <w:rPr>
          <w:rFonts w:ascii="Times New Roman" w:hAnsi="Times New Roman"/>
          <w:sz w:val="20"/>
          <w:szCs w:val="20"/>
          <w:lang w:val="en-US"/>
        </w:rPr>
        <w:t>.</w:t>
      </w:r>
      <w:r w:rsidRPr="00C44F4D">
        <w:rPr>
          <w:rFonts w:ascii="Times New Roman" w:hAnsi="Times New Roman"/>
          <w:sz w:val="20"/>
          <w:szCs w:val="20"/>
        </w:rPr>
        <w:t xml:space="preserve"> Hasil Perhitungan Rating FCO Pada Gardu yang akan digunakan</w:t>
      </w:r>
    </w:p>
    <w:p w14:paraId="7AF75462" w14:textId="77777777" w:rsidR="00154D4D" w:rsidRDefault="00154D4D" w:rsidP="00C44F4D">
      <w:pPr>
        <w:pStyle w:val="ListParagraph"/>
        <w:spacing w:after="0" w:line="240" w:lineRule="auto"/>
        <w:ind w:left="0"/>
        <w:jc w:val="center"/>
        <w:rPr>
          <w:rFonts w:ascii="Times New Roman" w:hAnsi="Times New Roman"/>
          <w:sz w:val="20"/>
          <w:szCs w:val="20"/>
        </w:rPr>
      </w:pPr>
    </w:p>
    <w:p w14:paraId="7D6D3453" w14:textId="77777777" w:rsidR="00154D4D" w:rsidRPr="00C44F4D" w:rsidRDefault="00154D4D" w:rsidP="00C44F4D">
      <w:pPr>
        <w:pStyle w:val="ListParagraph"/>
        <w:spacing w:after="0" w:line="240" w:lineRule="auto"/>
        <w:ind w:left="0"/>
        <w:jc w:val="center"/>
        <w:rPr>
          <w:rFonts w:ascii="Times New Roman" w:hAnsi="Times New Roman"/>
          <w:sz w:val="20"/>
          <w:szCs w:val="20"/>
        </w:rPr>
      </w:pPr>
    </w:p>
    <w:p w14:paraId="617D56C0" w14:textId="77777777" w:rsidR="00FD2B78" w:rsidRDefault="00C44F4D" w:rsidP="00FD2B78">
      <w:pPr>
        <w:spacing w:line="240" w:lineRule="auto"/>
        <w:jc w:val="both"/>
        <w:rPr>
          <w:rFonts w:ascii="Times New Roman" w:eastAsiaTheme="minorEastAsia" w:hAnsi="Times New Roman"/>
          <w:sz w:val="20"/>
          <w:szCs w:val="20"/>
        </w:rPr>
      </w:pPr>
      <w:r>
        <w:rPr>
          <w:noProof/>
          <w:lang w:eastAsia="id-ID"/>
        </w:rPr>
        <w:drawing>
          <wp:anchor distT="0" distB="0" distL="114300" distR="114300" simplePos="0" relativeHeight="251750400" behindDoc="0" locked="0" layoutInCell="1" allowOverlap="1" wp14:anchorId="65F9EB0F" wp14:editId="3FBB9044">
            <wp:simplePos x="0" y="0"/>
            <wp:positionH relativeFrom="column">
              <wp:posOffset>0</wp:posOffset>
            </wp:positionH>
            <wp:positionV relativeFrom="paragraph">
              <wp:posOffset>43815</wp:posOffset>
            </wp:positionV>
            <wp:extent cx="3028950" cy="322961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28950" cy="3229610"/>
                    </a:xfrm>
                    <a:prstGeom prst="rect">
                      <a:avLst/>
                    </a:prstGeom>
                  </pic:spPr>
                </pic:pic>
              </a:graphicData>
            </a:graphic>
            <wp14:sizeRelH relativeFrom="page">
              <wp14:pctWidth>0</wp14:pctWidth>
            </wp14:sizeRelH>
            <wp14:sizeRelV relativeFrom="page">
              <wp14:pctHeight>0</wp14:pctHeight>
            </wp14:sizeRelV>
          </wp:anchor>
        </w:drawing>
      </w:r>
    </w:p>
    <w:p w14:paraId="2075F4AB" w14:textId="77777777" w:rsidR="00FD2B78" w:rsidRDefault="00FD2B78" w:rsidP="00FD2B78">
      <w:pPr>
        <w:spacing w:line="240" w:lineRule="auto"/>
        <w:jc w:val="both"/>
        <w:rPr>
          <w:rFonts w:ascii="Times New Roman" w:eastAsiaTheme="minorEastAsia" w:hAnsi="Times New Roman"/>
          <w:sz w:val="20"/>
          <w:szCs w:val="20"/>
        </w:rPr>
      </w:pPr>
    </w:p>
    <w:p w14:paraId="683813B1" w14:textId="77777777" w:rsidR="00FD2B78" w:rsidRDefault="00FD2B78" w:rsidP="00FD2B78">
      <w:pPr>
        <w:spacing w:line="240" w:lineRule="auto"/>
        <w:jc w:val="both"/>
        <w:rPr>
          <w:rFonts w:ascii="Times New Roman" w:eastAsiaTheme="minorEastAsia" w:hAnsi="Times New Roman"/>
          <w:sz w:val="20"/>
          <w:szCs w:val="20"/>
        </w:rPr>
      </w:pPr>
    </w:p>
    <w:p w14:paraId="4A5869C2" w14:textId="77777777" w:rsidR="00FD2B78" w:rsidRDefault="00FD2B78" w:rsidP="00FD2B78">
      <w:pPr>
        <w:spacing w:line="240" w:lineRule="auto"/>
        <w:jc w:val="both"/>
        <w:rPr>
          <w:rFonts w:ascii="Times New Roman" w:eastAsiaTheme="minorEastAsia" w:hAnsi="Times New Roman"/>
          <w:sz w:val="20"/>
          <w:szCs w:val="20"/>
        </w:rPr>
      </w:pPr>
    </w:p>
    <w:p w14:paraId="3CDE0600" w14:textId="77777777" w:rsidR="00FD2B78" w:rsidRDefault="00FD2B78" w:rsidP="00FD2B78">
      <w:pPr>
        <w:spacing w:line="240" w:lineRule="auto"/>
        <w:jc w:val="both"/>
        <w:rPr>
          <w:rFonts w:ascii="Times New Roman" w:eastAsiaTheme="minorEastAsia" w:hAnsi="Times New Roman"/>
          <w:sz w:val="20"/>
          <w:szCs w:val="20"/>
        </w:rPr>
      </w:pPr>
    </w:p>
    <w:p w14:paraId="2C9915A1" w14:textId="77777777" w:rsidR="00FD2B78" w:rsidRPr="00FD2B78" w:rsidRDefault="00FD2B78" w:rsidP="00FD2B78">
      <w:pPr>
        <w:spacing w:line="240" w:lineRule="auto"/>
        <w:jc w:val="both"/>
        <w:rPr>
          <w:rFonts w:ascii="Times New Roman" w:eastAsiaTheme="minorEastAsia" w:hAnsi="Times New Roman"/>
          <w:sz w:val="20"/>
          <w:szCs w:val="20"/>
        </w:rPr>
      </w:pPr>
    </w:p>
    <w:p w14:paraId="07DF7CFC" w14:textId="77777777" w:rsidR="00134396" w:rsidRDefault="00134396" w:rsidP="009906E8">
      <w:pPr>
        <w:pStyle w:val="ListParagraph"/>
        <w:spacing w:line="240" w:lineRule="auto"/>
        <w:rPr>
          <w:rFonts w:ascii="Times New Roman" w:hAnsi="Times New Roman"/>
          <w:sz w:val="20"/>
          <w:szCs w:val="20"/>
        </w:rPr>
      </w:pPr>
    </w:p>
    <w:p w14:paraId="23CA8B91" w14:textId="77777777" w:rsidR="00134396" w:rsidRDefault="00134396" w:rsidP="009906E8">
      <w:pPr>
        <w:pStyle w:val="ListParagraph"/>
        <w:spacing w:line="240" w:lineRule="auto"/>
        <w:rPr>
          <w:rFonts w:ascii="Times New Roman" w:hAnsi="Times New Roman"/>
          <w:sz w:val="20"/>
          <w:szCs w:val="20"/>
        </w:rPr>
      </w:pPr>
    </w:p>
    <w:p w14:paraId="2C59001C" w14:textId="77777777" w:rsidR="00134396" w:rsidRDefault="00134396" w:rsidP="009906E8">
      <w:pPr>
        <w:pStyle w:val="ListParagraph"/>
        <w:spacing w:line="240" w:lineRule="auto"/>
        <w:rPr>
          <w:rFonts w:ascii="Times New Roman" w:hAnsi="Times New Roman"/>
          <w:sz w:val="20"/>
          <w:szCs w:val="20"/>
        </w:rPr>
      </w:pPr>
    </w:p>
    <w:p w14:paraId="6D66021E" w14:textId="77777777" w:rsidR="00134396" w:rsidRDefault="00134396" w:rsidP="009906E8">
      <w:pPr>
        <w:pStyle w:val="ListParagraph"/>
        <w:spacing w:line="240" w:lineRule="auto"/>
        <w:rPr>
          <w:rFonts w:ascii="Times New Roman" w:hAnsi="Times New Roman"/>
          <w:sz w:val="20"/>
          <w:szCs w:val="20"/>
        </w:rPr>
      </w:pPr>
    </w:p>
    <w:p w14:paraId="7D6C31D4" w14:textId="77777777" w:rsidR="00134396" w:rsidRDefault="00134396" w:rsidP="009906E8">
      <w:pPr>
        <w:pStyle w:val="ListParagraph"/>
        <w:spacing w:line="240" w:lineRule="auto"/>
        <w:rPr>
          <w:rFonts w:ascii="Times New Roman" w:hAnsi="Times New Roman"/>
          <w:sz w:val="20"/>
          <w:szCs w:val="20"/>
        </w:rPr>
      </w:pPr>
    </w:p>
    <w:p w14:paraId="3AC098D0" w14:textId="77777777" w:rsidR="00134396" w:rsidRDefault="00134396" w:rsidP="009906E8">
      <w:pPr>
        <w:pStyle w:val="ListParagraph"/>
        <w:spacing w:line="240" w:lineRule="auto"/>
        <w:rPr>
          <w:rFonts w:ascii="Times New Roman" w:hAnsi="Times New Roman"/>
          <w:sz w:val="20"/>
          <w:szCs w:val="20"/>
        </w:rPr>
      </w:pPr>
    </w:p>
    <w:p w14:paraId="09B334B7" w14:textId="77777777" w:rsidR="00134396" w:rsidRDefault="00134396" w:rsidP="009906E8">
      <w:pPr>
        <w:pStyle w:val="ListParagraph"/>
        <w:spacing w:line="240" w:lineRule="auto"/>
        <w:rPr>
          <w:rFonts w:ascii="Times New Roman" w:hAnsi="Times New Roman"/>
          <w:sz w:val="20"/>
          <w:szCs w:val="20"/>
        </w:rPr>
      </w:pPr>
    </w:p>
    <w:p w14:paraId="3AF9F918" w14:textId="77777777" w:rsidR="00134396" w:rsidRDefault="00134396" w:rsidP="009906E8">
      <w:pPr>
        <w:pStyle w:val="ListParagraph"/>
        <w:spacing w:line="240" w:lineRule="auto"/>
        <w:rPr>
          <w:rFonts w:ascii="Times New Roman" w:hAnsi="Times New Roman"/>
          <w:sz w:val="20"/>
          <w:szCs w:val="20"/>
        </w:rPr>
      </w:pPr>
    </w:p>
    <w:p w14:paraId="22D5D26E" w14:textId="77777777" w:rsidR="00134396" w:rsidRDefault="00134396" w:rsidP="009906E8">
      <w:pPr>
        <w:pStyle w:val="ListParagraph"/>
        <w:spacing w:line="240" w:lineRule="auto"/>
        <w:rPr>
          <w:rFonts w:ascii="Times New Roman" w:hAnsi="Times New Roman"/>
          <w:sz w:val="20"/>
          <w:szCs w:val="20"/>
        </w:rPr>
      </w:pPr>
    </w:p>
    <w:p w14:paraId="7FF68F16" w14:textId="77777777" w:rsidR="00134396" w:rsidRDefault="00134396" w:rsidP="009906E8">
      <w:pPr>
        <w:pStyle w:val="ListParagraph"/>
        <w:spacing w:line="240" w:lineRule="auto"/>
        <w:rPr>
          <w:rFonts w:ascii="Times New Roman" w:hAnsi="Times New Roman"/>
          <w:sz w:val="20"/>
          <w:szCs w:val="20"/>
        </w:rPr>
      </w:pPr>
    </w:p>
    <w:p w14:paraId="30DC49FC" w14:textId="77777777" w:rsidR="00134396" w:rsidRDefault="00134396" w:rsidP="009906E8">
      <w:pPr>
        <w:pStyle w:val="ListParagraph"/>
        <w:spacing w:line="240" w:lineRule="auto"/>
        <w:rPr>
          <w:rFonts w:ascii="Times New Roman" w:hAnsi="Times New Roman"/>
          <w:sz w:val="20"/>
          <w:szCs w:val="20"/>
        </w:rPr>
      </w:pPr>
    </w:p>
    <w:p w14:paraId="0E0F204B" w14:textId="77777777" w:rsidR="00134396" w:rsidRDefault="00134396" w:rsidP="009906E8">
      <w:pPr>
        <w:pStyle w:val="ListParagraph"/>
        <w:spacing w:line="240" w:lineRule="auto"/>
        <w:rPr>
          <w:rFonts w:ascii="Times New Roman" w:hAnsi="Times New Roman"/>
          <w:sz w:val="20"/>
          <w:szCs w:val="20"/>
        </w:rPr>
      </w:pPr>
    </w:p>
    <w:p w14:paraId="75568541" w14:textId="77777777" w:rsidR="00134396" w:rsidRDefault="00134396" w:rsidP="009906E8">
      <w:pPr>
        <w:pStyle w:val="ListParagraph"/>
        <w:spacing w:line="240" w:lineRule="auto"/>
        <w:rPr>
          <w:rFonts w:ascii="Times New Roman" w:hAnsi="Times New Roman"/>
          <w:sz w:val="20"/>
          <w:szCs w:val="20"/>
        </w:rPr>
      </w:pPr>
    </w:p>
    <w:p w14:paraId="13430EAB" w14:textId="77777777" w:rsidR="00C44F4D" w:rsidRPr="00C44F4D" w:rsidRDefault="00C44F4D" w:rsidP="00C44F4D">
      <w:pPr>
        <w:spacing w:after="0" w:line="240" w:lineRule="auto"/>
        <w:jc w:val="both"/>
        <w:rPr>
          <w:rFonts w:ascii="Times New Roman" w:hAnsi="Times New Roman" w:cs="Times New Roman"/>
          <w:sz w:val="20"/>
          <w:szCs w:val="20"/>
        </w:rPr>
      </w:pPr>
      <w:r w:rsidRPr="00C44F4D">
        <w:rPr>
          <w:rFonts w:ascii="Times New Roman" w:hAnsi="Times New Roman" w:cs="Times New Roman"/>
          <w:sz w:val="20"/>
          <w:szCs w:val="20"/>
        </w:rPr>
        <w:t>Untuk perhitungan arus rating fuse link pada FCO percabangan  pada tabel di</w:t>
      </w:r>
      <w:proofErr w:type="spellStart"/>
      <w:r>
        <w:rPr>
          <w:rFonts w:ascii="Times New Roman" w:hAnsi="Times New Roman" w:cs="Times New Roman"/>
          <w:sz w:val="20"/>
          <w:szCs w:val="20"/>
          <w:lang w:val="en-US"/>
        </w:rPr>
        <w:t>bawah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r w:rsidRPr="00C44F4D">
        <w:rPr>
          <w:rFonts w:ascii="Times New Roman" w:hAnsi="Times New Roman" w:cs="Times New Roman"/>
          <w:sz w:val="20"/>
          <w:szCs w:val="20"/>
        </w:rPr>
        <w:t xml:space="preserve"> digunakan persamaan sebagai berikut :</w:t>
      </w:r>
    </w:p>
    <w:p w14:paraId="0E9679EF" w14:textId="77777777" w:rsidR="00C44F4D" w:rsidRPr="00C44F4D" w:rsidRDefault="00C44F4D" w:rsidP="00C44F4D">
      <w:pPr>
        <w:tabs>
          <w:tab w:val="left" w:pos="1622"/>
        </w:tabs>
        <w:spacing w:line="240" w:lineRule="auto"/>
        <w:ind w:firstLine="720"/>
        <w:rPr>
          <w:rFonts w:ascii="Times New Roman" w:eastAsiaTheme="minorEastAsia" w:hAnsi="Times New Roman" w:cs="Times New Roman"/>
          <w:sz w:val="20"/>
          <w:szCs w:val="20"/>
        </w:rPr>
      </w:pPr>
      <w:r w:rsidRPr="00C44F4D">
        <w:rPr>
          <w:rFonts w:ascii="Times New Roman" w:hAnsi="Times New Roman" w:cs="Times New Roman"/>
          <w:sz w:val="20"/>
          <w:szCs w:val="20"/>
        </w:rPr>
        <w:tab/>
      </w:r>
      <m:oMath>
        <m:r>
          <w:rPr>
            <w:rFonts w:ascii="Cambria Math" w:hAnsi="Cambria Math" w:cs="Times New Roman"/>
            <w:sz w:val="20"/>
            <w:szCs w:val="20"/>
          </w:rPr>
          <m:t>Iset=Beban Total×1,1</m:t>
        </m:r>
      </m:oMath>
    </w:p>
    <w:p w14:paraId="3DD08810" w14:textId="77777777" w:rsidR="00C44F4D" w:rsidRPr="00C44F4D" w:rsidRDefault="00C44F4D" w:rsidP="00C44F4D">
      <w:pPr>
        <w:tabs>
          <w:tab w:val="left" w:pos="1622"/>
        </w:tabs>
        <w:spacing w:line="240" w:lineRule="auto"/>
        <w:ind w:firstLine="720"/>
        <w:rPr>
          <w:rFonts w:ascii="Times New Roman" w:eastAsiaTheme="minorEastAsia" w:hAnsi="Times New Roman" w:cs="Times New Roman"/>
          <w:sz w:val="20"/>
          <w:szCs w:val="20"/>
        </w:rPr>
      </w:pPr>
      <w:r w:rsidRPr="00C44F4D">
        <w:rPr>
          <w:rFonts w:ascii="Times New Roman" w:eastAsiaTheme="minorEastAsia" w:hAnsi="Times New Roman" w:cs="Times New Roman"/>
          <w:sz w:val="20"/>
          <w:szCs w:val="20"/>
        </w:rPr>
        <w:t xml:space="preserve">       (Sumber : Standar PLN  : SPLN  64  1985)</w:t>
      </w:r>
    </w:p>
    <w:p w14:paraId="0400972C" w14:textId="77777777" w:rsidR="00134396" w:rsidRPr="00C44F4D" w:rsidRDefault="00134396" w:rsidP="00C44F4D">
      <w:pPr>
        <w:pStyle w:val="ListParagraph"/>
        <w:spacing w:line="240" w:lineRule="auto"/>
        <w:ind w:left="0"/>
        <w:jc w:val="both"/>
        <w:rPr>
          <w:rFonts w:ascii="Times New Roman" w:hAnsi="Times New Roman"/>
          <w:sz w:val="20"/>
          <w:szCs w:val="20"/>
        </w:rPr>
      </w:pPr>
    </w:p>
    <w:p w14:paraId="25B41FCB" w14:textId="77777777" w:rsidR="00C44F4D" w:rsidRPr="00C44F4D" w:rsidRDefault="00C44F4D" w:rsidP="00C44F4D">
      <w:pPr>
        <w:pStyle w:val="ListParagraph"/>
        <w:spacing w:after="0" w:line="240" w:lineRule="auto"/>
        <w:ind w:left="0"/>
        <w:jc w:val="center"/>
        <w:rPr>
          <w:rFonts w:ascii="Times New Roman" w:hAnsi="Times New Roman"/>
          <w:sz w:val="20"/>
          <w:szCs w:val="20"/>
        </w:rPr>
      </w:pPr>
      <w:r w:rsidRPr="00154D4D">
        <w:rPr>
          <w:rFonts w:ascii="Times New Roman" w:hAnsi="Times New Roman"/>
          <w:b/>
        </w:rPr>
        <w:t>Tabel 2</w:t>
      </w:r>
      <w:r w:rsidR="00154D4D">
        <w:rPr>
          <w:rFonts w:ascii="Times New Roman" w:hAnsi="Times New Roman"/>
          <w:sz w:val="20"/>
          <w:szCs w:val="20"/>
        </w:rPr>
        <w:t xml:space="preserve">. </w:t>
      </w:r>
      <w:r w:rsidRPr="00C44F4D">
        <w:rPr>
          <w:rFonts w:ascii="Times New Roman" w:hAnsi="Times New Roman"/>
          <w:sz w:val="20"/>
          <w:szCs w:val="20"/>
        </w:rPr>
        <w:t xml:space="preserve">Hasil Perhitungan Rating FCO Pada </w:t>
      </w:r>
      <w:proofErr w:type="spellStart"/>
      <w:r>
        <w:rPr>
          <w:rFonts w:ascii="Times New Roman" w:hAnsi="Times New Roman"/>
          <w:sz w:val="20"/>
          <w:szCs w:val="20"/>
          <w:lang w:val="en-US"/>
        </w:rPr>
        <w:t>Percabangan</w:t>
      </w:r>
      <w:proofErr w:type="spellEnd"/>
      <w:r w:rsidRPr="00C44F4D">
        <w:rPr>
          <w:rFonts w:ascii="Times New Roman" w:hAnsi="Times New Roman"/>
          <w:sz w:val="20"/>
          <w:szCs w:val="20"/>
        </w:rPr>
        <w:t xml:space="preserve"> yang akan digunakan</w:t>
      </w:r>
    </w:p>
    <w:p w14:paraId="0A347A0D" w14:textId="77777777" w:rsidR="00134396" w:rsidRPr="00C44F4D" w:rsidRDefault="00C44F4D" w:rsidP="00C44F4D">
      <w:pPr>
        <w:pStyle w:val="ListParagraph"/>
        <w:spacing w:line="240" w:lineRule="auto"/>
        <w:ind w:left="0"/>
        <w:jc w:val="both"/>
        <w:rPr>
          <w:rFonts w:ascii="Times New Roman" w:hAnsi="Times New Roman"/>
          <w:sz w:val="20"/>
          <w:szCs w:val="20"/>
        </w:rPr>
      </w:pPr>
      <w:r>
        <w:rPr>
          <w:noProof/>
          <w:lang w:eastAsia="id-ID"/>
        </w:rPr>
        <w:drawing>
          <wp:anchor distT="0" distB="0" distL="114300" distR="114300" simplePos="0" relativeHeight="251751424" behindDoc="0" locked="0" layoutInCell="1" allowOverlap="1" wp14:anchorId="199A572C" wp14:editId="33C8FE9E">
            <wp:simplePos x="0" y="0"/>
            <wp:positionH relativeFrom="column">
              <wp:posOffset>332117</wp:posOffset>
            </wp:positionH>
            <wp:positionV relativeFrom="paragraph">
              <wp:posOffset>23615</wp:posOffset>
            </wp:positionV>
            <wp:extent cx="2674728" cy="2320505"/>
            <wp:effectExtent l="0" t="0" r="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694984" cy="2338079"/>
                    </a:xfrm>
                    <a:prstGeom prst="rect">
                      <a:avLst/>
                    </a:prstGeom>
                  </pic:spPr>
                </pic:pic>
              </a:graphicData>
            </a:graphic>
            <wp14:sizeRelH relativeFrom="page">
              <wp14:pctWidth>0</wp14:pctWidth>
            </wp14:sizeRelH>
            <wp14:sizeRelV relativeFrom="page">
              <wp14:pctHeight>0</wp14:pctHeight>
            </wp14:sizeRelV>
          </wp:anchor>
        </w:drawing>
      </w:r>
    </w:p>
    <w:p w14:paraId="1A3B0D42" w14:textId="77777777" w:rsidR="00134396" w:rsidRPr="00C44F4D" w:rsidRDefault="00134396" w:rsidP="00C44F4D">
      <w:pPr>
        <w:pStyle w:val="ListParagraph"/>
        <w:spacing w:line="240" w:lineRule="auto"/>
        <w:ind w:left="0"/>
        <w:jc w:val="both"/>
        <w:rPr>
          <w:rFonts w:ascii="Times New Roman" w:hAnsi="Times New Roman"/>
          <w:sz w:val="20"/>
          <w:szCs w:val="20"/>
        </w:rPr>
      </w:pPr>
    </w:p>
    <w:p w14:paraId="667849DB" w14:textId="77777777" w:rsidR="00B1550D" w:rsidRDefault="00B1550D" w:rsidP="00C44F4D">
      <w:pPr>
        <w:pStyle w:val="ListParagraph"/>
        <w:spacing w:line="240" w:lineRule="auto"/>
        <w:ind w:left="0"/>
        <w:jc w:val="center"/>
        <w:rPr>
          <w:rFonts w:ascii="Times New Roman" w:hAnsi="Times New Roman"/>
          <w:sz w:val="20"/>
          <w:szCs w:val="20"/>
        </w:rPr>
      </w:pPr>
    </w:p>
    <w:p w14:paraId="2FB64F32" w14:textId="77777777" w:rsidR="00C44F4D" w:rsidRDefault="00C44F4D" w:rsidP="00C44F4D">
      <w:pPr>
        <w:pStyle w:val="ListParagraph"/>
        <w:spacing w:line="240" w:lineRule="auto"/>
        <w:ind w:left="0"/>
        <w:jc w:val="center"/>
        <w:rPr>
          <w:rFonts w:ascii="Times New Roman" w:hAnsi="Times New Roman"/>
          <w:sz w:val="20"/>
          <w:szCs w:val="20"/>
        </w:rPr>
      </w:pPr>
    </w:p>
    <w:p w14:paraId="0008F594" w14:textId="77777777" w:rsidR="00C44F4D" w:rsidRDefault="00C44F4D" w:rsidP="00C44F4D">
      <w:pPr>
        <w:pStyle w:val="ListParagraph"/>
        <w:spacing w:line="240" w:lineRule="auto"/>
        <w:ind w:left="0"/>
        <w:jc w:val="center"/>
        <w:rPr>
          <w:rFonts w:ascii="Times New Roman" w:hAnsi="Times New Roman"/>
          <w:sz w:val="20"/>
          <w:szCs w:val="20"/>
        </w:rPr>
      </w:pPr>
    </w:p>
    <w:p w14:paraId="72C1DC05" w14:textId="77777777" w:rsidR="00C44F4D" w:rsidRDefault="00C44F4D" w:rsidP="00C44F4D">
      <w:pPr>
        <w:pStyle w:val="ListParagraph"/>
        <w:spacing w:line="240" w:lineRule="auto"/>
        <w:ind w:left="0"/>
        <w:jc w:val="center"/>
        <w:rPr>
          <w:rFonts w:ascii="Times New Roman" w:hAnsi="Times New Roman"/>
          <w:sz w:val="20"/>
          <w:szCs w:val="20"/>
        </w:rPr>
      </w:pPr>
    </w:p>
    <w:p w14:paraId="1222A0EF" w14:textId="77777777" w:rsidR="00C44F4D" w:rsidRDefault="00C44F4D" w:rsidP="00C44F4D">
      <w:pPr>
        <w:pStyle w:val="ListParagraph"/>
        <w:spacing w:line="240" w:lineRule="auto"/>
        <w:ind w:left="0"/>
        <w:jc w:val="center"/>
        <w:rPr>
          <w:rFonts w:ascii="Times New Roman" w:hAnsi="Times New Roman"/>
          <w:sz w:val="20"/>
          <w:szCs w:val="20"/>
        </w:rPr>
      </w:pPr>
    </w:p>
    <w:p w14:paraId="5584AE57" w14:textId="77777777" w:rsidR="00C44F4D" w:rsidRDefault="00C44F4D" w:rsidP="00C44F4D">
      <w:pPr>
        <w:pStyle w:val="ListParagraph"/>
        <w:spacing w:line="240" w:lineRule="auto"/>
        <w:ind w:left="0"/>
        <w:jc w:val="center"/>
        <w:rPr>
          <w:rFonts w:ascii="Times New Roman" w:hAnsi="Times New Roman"/>
          <w:sz w:val="20"/>
          <w:szCs w:val="20"/>
        </w:rPr>
      </w:pPr>
    </w:p>
    <w:p w14:paraId="5E211E50" w14:textId="77777777" w:rsidR="00C44F4D" w:rsidRDefault="00C44F4D" w:rsidP="00C44F4D">
      <w:pPr>
        <w:pStyle w:val="ListParagraph"/>
        <w:spacing w:line="240" w:lineRule="auto"/>
        <w:ind w:left="0"/>
        <w:jc w:val="center"/>
        <w:rPr>
          <w:rFonts w:ascii="Times New Roman" w:hAnsi="Times New Roman"/>
          <w:sz w:val="20"/>
          <w:szCs w:val="20"/>
        </w:rPr>
      </w:pPr>
    </w:p>
    <w:p w14:paraId="3794D3AE" w14:textId="77777777" w:rsidR="00C44F4D" w:rsidRDefault="00C44F4D" w:rsidP="00C44F4D">
      <w:pPr>
        <w:pStyle w:val="ListParagraph"/>
        <w:spacing w:line="240" w:lineRule="auto"/>
        <w:ind w:left="0"/>
        <w:jc w:val="center"/>
        <w:rPr>
          <w:rFonts w:ascii="Times New Roman" w:hAnsi="Times New Roman"/>
          <w:sz w:val="20"/>
          <w:szCs w:val="20"/>
        </w:rPr>
      </w:pPr>
    </w:p>
    <w:p w14:paraId="63899446" w14:textId="77777777" w:rsidR="00C44F4D" w:rsidRDefault="00C44F4D" w:rsidP="00C44F4D">
      <w:pPr>
        <w:pStyle w:val="ListParagraph"/>
        <w:spacing w:line="240" w:lineRule="auto"/>
        <w:ind w:left="0"/>
        <w:jc w:val="center"/>
        <w:rPr>
          <w:rFonts w:ascii="Times New Roman" w:hAnsi="Times New Roman"/>
          <w:sz w:val="20"/>
          <w:szCs w:val="20"/>
        </w:rPr>
      </w:pPr>
    </w:p>
    <w:p w14:paraId="300A2802" w14:textId="77777777" w:rsidR="00C44F4D" w:rsidRDefault="00C44F4D" w:rsidP="00C44F4D">
      <w:pPr>
        <w:pStyle w:val="ListParagraph"/>
        <w:spacing w:line="240" w:lineRule="auto"/>
        <w:ind w:left="0"/>
        <w:jc w:val="center"/>
        <w:rPr>
          <w:rFonts w:ascii="Times New Roman" w:hAnsi="Times New Roman"/>
          <w:sz w:val="20"/>
          <w:szCs w:val="20"/>
        </w:rPr>
      </w:pPr>
    </w:p>
    <w:p w14:paraId="10ADA1C2" w14:textId="77777777" w:rsidR="00C44F4D" w:rsidRDefault="00C44F4D" w:rsidP="00C44F4D">
      <w:pPr>
        <w:pStyle w:val="ListParagraph"/>
        <w:spacing w:line="240" w:lineRule="auto"/>
        <w:ind w:left="0"/>
        <w:jc w:val="center"/>
        <w:rPr>
          <w:rFonts w:ascii="Times New Roman" w:hAnsi="Times New Roman"/>
          <w:sz w:val="20"/>
          <w:szCs w:val="20"/>
        </w:rPr>
      </w:pPr>
    </w:p>
    <w:p w14:paraId="70233876" w14:textId="77777777" w:rsidR="00C44F4D" w:rsidRDefault="00C44F4D" w:rsidP="00C44F4D">
      <w:pPr>
        <w:pStyle w:val="ListParagraph"/>
        <w:spacing w:line="240" w:lineRule="auto"/>
        <w:ind w:left="0"/>
        <w:jc w:val="center"/>
        <w:rPr>
          <w:rFonts w:ascii="Times New Roman" w:hAnsi="Times New Roman"/>
          <w:sz w:val="20"/>
          <w:szCs w:val="20"/>
        </w:rPr>
      </w:pPr>
    </w:p>
    <w:p w14:paraId="1239EE6C" w14:textId="77777777" w:rsidR="00C44F4D" w:rsidRDefault="00C44F4D" w:rsidP="00C44F4D">
      <w:pPr>
        <w:pStyle w:val="ListParagraph"/>
        <w:spacing w:line="240" w:lineRule="auto"/>
        <w:ind w:left="0"/>
        <w:jc w:val="center"/>
        <w:rPr>
          <w:rFonts w:ascii="Times New Roman" w:hAnsi="Times New Roman"/>
          <w:sz w:val="20"/>
          <w:szCs w:val="20"/>
        </w:rPr>
      </w:pPr>
    </w:p>
    <w:p w14:paraId="537C59E8" w14:textId="77777777" w:rsidR="00C44F4D" w:rsidRDefault="00C44F4D" w:rsidP="00C44F4D">
      <w:pPr>
        <w:pStyle w:val="ListParagraph"/>
        <w:spacing w:line="240" w:lineRule="auto"/>
        <w:ind w:left="0"/>
        <w:jc w:val="center"/>
        <w:rPr>
          <w:rFonts w:ascii="Times New Roman" w:hAnsi="Times New Roman"/>
          <w:sz w:val="20"/>
          <w:szCs w:val="20"/>
        </w:rPr>
      </w:pPr>
    </w:p>
    <w:p w14:paraId="64920DB8" w14:textId="77777777" w:rsidR="00C44F4D" w:rsidRDefault="00C44F4D" w:rsidP="00C44F4D">
      <w:pPr>
        <w:pStyle w:val="ListParagraph"/>
        <w:spacing w:line="240" w:lineRule="auto"/>
        <w:ind w:left="0"/>
        <w:jc w:val="center"/>
        <w:rPr>
          <w:rFonts w:ascii="Times New Roman" w:hAnsi="Times New Roman"/>
          <w:sz w:val="20"/>
          <w:szCs w:val="20"/>
        </w:rPr>
      </w:pPr>
    </w:p>
    <w:p w14:paraId="52253006" w14:textId="77777777" w:rsidR="00C44F4D" w:rsidRDefault="00C44F4D" w:rsidP="00211093">
      <w:pPr>
        <w:pStyle w:val="ListParagraph"/>
        <w:spacing w:line="240" w:lineRule="auto"/>
        <w:ind w:left="0"/>
        <w:rPr>
          <w:rFonts w:ascii="Times New Roman" w:hAnsi="Times New Roman"/>
          <w:sz w:val="20"/>
          <w:szCs w:val="20"/>
        </w:rPr>
      </w:pPr>
    </w:p>
    <w:p w14:paraId="77B02A65" w14:textId="77777777" w:rsidR="00C44F4D" w:rsidRPr="00642000" w:rsidRDefault="00C44F4D" w:rsidP="00C44F4D">
      <w:pPr>
        <w:pStyle w:val="ListParagraph"/>
        <w:numPr>
          <w:ilvl w:val="0"/>
          <w:numId w:val="22"/>
        </w:numPr>
        <w:tabs>
          <w:tab w:val="left" w:pos="2714"/>
        </w:tabs>
        <w:spacing w:line="240" w:lineRule="auto"/>
        <w:ind w:left="360"/>
        <w:jc w:val="both"/>
        <w:rPr>
          <w:rFonts w:ascii="Times New Roman" w:hAnsi="Times New Roman"/>
          <w:b/>
        </w:rPr>
      </w:pPr>
      <w:r w:rsidRPr="00642000">
        <w:rPr>
          <w:rFonts w:ascii="Times New Roman" w:hAnsi="Times New Roman"/>
          <w:b/>
        </w:rPr>
        <w:t>Hasil Perhitungan Arus Hubung Singkat 1 Phasa Ketanah</w:t>
      </w:r>
    </w:p>
    <w:p w14:paraId="3C576B30" w14:textId="77777777" w:rsidR="00C44F4D" w:rsidRPr="00C44F4D" w:rsidRDefault="00C44F4D" w:rsidP="00C44F4D">
      <w:pPr>
        <w:tabs>
          <w:tab w:val="left" w:pos="739"/>
          <w:tab w:val="left" w:pos="2714"/>
        </w:tabs>
        <w:spacing w:after="0" w:line="240" w:lineRule="auto"/>
        <w:jc w:val="both"/>
        <w:rPr>
          <w:rFonts w:ascii="Times New Roman" w:hAnsi="Times New Roman"/>
          <w:color w:val="000000" w:themeColor="text1"/>
          <w:sz w:val="20"/>
          <w:szCs w:val="20"/>
        </w:rPr>
      </w:pPr>
      <w:r w:rsidRPr="00C44F4D">
        <w:rPr>
          <w:rFonts w:ascii="Times New Roman" w:hAnsi="Times New Roman"/>
          <w:color w:val="000000" w:themeColor="text1"/>
          <w:sz w:val="20"/>
          <w:szCs w:val="20"/>
        </w:rPr>
        <w:t>Berikut Perhitungan arus gangguan hubung singkat satu phasa ketanah pada saluran transmisi Antara Gardu Induk Sidera – Gardu Induk Wuasa dengan menggunakan persamaan di bawah ini :</w:t>
      </w:r>
    </w:p>
    <w:p w14:paraId="00B7EC14" w14:textId="77777777" w:rsidR="00C44F4D" w:rsidRPr="00C44F4D" w:rsidRDefault="00C44F4D" w:rsidP="00C44F4D">
      <w:pPr>
        <w:tabs>
          <w:tab w:val="left" w:pos="739"/>
          <w:tab w:val="left" w:pos="2714"/>
        </w:tabs>
        <w:spacing w:after="0" w:line="240" w:lineRule="auto"/>
        <w:jc w:val="both"/>
        <w:rPr>
          <w:rFonts w:ascii="Times New Roman" w:hAnsi="Times New Roman"/>
          <w:color w:val="000000" w:themeColor="text1"/>
          <w:sz w:val="20"/>
          <w:szCs w:val="20"/>
        </w:rPr>
      </w:pPr>
      <w:r w:rsidRPr="00C44F4D">
        <w:rPr>
          <w:rFonts w:ascii="Times New Roman" w:hAnsi="Times New Roman"/>
          <w:color w:val="000000" w:themeColor="text1"/>
          <w:sz w:val="20"/>
          <w:szCs w:val="20"/>
        </w:rPr>
        <w:t>Diketahui :</w:t>
      </w:r>
    </w:p>
    <w:p w14:paraId="2AE8745D" w14:textId="77777777" w:rsidR="00E844B6" w:rsidRPr="00E844B6" w:rsidRDefault="00E844B6" w:rsidP="00E844B6">
      <w:pPr>
        <w:tabs>
          <w:tab w:val="left" w:pos="739"/>
          <w:tab w:val="left" w:pos="2714"/>
        </w:tabs>
        <w:spacing w:after="0" w:line="480" w:lineRule="auto"/>
        <w:jc w:val="both"/>
        <w:rPr>
          <w:rFonts w:ascii="Times New Roman" w:hAnsi="Times New Roman" w:cs="Times New Roman"/>
          <w:color w:val="000000" w:themeColor="text1"/>
          <w:sz w:val="20"/>
          <w:szCs w:val="20"/>
        </w:rPr>
      </w:pPr>
      <w:r w:rsidRPr="00E844B6">
        <w:rPr>
          <w:rFonts w:ascii="Times New Roman" w:hAnsi="Times New Roman" w:cs="Times New Roman"/>
          <w:color w:val="000000" w:themeColor="text1"/>
          <w:sz w:val="20"/>
          <w:szCs w:val="20"/>
        </w:rPr>
        <w:t>Diketahui :</w:t>
      </w:r>
    </w:p>
    <w:p w14:paraId="32C4D700" w14:textId="77777777" w:rsidR="00E844B6" w:rsidRPr="00E844B6" w:rsidRDefault="00CC2257" w:rsidP="00E844B6">
      <w:pPr>
        <w:tabs>
          <w:tab w:val="left" w:pos="739"/>
          <w:tab w:val="left" w:pos="1127"/>
        </w:tabs>
        <w:ind w:left="180"/>
        <w:rPr>
          <w:rFonts w:ascii="Times New Roman" w:hAnsi="Times New Roman"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I</m:t>
            </m:r>
          </m:e>
          <m:sub>
            <m:eqArr>
              <m:eqArrPr>
                <m:ctrlPr>
                  <w:rPr>
                    <w:rFonts w:ascii="Cambria Math" w:hAnsi="Cambria Math" w:cs="Times New Roman"/>
                    <w:i/>
                    <w:sz w:val="20"/>
                    <w:szCs w:val="20"/>
                  </w:rPr>
                </m:ctrlPr>
              </m:eqArrPr>
              <m:e>
                <m:r>
                  <w:rPr>
                    <w:rFonts w:ascii="Cambria Math" w:hAnsi="Cambria Math" w:cs="Times New Roman"/>
                    <w:sz w:val="20"/>
                    <w:szCs w:val="20"/>
                  </w:rPr>
                  <m:t>1f</m:t>
                </m:r>
                <m:r>
                  <m:rPr>
                    <m:sty m:val="p"/>
                  </m:rPr>
                  <w:rPr>
                    <w:rFonts w:ascii="Cambria Math" w:hAnsi="Cambria Math" w:cs="Times New Roman"/>
                    <w:sz w:val="20"/>
                    <w:szCs w:val="20"/>
                  </w:rPr>
                  <m:t xml:space="preserve">asa  ke tanah       = </m:t>
                </m:r>
                <m:ctrlPr>
                  <w:rPr>
                    <w:rFonts w:ascii="Cambria Math" w:hAnsi="Cambria Math" w:cs="Times New Roman"/>
                    <w:sz w:val="20"/>
                    <w:szCs w:val="20"/>
                  </w:rPr>
                </m:ctrlPr>
              </m:e>
              <m:e>
                <m:ctrlPr>
                  <w:rPr>
                    <w:rFonts w:ascii="Cambria Math" w:hAnsi="Cambria Math" w:cs="Times New Roman"/>
                    <w:sz w:val="20"/>
                    <w:szCs w:val="20"/>
                  </w:rPr>
                </m:ctrlPr>
              </m:e>
            </m:eqArr>
          </m:sub>
        </m:sSub>
        <m:f>
          <m:fPr>
            <m:ctrlPr>
              <w:rPr>
                <w:rFonts w:ascii="Cambria Math" w:hAnsi="Cambria Math" w:cs="Times New Roman"/>
                <w:i/>
                <w:sz w:val="20"/>
                <w:szCs w:val="20"/>
              </w:rPr>
            </m:ctrlPr>
          </m:fPr>
          <m:num>
            <m:r>
              <w:rPr>
                <w:rFonts w:ascii="Cambria Math" w:hAnsi="Cambria Math" w:cs="Times New Roman"/>
                <w:sz w:val="20"/>
                <w:szCs w:val="20"/>
              </w:rPr>
              <m:t>3×</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L-N</m:t>
                </m:r>
              </m:sub>
            </m:sSub>
          </m:num>
          <m:den>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eq1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eq2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Z</m:t>
                </m:r>
              </m:e>
              <m:sub>
                <m:r>
                  <w:rPr>
                    <w:rFonts w:ascii="Cambria Math" w:hAnsi="Cambria Math" w:cs="Times New Roman"/>
                    <w:sz w:val="20"/>
                    <w:szCs w:val="20"/>
                  </w:rPr>
                  <m:t>eq0</m:t>
                </m:r>
              </m:sub>
            </m:sSub>
          </m:den>
        </m:f>
      </m:oMath>
      <w:r w:rsidR="00E844B6" w:rsidRPr="00E844B6">
        <w:rPr>
          <w:rFonts w:ascii="Times New Roman" w:hAnsi="Times New Roman" w:cs="Times New Roman"/>
          <w:sz w:val="20"/>
          <w:szCs w:val="20"/>
        </w:rPr>
        <w:tab/>
      </w:r>
      <w:r w:rsidR="00E844B6" w:rsidRPr="00E844B6">
        <w:rPr>
          <w:rFonts w:ascii="Times New Roman" w:hAnsi="Times New Roman" w:cs="Times New Roman"/>
          <w:sz w:val="20"/>
          <w:szCs w:val="20"/>
        </w:rPr>
        <w:tab/>
      </w:r>
    </w:p>
    <w:p w14:paraId="4478D75B" w14:textId="77777777" w:rsidR="00E844B6" w:rsidRPr="00E844B6" w:rsidRDefault="00E844B6" w:rsidP="00E844B6">
      <w:pPr>
        <w:tabs>
          <w:tab w:val="left" w:pos="180"/>
          <w:tab w:val="left" w:pos="2714"/>
        </w:tabs>
        <w:rPr>
          <w:rFonts w:ascii="Times New Roman" w:hAnsi="Times New Roman" w:cs="Times New Roman"/>
          <w:sz w:val="20"/>
          <w:szCs w:val="20"/>
        </w:rPr>
      </w:pPr>
      <w:r w:rsidRPr="00E844B6">
        <w:rPr>
          <w:rFonts w:ascii="Times New Roman" w:hAnsi="Times New Roman" w:cs="Times New Roman"/>
          <w:sz w:val="20"/>
          <w:szCs w:val="20"/>
        </w:rPr>
        <w:tab/>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1 phasa ke tanah</m:t>
            </m:r>
          </m:sub>
        </m:sSub>
        <m:r>
          <w:rPr>
            <w:rFonts w:ascii="Cambria Math" w:eastAsiaTheme="minorEastAsia"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34641,02</m:t>
            </m:r>
          </m:num>
          <m:den>
            <m:r>
              <w:rPr>
                <w:rFonts w:ascii="Cambria Math" w:hAnsi="Cambria Math" w:cs="Times New Roman"/>
                <w:sz w:val="20"/>
                <w:szCs w:val="20"/>
              </w:rPr>
              <m:t>120,5821+j12,43829</m:t>
            </m:r>
          </m:den>
        </m:f>
      </m:oMath>
      <w:r w:rsidRPr="00E844B6">
        <w:rPr>
          <w:rFonts w:ascii="Times New Roman" w:hAnsi="Times New Roman" w:cs="Times New Roman"/>
          <w:sz w:val="20"/>
          <w:szCs w:val="20"/>
        </w:rPr>
        <w:tab/>
      </w:r>
    </w:p>
    <w:p w14:paraId="6AEA90AA" w14:textId="77777777" w:rsidR="00E844B6" w:rsidRPr="00E844B6" w:rsidRDefault="00E844B6" w:rsidP="00E844B6">
      <w:pPr>
        <w:tabs>
          <w:tab w:val="left" w:pos="180"/>
        </w:tabs>
        <w:rPr>
          <w:rFonts w:ascii="Times New Roman" w:hAnsi="Times New Roman" w:cs="Times New Roman"/>
          <w:sz w:val="20"/>
          <w:szCs w:val="20"/>
        </w:rPr>
      </w:pPr>
      <w:r w:rsidRPr="00E844B6">
        <w:rPr>
          <w:rFonts w:ascii="Times New Roman" w:hAnsi="Times New Roman" w:cs="Times New Roman"/>
          <w:sz w:val="20"/>
          <w:szCs w:val="20"/>
        </w:rPr>
        <w:tab/>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1 phasa ke tanah</m:t>
            </m:r>
          </m:sub>
        </m:sSub>
        <m:r>
          <w:rPr>
            <w:rFonts w:ascii="Cambria Math" w:eastAsiaTheme="minorEastAsia"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34641,02</m:t>
            </m:r>
          </m:num>
          <m:den>
            <m:r>
              <w:rPr>
                <w:rFonts w:ascii="Cambria Math" w:hAnsi="Cambria Math" w:cs="Times New Roman"/>
                <w:sz w:val="20"/>
                <w:szCs w:val="20"/>
              </w:rPr>
              <m:t>121,221920</m:t>
            </m:r>
          </m:den>
        </m:f>
      </m:oMath>
      <w:r w:rsidRPr="00E844B6">
        <w:rPr>
          <w:rFonts w:ascii="Times New Roman" w:hAnsi="Times New Roman" w:cs="Times New Roman"/>
          <w:sz w:val="20"/>
          <w:szCs w:val="20"/>
        </w:rPr>
        <w:tab/>
      </w:r>
    </w:p>
    <w:p w14:paraId="43BCC0BE" w14:textId="77777777" w:rsidR="00E844B6" w:rsidRDefault="00E844B6" w:rsidP="00E844B6">
      <w:pPr>
        <w:pStyle w:val="ListParagraph"/>
        <w:spacing w:line="240" w:lineRule="auto"/>
        <w:ind w:left="0"/>
        <w:jc w:val="both"/>
        <w:rPr>
          <w:rFonts w:ascii="Times New Roman" w:hAnsi="Times New Roman"/>
          <w:sz w:val="20"/>
          <w:szCs w:val="20"/>
        </w:rPr>
      </w:pPr>
      <w:r w:rsidRPr="00E844B6">
        <w:rPr>
          <w:rFonts w:ascii="Times New Roman" w:hAnsi="Times New Roman"/>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1 phasa ke tanah</m:t>
            </m:r>
          </m:sub>
        </m:sSub>
        <m:r>
          <w:rPr>
            <w:rFonts w:ascii="Cambria Math" w:eastAsiaTheme="minorEastAsia" w:hAnsi="Cambria Math"/>
            <w:sz w:val="20"/>
            <w:szCs w:val="20"/>
          </w:rPr>
          <m:t xml:space="preserve"> = 285,765 A</m:t>
        </m:r>
      </m:oMath>
      <w:r w:rsidRPr="00E844B6">
        <w:rPr>
          <w:rFonts w:ascii="Times New Roman" w:hAnsi="Times New Roman"/>
          <w:sz w:val="20"/>
          <w:szCs w:val="20"/>
        </w:rPr>
        <w:t xml:space="preserve"> </w:t>
      </w:r>
    </w:p>
    <w:p w14:paraId="3B3B23F2" w14:textId="77777777" w:rsidR="00C44F4D" w:rsidRPr="00C44F4D" w:rsidRDefault="00E844B6" w:rsidP="00E844B6">
      <w:pPr>
        <w:pStyle w:val="ListParagraph"/>
        <w:spacing w:line="240" w:lineRule="auto"/>
        <w:ind w:left="0"/>
        <w:jc w:val="both"/>
        <w:rPr>
          <w:rFonts w:ascii="Times New Roman" w:hAnsi="Times New Roman"/>
          <w:sz w:val="20"/>
          <w:szCs w:val="20"/>
        </w:rPr>
      </w:pPr>
      <w:r w:rsidRPr="00E844B6">
        <w:rPr>
          <w:rFonts w:ascii="Times New Roman" w:hAnsi="Times New Roman"/>
          <w:sz w:val="20"/>
          <w:szCs w:val="20"/>
        </w:rPr>
        <w:t xml:space="preserve"> </w:t>
      </w:r>
      <w:r>
        <w:rPr>
          <w:rFonts w:ascii="Times New Roman" w:hAnsi="Times New Roman"/>
          <w:sz w:val="24"/>
          <w:szCs w:val="24"/>
        </w:rPr>
        <w:t xml:space="preserve">      </w:t>
      </w:r>
    </w:p>
    <w:p w14:paraId="66DEDC78" w14:textId="77777777" w:rsidR="00E844B6" w:rsidRPr="00642000" w:rsidRDefault="00E844B6" w:rsidP="00E844B6">
      <w:pPr>
        <w:pStyle w:val="ListParagraph"/>
        <w:numPr>
          <w:ilvl w:val="0"/>
          <w:numId w:val="22"/>
        </w:numPr>
        <w:tabs>
          <w:tab w:val="left" w:pos="180"/>
        </w:tabs>
        <w:spacing w:line="240" w:lineRule="auto"/>
        <w:ind w:left="360"/>
        <w:jc w:val="both"/>
        <w:rPr>
          <w:rFonts w:ascii="Times New Roman" w:hAnsi="Times New Roman"/>
          <w:b/>
        </w:rPr>
      </w:pPr>
      <w:r w:rsidRPr="00642000">
        <w:rPr>
          <w:rFonts w:ascii="Times New Roman" w:hAnsi="Times New Roman"/>
          <w:b/>
        </w:rPr>
        <w:t>Perhitungan Setting Over Current Relay (OCR)</w:t>
      </w:r>
    </w:p>
    <w:p w14:paraId="0EBCD478" w14:textId="77777777" w:rsidR="00E844B6" w:rsidRDefault="00E844B6" w:rsidP="00E844B6">
      <w:pPr>
        <w:spacing w:after="0" w:line="240" w:lineRule="auto"/>
        <w:ind w:left="180"/>
        <w:jc w:val="both"/>
        <w:rPr>
          <w:rFonts w:ascii="Times New Roman" w:hAnsi="Times New Roman" w:cs="Times New Roman"/>
          <w:color w:val="000000" w:themeColor="text1"/>
          <w:sz w:val="20"/>
          <w:szCs w:val="20"/>
        </w:rPr>
      </w:pPr>
      <w:r>
        <w:rPr>
          <w:rFonts w:ascii="Times New Roman" w:hAnsi="Times New Roman"/>
          <w:color w:val="000000" w:themeColor="text1"/>
          <w:sz w:val="20"/>
          <w:szCs w:val="20"/>
          <w:lang w:val="en-US"/>
        </w:rPr>
        <w:t xml:space="preserve">       </w:t>
      </w:r>
      <w:r w:rsidRPr="00E844B6">
        <w:rPr>
          <w:rFonts w:ascii="Times New Roman" w:hAnsi="Times New Roman"/>
          <w:color w:val="000000" w:themeColor="text1"/>
          <w:sz w:val="20"/>
          <w:szCs w:val="20"/>
        </w:rPr>
        <w:t xml:space="preserve">Setting Iset </w:t>
      </w:r>
      <w:r w:rsidRPr="00E844B6">
        <w:rPr>
          <w:rFonts w:ascii="Times New Roman" w:hAnsi="Times New Roman"/>
          <w:sz w:val="20"/>
          <w:szCs w:val="20"/>
        </w:rPr>
        <w:t>Over Current Relay</w:t>
      </w:r>
      <w:r w:rsidRPr="00E844B6">
        <w:rPr>
          <w:rFonts w:ascii="Times New Roman" w:hAnsi="Times New Roman"/>
          <w:color w:val="000000" w:themeColor="text1"/>
          <w:sz w:val="20"/>
          <w:szCs w:val="20"/>
        </w:rPr>
        <w:t xml:space="preserve"> (OCR) Berdasarkan Perhitungan Manual</w:t>
      </w:r>
      <w:r>
        <w:rPr>
          <w:rFonts w:ascii="Times New Roman" w:hAnsi="Times New Roman"/>
          <w:color w:val="000000" w:themeColor="text1"/>
          <w:sz w:val="20"/>
          <w:szCs w:val="20"/>
          <w:lang w:val="en-US"/>
        </w:rPr>
        <w:t xml:space="preserve"> </w:t>
      </w:r>
      <w:r w:rsidRPr="00E844B6">
        <w:rPr>
          <w:rFonts w:ascii="Times New Roman" w:hAnsi="Times New Roman" w:cs="Times New Roman"/>
          <w:color w:val="000000" w:themeColor="text1"/>
          <w:sz w:val="20"/>
          <w:szCs w:val="20"/>
        </w:rPr>
        <w:t>Berdasarkan Persamaan di bawah ini, maka setting arus hubung singkat adalah :</w:t>
      </w:r>
    </w:p>
    <w:p w14:paraId="7D2FB025" w14:textId="77777777" w:rsidR="00E844B6" w:rsidRPr="00E844B6" w:rsidRDefault="00E844B6" w:rsidP="00E844B6">
      <w:pPr>
        <w:spacing w:after="0" w:line="240" w:lineRule="auto"/>
        <w:ind w:left="180"/>
        <w:jc w:val="both"/>
        <w:rPr>
          <w:rFonts w:ascii="Times New Roman" w:hAnsi="Times New Roman"/>
          <w:color w:val="000000" w:themeColor="text1"/>
          <w:sz w:val="20"/>
          <w:szCs w:val="20"/>
        </w:rPr>
      </w:pPr>
    </w:p>
    <w:p w14:paraId="29857042" w14:textId="77777777" w:rsidR="00E844B6" w:rsidRPr="00E844B6" w:rsidRDefault="00E844B6" w:rsidP="00E844B6">
      <w:pPr>
        <w:spacing w:after="0" w:line="480" w:lineRule="auto"/>
        <w:rPr>
          <w:rFonts w:ascii="Times New Roman" w:eastAsiaTheme="minorEastAsia" w:hAnsi="Times New Roman" w:cs="Times New Roman"/>
          <w:color w:val="000000" w:themeColor="text1"/>
          <w:sz w:val="20"/>
          <w:szCs w:val="20"/>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m:oMath>
        <m:r>
          <w:rPr>
            <w:rFonts w:ascii="Cambria Math" w:hAnsi="Cambria Math" w:cs="Times New Roman"/>
            <w:color w:val="000000" w:themeColor="text1"/>
            <w:sz w:val="20"/>
            <w:szCs w:val="20"/>
          </w:rPr>
          <m:t xml:space="preserve">Iset=If x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1</m:t>
            </m:r>
          </m:num>
          <m:den>
            <m:r>
              <w:rPr>
                <w:rFonts w:ascii="Cambria Math" w:hAnsi="Cambria Math" w:cs="Times New Roman"/>
                <w:color w:val="000000" w:themeColor="text1"/>
                <w:sz w:val="20"/>
                <w:szCs w:val="20"/>
              </w:rPr>
              <m:t>Ratio CT</m:t>
            </m:r>
          </m:den>
        </m:f>
      </m:oMath>
    </w:p>
    <w:p w14:paraId="7F304E58" w14:textId="77777777" w:rsidR="00E844B6" w:rsidRPr="00E844B6" w:rsidRDefault="00E844B6" w:rsidP="00E844B6">
      <w:pPr>
        <w:spacing w:after="0" w:line="480" w:lineRule="auto"/>
        <w:ind w:left="1418"/>
        <w:rPr>
          <w:rFonts w:ascii="Times New Roman" w:eastAsiaTheme="minorEastAsia" w:hAnsi="Times New Roman" w:cs="Times New Roman"/>
          <w:color w:val="000000" w:themeColor="text1"/>
          <w:sz w:val="20"/>
          <w:szCs w:val="20"/>
        </w:rPr>
      </w:pPr>
      <m:oMathPara>
        <m:oMathParaPr>
          <m:jc m:val="left"/>
        </m:oMathParaPr>
        <m:oMath>
          <m:r>
            <w:rPr>
              <w:rFonts w:ascii="Cambria Math" w:hAnsi="Cambria Math" w:cs="Times New Roman"/>
              <w:color w:val="000000" w:themeColor="text1"/>
              <w:sz w:val="20"/>
              <w:szCs w:val="20"/>
            </w:rPr>
            <m:t>Iset=</m:t>
          </m:r>
          <m:r>
            <w:rPr>
              <w:rFonts w:ascii="Cambria Math" w:eastAsiaTheme="minorEastAsia" w:hAnsi="Cambria Math" w:cs="Times New Roman"/>
              <w:sz w:val="20"/>
              <w:szCs w:val="20"/>
            </w:rPr>
            <m:t xml:space="preserve">285,765 </m:t>
          </m:r>
          <m:r>
            <w:rPr>
              <w:rFonts w:ascii="Cambria Math" w:hAnsi="Cambria Math" w:cs="Times New Roman"/>
              <w:color w:val="000000" w:themeColor="text1"/>
              <w:sz w:val="20"/>
              <w:szCs w:val="20"/>
            </w:rPr>
            <m:t xml:space="preserve"> x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5</m:t>
              </m:r>
            </m:num>
            <m:den>
              <m:r>
                <w:rPr>
                  <w:rFonts w:ascii="Cambria Math" w:hAnsi="Cambria Math" w:cs="Times New Roman"/>
                  <w:color w:val="000000" w:themeColor="text1"/>
                  <w:sz w:val="20"/>
                  <w:szCs w:val="20"/>
                </w:rPr>
                <m:t>300</m:t>
              </m:r>
            </m:den>
          </m:f>
        </m:oMath>
      </m:oMathPara>
    </w:p>
    <w:p w14:paraId="7B3A72E9" w14:textId="77777777" w:rsidR="00E844B6" w:rsidRPr="00E844B6" w:rsidRDefault="00E844B6" w:rsidP="00E844B6">
      <w:pPr>
        <w:spacing w:after="0" w:line="480" w:lineRule="auto"/>
        <w:ind w:left="1418"/>
        <w:rPr>
          <w:rFonts w:ascii="Times New Roman" w:eastAsiaTheme="minorEastAsia" w:hAnsi="Times New Roman" w:cs="Times New Roman"/>
          <w:color w:val="000000" w:themeColor="text1"/>
          <w:sz w:val="20"/>
          <w:szCs w:val="20"/>
        </w:rPr>
      </w:pPr>
      <m:oMathPara>
        <m:oMathParaPr>
          <m:jc m:val="left"/>
        </m:oMathParaPr>
        <m:oMath>
          <m:r>
            <w:rPr>
              <w:rFonts w:ascii="Cambria Math" w:hAnsi="Cambria Math" w:cs="Times New Roman"/>
              <w:color w:val="000000" w:themeColor="text1"/>
              <w:sz w:val="20"/>
              <w:szCs w:val="20"/>
            </w:rPr>
            <m:t>Iset=4,762 A</m:t>
          </m:r>
        </m:oMath>
      </m:oMathPara>
    </w:p>
    <w:p w14:paraId="0C57590C" w14:textId="77777777" w:rsidR="00E844B6" w:rsidRPr="00642000" w:rsidRDefault="00E844B6" w:rsidP="00E844B6">
      <w:pPr>
        <w:pStyle w:val="ListParagraph"/>
        <w:numPr>
          <w:ilvl w:val="0"/>
          <w:numId w:val="22"/>
        </w:numPr>
        <w:spacing w:after="0" w:line="240" w:lineRule="auto"/>
        <w:ind w:left="360"/>
        <w:jc w:val="both"/>
        <w:rPr>
          <w:rFonts w:ascii="Times New Roman" w:hAnsi="Times New Roman"/>
        </w:rPr>
      </w:pPr>
      <w:r w:rsidRPr="00642000">
        <w:rPr>
          <w:rFonts w:ascii="Times New Roman" w:hAnsi="Times New Roman"/>
          <w:b/>
          <w:color w:val="000000" w:themeColor="text1"/>
        </w:rPr>
        <w:t xml:space="preserve">Grafik </w:t>
      </w:r>
      <w:r w:rsidRPr="00642000">
        <w:rPr>
          <w:rFonts w:ascii="Times New Roman" w:hAnsi="Times New Roman"/>
          <w:b/>
          <w:i/>
          <w:color w:val="000000" w:themeColor="text1"/>
        </w:rPr>
        <w:t xml:space="preserve">Fuse Cut Out (FCO) </w:t>
      </w:r>
      <w:r w:rsidRPr="00642000">
        <w:rPr>
          <w:rFonts w:ascii="Times New Roman" w:hAnsi="Times New Roman"/>
          <w:b/>
          <w:color w:val="000000" w:themeColor="text1"/>
        </w:rPr>
        <w:t>dan</w:t>
      </w:r>
      <w:r w:rsidRPr="00642000">
        <w:rPr>
          <w:rFonts w:ascii="Times New Roman" w:hAnsi="Times New Roman"/>
          <w:b/>
          <w:i/>
          <w:color w:val="000000" w:themeColor="text1"/>
        </w:rPr>
        <w:t xml:space="preserve"> Recloser</w:t>
      </w:r>
      <w:r w:rsidRPr="00642000">
        <w:rPr>
          <w:rFonts w:ascii="Times New Roman" w:hAnsi="Times New Roman"/>
          <w:b/>
          <w:color w:val="000000" w:themeColor="text1"/>
        </w:rPr>
        <w:t xml:space="preserve">  Menggunakan </w:t>
      </w:r>
      <w:r w:rsidRPr="00642000">
        <w:rPr>
          <w:rFonts w:ascii="Times New Roman" w:hAnsi="Times New Roman"/>
          <w:b/>
          <w:i/>
          <w:color w:val="000000" w:themeColor="text1"/>
        </w:rPr>
        <w:t>Software</w:t>
      </w:r>
      <w:r w:rsidRPr="00642000">
        <w:rPr>
          <w:rFonts w:ascii="Times New Roman" w:hAnsi="Times New Roman"/>
          <w:b/>
          <w:color w:val="000000" w:themeColor="text1"/>
        </w:rPr>
        <w:t xml:space="preserve"> ETAP </w:t>
      </w:r>
      <w:r w:rsidRPr="00642000">
        <w:rPr>
          <w:rFonts w:ascii="Times New Roman" w:eastAsia="Times New Roman" w:hAnsi="Times New Roman"/>
          <w:b/>
          <w:i/>
        </w:rPr>
        <w:t>(Electric Transient and Analysis Program)</w:t>
      </w:r>
      <w:r w:rsidRPr="00642000">
        <w:rPr>
          <w:rFonts w:ascii="Times New Roman" w:hAnsi="Times New Roman"/>
          <w:b/>
        </w:rPr>
        <w:t xml:space="preserve"> 16.0</w:t>
      </w:r>
      <w:r w:rsidRPr="00642000">
        <w:rPr>
          <w:noProof/>
        </w:rPr>
        <w:t xml:space="preserve"> </w:t>
      </w:r>
      <w:r w:rsidRPr="00642000">
        <w:rPr>
          <w:rFonts w:ascii="Times New Roman" w:hAnsi="Times New Roman"/>
          <w:b/>
        </w:rPr>
        <w:t>.0.</w:t>
      </w:r>
    </w:p>
    <w:p w14:paraId="0DFFD357" w14:textId="77777777" w:rsidR="00E844B6" w:rsidRPr="00E844B6" w:rsidRDefault="00E844B6" w:rsidP="00E844B6">
      <w:pPr>
        <w:pStyle w:val="ListParagraph"/>
        <w:spacing w:after="0" w:line="240" w:lineRule="auto"/>
        <w:ind w:left="360"/>
        <w:jc w:val="both"/>
        <w:rPr>
          <w:rFonts w:ascii="Times New Roman" w:hAnsi="Times New Roman"/>
          <w:sz w:val="20"/>
          <w:szCs w:val="20"/>
        </w:rPr>
      </w:pPr>
    </w:p>
    <w:p w14:paraId="2A5B6A01" w14:textId="77777777" w:rsidR="00E844B6" w:rsidRPr="00E844B6" w:rsidRDefault="00E844B6" w:rsidP="00E844B6">
      <w:pPr>
        <w:pStyle w:val="ListParagraph"/>
        <w:numPr>
          <w:ilvl w:val="0"/>
          <w:numId w:val="25"/>
        </w:numPr>
        <w:tabs>
          <w:tab w:val="left" w:pos="1763"/>
        </w:tabs>
        <w:spacing w:line="240" w:lineRule="auto"/>
        <w:ind w:left="540"/>
        <w:jc w:val="both"/>
        <w:rPr>
          <w:rFonts w:ascii="Times New Roman" w:hAnsi="Times New Roman"/>
          <w:sz w:val="20"/>
          <w:szCs w:val="20"/>
        </w:rPr>
      </w:pPr>
      <w:r w:rsidRPr="00E844B6">
        <w:rPr>
          <w:rFonts w:ascii="Times New Roman" w:hAnsi="Times New Roman"/>
          <w:sz w:val="20"/>
          <w:szCs w:val="20"/>
        </w:rPr>
        <w:t>Tampilan Garafik Kerja Recloser dari  Inverse hingga Definite</w:t>
      </w:r>
    </w:p>
    <w:p w14:paraId="0FFE6116" w14:textId="77777777" w:rsidR="00E844B6" w:rsidRPr="00E844B6" w:rsidRDefault="00E844B6" w:rsidP="00E844B6">
      <w:pPr>
        <w:pStyle w:val="ListParagraph"/>
        <w:spacing w:after="0" w:line="240" w:lineRule="auto"/>
        <w:ind w:left="360"/>
        <w:jc w:val="both"/>
        <w:rPr>
          <w:rFonts w:ascii="Times New Roman" w:hAnsi="Times New Roman"/>
          <w:sz w:val="20"/>
          <w:szCs w:val="20"/>
        </w:rPr>
      </w:pPr>
      <w:r>
        <w:rPr>
          <w:noProof/>
          <w:lang w:eastAsia="id-ID"/>
        </w:rPr>
        <w:drawing>
          <wp:anchor distT="0" distB="0" distL="114300" distR="114300" simplePos="0" relativeHeight="251753472" behindDoc="0" locked="0" layoutInCell="1" allowOverlap="1" wp14:anchorId="4732A5EE" wp14:editId="7D147F30">
            <wp:simplePos x="0" y="0"/>
            <wp:positionH relativeFrom="column">
              <wp:posOffset>628650</wp:posOffset>
            </wp:positionH>
            <wp:positionV relativeFrom="paragraph">
              <wp:posOffset>33655</wp:posOffset>
            </wp:positionV>
            <wp:extent cx="2171700" cy="205390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210935" cy="2091016"/>
                    </a:xfrm>
                    <a:prstGeom prst="rect">
                      <a:avLst/>
                    </a:prstGeom>
                  </pic:spPr>
                </pic:pic>
              </a:graphicData>
            </a:graphic>
            <wp14:sizeRelH relativeFrom="page">
              <wp14:pctWidth>0</wp14:pctWidth>
            </wp14:sizeRelH>
            <wp14:sizeRelV relativeFrom="page">
              <wp14:pctHeight>0</wp14:pctHeight>
            </wp14:sizeRelV>
          </wp:anchor>
        </w:drawing>
      </w:r>
    </w:p>
    <w:p w14:paraId="2CDF4FBA" w14:textId="77777777" w:rsidR="00C44F4D" w:rsidRDefault="00C44F4D" w:rsidP="00C44F4D">
      <w:pPr>
        <w:spacing w:line="240" w:lineRule="auto"/>
        <w:jc w:val="both"/>
        <w:rPr>
          <w:rFonts w:ascii="Times New Roman" w:hAnsi="Times New Roman"/>
          <w:sz w:val="20"/>
          <w:szCs w:val="20"/>
        </w:rPr>
      </w:pPr>
    </w:p>
    <w:p w14:paraId="0E025808" w14:textId="77777777" w:rsidR="00C44F4D" w:rsidRDefault="00C44F4D" w:rsidP="00C44F4D">
      <w:pPr>
        <w:spacing w:line="240" w:lineRule="auto"/>
        <w:jc w:val="both"/>
        <w:rPr>
          <w:rFonts w:ascii="Times New Roman" w:hAnsi="Times New Roman"/>
          <w:sz w:val="20"/>
          <w:szCs w:val="20"/>
        </w:rPr>
      </w:pPr>
    </w:p>
    <w:p w14:paraId="0AF7ECFF" w14:textId="77777777" w:rsidR="00C44F4D" w:rsidRDefault="00C44F4D" w:rsidP="00C44F4D">
      <w:pPr>
        <w:spacing w:line="240" w:lineRule="auto"/>
        <w:jc w:val="both"/>
        <w:rPr>
          <w:rFonts w:ascii="Times New Roman" w:hAnsi="Times New Roman"/>
          <w:sz w:val="20"/>
          <w:szCs w:val="20"/>
        </w:rPr>
      </w:pPr>
    </w:p>
    <w:p w14:paraId="644BAE0E" w14:textId="77777777" w:rsidR="00C44F4D" w:rsidRDefault="00C44F4D" w:rsidP="00C44F4D">
      <w:pPr>
        <w:spacing w:line="240" w:lineRule="auto"/>
        <w:jc w:val="both"/>
        <w:rPr>
          <w:rFonts w:ascii="Times New Roman" w:hAnsi="Times New Roman"/>
          <w:sz w:val="20"/>
          <w:szCs w:val="20"/>
        </w:rPr>
      </w:pPr>
    </w:p>
    <w:p w14:paraId="46612A80" w14:textId="77777777" w:rsidR="00C44F4D" w:rsidRDefault="00C44F4D" w:rsidP="00C44F4D">
      <w:pPr>
        <w:spacing w:line="240" w:lineRule="auto"/>
        <w:jc w:val="both"/>
        <w:rPr>
          <w:rFonts w:ascii="Times New Roman" w:hAnsi="Times New Roman"/>
          <w:sz w:val="20"/>
          <w:szCs w:val="20"/>
        </w:rPr>
      </w:pPr>
    </w:p>
    <w:p w14:paraId="18A83B0E" w14:textId="77777777" w:rsidR="00C44F4D" w:rsidRDefault="00C44F4D" w:rsidP="00C44F4D">
      <w:pPr>
        <w:spacing w:line="240" w:lineRule="auto"/>
        <w:jc w:val="both"/>
        <w:rPr>
          <w:rFonts w:ascii="Times New Roman" w:hAnsi="Times New Roman"/>
          <w:sz w:val="20"/>
          <w:szCs w:val="20"/>
        </w:rPr>
      </w:pPr>
    </w:p>
    <w:p w14:paraId="08EE57AA" w14:textId="77777777" w:rsidR="00C44F4D" w:rsidRDefault="00C44F4D" w:rsidP="00C44F4D">
      <w:pPr>
        <w:spacing w:line="240" w:lineRule="auto"/>
        <w:jc w:val="both"/>
        <w:rPr>
          <w:rFonts w:ascii="Times New Roman" w:hAnsi="Times New Roman"/>
          <w:sz w:val="20"/>
          <w:szCs w:val="20"/>
        </w:rPr>
      </w:pPr>
    </w:p>
    <w:p w14:paraId="3AA5C47D" w14:textId="77777777" w:rsidR="00C44F4D" w:rsidRDefault="00C44F4D" w:rsidP="00C44F4D">
      <w:pPr>
        <w:spacing w:line="240" w:lineRule="auto"/>
        <w:jc w:val="both"/>
        <w:rPr>
          <w:rFonts w:ascii="Times New Roman" w:hAnsi="Times New Roman"/>
          <w:sz w:val="20"/>
          <w:szCs w:val="20"/>
        </w:rPr>
      </w:pPr>
    </w:p>
    <w:p w14:paraId="046FBDF0" w14:textId="77777777" w:rsidR="00E844B6" w:rsidRDefault="00E844B6" w:rsidP="00E844B6">
      <w:pPr>
        <w:spacing w:after="0" w:line="240" w:lineRule="auto"/>
        <w:ind w:left="360"/>
        <w:jc w:val="center"/>
        <w:rPr>
          <w:rFonts w:ascii="Times New Roman" w:hAnsi="Times New Roman" w:cs="Times New Roman"/>
          <w:sz w:val="20"/>
          <w:szCs w:val="20"/>
        </w:rPr>
      </w:pPr>
      <w:r w:rsidRPr="00642000">
        <w:rPr>
          <w:rFonts w:ascii="Times New Roman" w:hAnsi="Times New Roman" w:cs="Times New Roman"/>
          <w:b/>
          <w:color w:val="000000" w:themeColor="text1"/>
        </w:rPr>
        <w:t>Gambar 10</w:t>
      </w:r>
      <w:r w:rsidR="00642000">
        <w:rPr>
          <w:rFonts w:ascii="Times New Roman" w:hAnsi="Times New Roman" w:cs="Times New Roman"/>
          <w:color w:val="000000" w:themeColor="text1"/>
          <w:sz w:val="20"/>
          <w:szCs w:val="20"/>
        </w:rPr>
        <w:t xml:space="preserve">. </w:t>
      </w:r>
      <w:r w:rsidRPr="00E844B6">
        <w:rPr>
          <w:rFonts w:ascii="Times New Roman" w:hAnsi="Times New Roman" w:cs="Times New Roman"/>
          <w:color w:val="000000" w:themeColor="text1"/>
          <w:sz w:val="20"/>
          <w:szCs w:val="20"/>
        </w:rPr>
        <w:t xml:space="preserve">Hasil tampilan grafik pada </w:t>
      </w:r>
      <w:r w:rsidRPr="00E844B6">
        <w:rPr>
          <w:rFonts w:ascii="Times New Roman" w:hAnsi="Times New Roman" w:cs="Times New Roman"/>
          <w:i/>
          <w:color w:val="000000" w:themeColor="text1"/>
          <w:sz w:val="20"/>
          <w:szCs w:val="20"/>
        </w:rPr>
        <w:t>Recloser</w:t>
      </w:r>
      <w:r w:rsidRPr="00E844B6">
        <w:rPr>
          <w:rFonts w:ascii="Times New Roman" w:hAnsi="Times New Roman" w:cs="Times New Roman"/>
          <w:color w:val="000000" w:themeColor="text1"/>
          <w:sz w:val="20"/>
          <w:szCs w:val="20"/>
        </w:rPr>
        <w:t xml:space="preserve"> pada </w:t>
      </w:r>
      <w:r w:rsidRPr="00E844B6">
        <w:rPr>
          <w:rFonts w:ascii="Times New Roman" w:hAnsi="Times New Roman" w:cs="Times New Roman"/>
          <w:i/>
          <w:color w:val="000000" w:themeColor="text1"/>
          <w:sz w:val="20"/>
          <w:szCs w:val="20"/>
        </w:rPr>
        <w:t xml:space="preserve">software </w:t>
      </w:r>
      <w:r w:rsidRPr="00E844B6">
        <w:rPr>
          <w:rFonts w:ascii="Times New Roman" w:hAnsi="Times New Roman" w:cs="Times New Roman"/>
          <w:color w:val="000000" w:themeColor="text1"/>
          <w:sz w:val="20"/>
          <w:szCs w:val="20"/>
        </w:rPr>
        <w:t xml:space="preserve">ETAP </w:t>
      </w:r>
      <w:r w:rsidRPr="00E844B6">
        <w:rPr>
          <w:rFonts w:ascii="Times New Roman" w:eastAsia="Times New Roman" w:hAnsi="Times New Roman" w:cs="Times New Roman"/>
          <w:i/>
          <w:sz w:val="20"/>
          <w:szCs w:val="20"/>
        </w:rPr>
        <w:t>(Electric Transient and Analysis Program)</w:t>
      </w:r>
      <w:r w:rsidRPr="00E844B6">
        <w:rPr>
          <w:rFonts w:ascii="Times New Roman" w:hAnsi="Times New Roman" w:cs="Times New Roman"/>
          <w:sz w:val="20"/>
          <w:szCs w:val="20"/>
        </w:rPr>
        <w:t xml:space="preserve"> 16.0.0.</w:t>
      </w:r>
    </w:p>
    <w:p w14:paraId="4DD66173" w14:textId="77777777" w:rsidR="00642000" w:rsidRDefault="00642000" w:rsidP="00E844B6">
      <w:pPr>
        <w:spacing w:after="0" w:line="240" w:lineRule="auto"/>
        <w:ind w:left="360"/>
        <w:jc w:val="center"/>
        <w:rPr>
          <w:rFonts w:ascii="Times New Roman" w:hAnsi="Times New Roman" w:cs="Times New Roman"/>
          <w:sz w:val="20"/>
          <w:szCs w:val="20"/>
        </w:rPr>
      </w:pPr>
    </w:p>
    <w:p w14:paraId="34655AA2" w14:textId="77777777" w:rsidR="00C44F4D" w:rsidRPr="00E844B6" w:rsidRDefault="00E844B6" w:rsidP="00E844B6">
      <w:pPr>
        <w:pStyle w:val="ListParagraph"/>
        <w:numPr>
          <w:ilvl w:val="0"/>
          <w:numId w:val="25"/>
        </w:numPr>
        <w:spacing w:line="240" w:lineRule="auto"/>
        <w:ind w:left="540"/>
        <w:jc w:val="both"/>
        <w:rPr>
          <w:rFonts w:ascii="Times New Roman" w:hAnsi="Times New Roman"/>
          <w:sz w:val="20"/>
          <w:szCs w:val="20"/>
        </w:rPr>
      </w:pPr>
      <w:r>
        <w:rPr>
          <w:noProof/>
          <w:lang w:eastAsia="id-ID"/>
        </w:rPr>
        <w:drawing>
          <wp:anchor distT="0" distB="0" distL="114300" distR="114300" simplePos="0" relativeHeight="251755520" behindDoc="0" locked="0" layoutInCell="1" allowOverlap="1" wp14:anchorId="16604B94" wp14:editId="0740190D">
            <wp:simplePos x="0" y="0"/>
            <wp:positionH relativeFrom="column">
              <wp:posOffset>634042</wp:posOffset>
            </wp:positionH>
            <wp:positionV relativeFrom="paragraph">
              <wp:posOffset>239527</wp:posOffset>
            </wp:positionV>
            <wp:extent cx="1990725" cy="240207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995883" cy="2408296"/>
                    </a:xfrm>
                    <a:prstGeom prst="rect">
                      <a:avLst/>
                    </a:prstGeom>
                  </pic:spPr>
                </pic:pic>
              </a:graphicData>
            </a:graphic>
            <wp14:sizeRelH relativeFrom="page">
              <wp14:pctWidth>0</wp14:pctWidth>
            </wp14:sizeRelH>
            <wp14:sizeRelV relativeFrom="page">
              <wp14:pctHeight>0</wp14:pctHeight>
            </wp14:sizeRelV>
          </wp:anchor>
        </w:drawing>
      </w:r>
      <w:r w:rsidRPr="00E844B6">
        <w:rPr>
          <w:rFonts w:ascii="Times New Roman" w:hAnsi="Times New Roman"/>
          <w:color w:val="000000" w:themeColor="text1"/>
          <w:sz w:val="20"/>
          <w:szCs w:val="20"/>
        </w:rPr>
        <w:t>Tampilan Grafik FCO (Fuse Cut Out) Ketika melebur</w:t>
      </w:r>
    </w:p>
    <w:p w14:paraId="2F52DB3C" w14:textId="77777777" w:rsidR="00C44F4D" w:rsidRDefault="00C44F4D" w:rsidP="00C44F4D">
      <w:pPr>
        <w:spacing w:line="240" w:lineRule="auto"/>
        <w:jc w:val="both"/>
        <w:rPr>
          <w:rFonts w:ascii="Times New Roman" w:hAnsi="Times New Roman"/>
          <w:sz w:val="20"/>
          <w:szCs w:val="20"/>
        </w:rPr>
      </w:pPr>
    </w:p>
    <w:p w14:paraId="18B1533B" w14:textId="77777777" w:rsidR="00C44F4D" w:rsidRDefault="00C44F4D" w:rsidP="00C44F4D">
      <w:pPr>
        <w:spacing w:line="240" w:lineRule="auto"/>
        <w:jc w:val="both"/>
        <w:rPr>
          <w:rFonts w:ascii="Times New Roman" w:hAnsi="Times New Roman"/>
          <w:sz w:val="20"/>
          <w:szCs w:val="20"/>
        </w:rPr>
      </w:pPr>
    </w:p>
    <w:p w14:paraId="65D2CE61" w14:textId="77777777" w:rsidR="00C44F4D" w:rsidRDefault="00C44F4D" w:rsidP="00C44F4D">
      <w:pPr>
        <w:spacing w:line="240" w:lineRule="auto"/>
        <w:jc w:val="both"/>
        <w:rPr>
          <w:rFonts w:ascii="Times New Roman" w:hAnsi="Times New Roman"/>
          <w:sz w:val="20"/>
          <w:szCs w:val="20"/>
        </w:rPr>
      </w:pPr>
    </w:p>
    <w:p w14:paraId="6344582C" w14:textId="77777777" w:rsidR="00C44F4D" w:rsidRDefault="00C44F4D" w:rsidP="00C44F4D">
      <w:pPr>
        <w:spacing w:line="240" w:lineRule="auto"/>
        <w:jc w:val="both"/>
        <w:rPr>
          <w:rFonts w:ascii="Times New Roman" w:hAnsi="Times New Roman"/>
          <w:sz w:val="20"/>
          <w:szCs w:val="20"/>
        </w:rPr>
      </w:pPr>
    </w:p>
    <w:p w14:paraId="4FF77044" w14:textId="77777777" w:rsidR="00C44F4D" w:rsidRDefault="00C44F4D" w:rsidP="00C44F4D">
      <w:pPr>
        <w:spacing w:line="240" w:lineRule="auto"/>
        <w:jc w:val="both"/>
        <w:rPr>
          <w:rFonts w:ascii="Times New Roman" w:hAnsi="Times New Roman"/>
          <w:sz w:val="20"/>
          <w:szCs w:val="20"/>
        </w:rPr>
      </w:pPr>
    </w:p>
    <w:p w14:paraId="629ACA33" w14:textId="77777777" w:rsidR="00C44F4D" w:rsidRDefault="00C44F4D" w:rsidP="00C44F4D">
      <w:pPr>
        <w:spacing w:line="240" w:lineRule="auto"/>
        <w:jc w:val="both"/>
        <w:rPr>
          <w:rFonts w:ascii="Times New Roman" w:hAnsi="Times New Roman"/>
          <w:sz w:val="20"/>
          <w:szCs w:val="20"/>
        </w:rPr>
      </w:pPr>
    </w:p>
    <w:p w14:paraId="674BFD23" w14:textId="77777777" w:rsidR="00E844B6" w:rsidRDefault="00E844B6" w:rsidP="00C44F4D">
      <w:pPr>
        <w:spacing w:line="240" w:lineRule="auto"/>
        <w:jc w:val="both"/>
        <w:rPr>
          <w:rFonts w:ascii="Times New Roman" w:hAnsi="Times New Roman"/>
          <w:sz w:val="20"/>
          <w:szCs w:val="20"/>
        </w:rPr>
      </w:pPr>
    </w:p>
    <w:p w14:paraId="693B1628" w14:textId="77777777" w:rsidR="00E844B6" w:rsidRDefault="00E844B6" w:rsidP="00C44F4D">
      <w:pPr>
        <w:spacing w:line="240" w:lineRule="auto"/>
        <w:jc w:val="both"/>
        <w:rPr>
          <w:rFonts w:ascii="Times New Roman" w:hAnsi="Times New Roman"/>
          <w:sz w:val="20"/>
          <w:szCs w:val="20"/>
        </w:rPr>
      </w:pPr>
    </w:p>
    <w:p w14:paraId="1ACDF2B2" w14:textId="77777777" w:rsidR="00E844B6" w:rsidRDefault="00E844B6" w:rsidP="00C44F4D">
      <w:pPr>
        <w:spacing w:line="240" w:lineRule="auto"/>
        <w:jc w:val="both"/>
        <w:rPr>
          <w:rFonts w:ascii="Times New Roman" w:hAnsi="Times New Roman"/>
          <w:sz w:val="20"/>
          <w:szCs w:val="20"/>
        </w:rPr>
      </w:pPr>
    </w:p>
    <w:p w14:paraId="69E45B4C" w14:textId="77777777" w:rsidR="00E844B6" w:rsidRDefault="00E844B6" w:rsidP="00C44F4D">
      <w:pPr>
        <w:spacing w:line="240" w:lineRule="auto"/>
        <w:jc w:val="both"/>
        <w:rPr>
          <w:rFonts w:ascii="Times New Roman" w:hAnsi="Times New Roman"/>
          <w:sz w:val="20"/>
          <w:szCs w:val="20"/>
        </w:rPr>
      </w:pPr>
    </w:p>
    <w:p w14:paraId="788F5B22" w14:textId="77777777" w:rsidR="000E5F2A" w:rsidRDefault="00C44F4D" w:rsidP="000E5F2A">
      <w:pPr>
        <w:tabs>
          <w:tab w:val="left" w:pos="2714"/>
        </w:tabs>
        <w:spacing w:line="240" w:lineRule="auto"/>
        <w:jc w:val="center"/>
        <w:rPr>
          <w:rFonts w:ascii="Times New Roman" w:hAnsi="Times New Roman" w:cs="Times New Roman"/>
          <w:sz w:val="20"/>
          <w:szCs w:val="20"/>
        </w:rPr>
      </w:pPr>
      <w:r w:rsidRPr="000E5F2A">
        <w:rPr>
          <w:rFonts w:ascii="Times New Roman" w:hAnsi="Times New Roman"/>
          <w:sz w:val="20"/>
          <w:szCs w:val="20"/>
        </w:rPr>
        <w:t xml:space="preserve"> </w:t>
      </w:r>
      <w:r w:rsidR="000E5F2A" w:rsidRPr="00642000">
        <w:rPr>
          <w:rFonts w:ascii="Times New Roman" w:hAnsi="Times New Roman" w:cs="Times New Roman"/>
          <w:b/>
          <w:color w:val="000000" w:themeColor="text1"/>
        </w:rPr>
        <w:t>Gambar 11</w:t>
      </w:r>
      <w:r w:rsidR="00642000">
        <w:rPr>
          <w:rFonts w:ascii="Times New Roman" w:hAnsi="Times New Roman" w:cs="Times New Roman"/>
          <w:color w:val="000000" w:themeColor="text1"/>
          <w:sz w:val="20"/>
          <w:szCs w:val="20"/>
          <w:lang w:val="en-US"/>
        </w:rPr>
        <w:t>.</w:t>
      </w:r>
      <w:r w:rsidR="000E5F2A" w:rsidRPr="000E5F2A">
        <w:rPr>
          <w:rFonts w:ascii="Times New Roman" w:hAnsi="Times New Roman" w:cs="Times New Roman"/>
          <w:color w:val="000000" w:themeColor="text1"/>
          <w:sz w:val="20"/>
          <w:szCs w:val="20"/>
        </w:rPr>
        <w:t xml:space="preserve"> Hasil tampilan grafik pada </w:t>
      </w:r>
      <w:r w:rsidR="000E5F2A" w:rsidRPr="000E5F2A">
        <w:rPr>
          <w:rFonts w:ascii="Times New Roman" w:hAnsi="Times New Roman" w:cs="Times New Roman"/>
          <w:i/>
          <w:color w:val="000000" w:themeColor="text1"/>
          <w:sz w:val="20"/>
          <w:szCs w:val="20"/>
        </w:rPr>
        <w:t>Fuse Cut Out (FCO)</w:t>
      </w:r>
      <w:r w:rsidR="000E5F2A" w:rsidRPr="000E5F2A">
        <w:rPr>
          <w:rFonts w:ascii="Times New Roman" w:hAnsi="Times New Roman" w:cs="Times New Roman"/>
          <w:color w:val="000000" w:themeColor="text1"/>
          <w:sz w:val="20"/>
          <w:szCs w:val="20"/>
        </w:rPr>
        <w:t xml:space="preserve"> pada </w:t>
      </w:r>
      <w:r w:rsidR="000E5F2A" w:rsidRPr="000E5F2A">
        <w:rPr>
          <w:rFonts w:ascii="Times New Roman" w:hAnsi="Times New Roman" w:cs="Times New Roman"/>
          <w:i/>
          <w:color w:val="000000" w:themeColor="text1"/>
          <w:sz w:val="20"/>
          <w:szCs w:val="20"/>
        </w:rPr>
        <w:t xml:space="preserve">software </w:t>
      </w:r>
      <w:r w:rsidR="000E5F2A" w:rsidRPr="000E5F2A">
        <w:rPr>
          <w:rFonts w:ascii="Times New Roman" w:hAnsi="Times New Roman" w:cs="Times New Roman"/>
          <w:color w:val="000000" w:themeColor="text1"/>
          <w:sz w:val="20"/>
          <w:szCs w:val="20"/>
        </w:rPr>
        <w:t xml:space="preserve">ETAP </w:t>
      </w:r>
      <w:r w:rsidR="000E5F2A" w:rsidRPr="000E5F2A">
        <w:rPr>
          <w:rFonts w:ascii="Times New Roman" w:eastAsia="Times New Roman" w:hAnsi="Times New Roman" w:cs="Times New Roman"/>
          <w:i/>
          <w:sz w:val="20"/>
          <w:szCs w:val="20"/>
        </w:rPr>
        <w:t>(Electric Transient and Analysis Program)</w:t>
      </w:r>
      <w:r w:rsidR="000E5F2A" w:rsidRPr="000E5F2A">
        <w:rPr>
          <w:rFonts w:ascii="Times New Roman" w:hAnsi="Times New Roman" w:cs="Times New Roman"/>
          <w:sz w:val="20"/>
          <w:szCs w:val="20"/>
        </w:rPr>
        <w:t xml:space="preserve"> 16.0.0.</w:t>
      </w:r>
    </w:p>
    <w:p w14:paraId="2EA8101A" w14:textId="77777777" w:rsidR="002251DF" w:rsidRPr="00642000" w:rsidRDefault="002251DF" w:rsidP="00C44F4D">
      <w:pPr>
        <w:spacing w:line="240" w:lineRule="auto"/>
        <w:jc w:val="both"/>
        <w:rPr>
          <w:rFonts w:ascii="Times New Roman" w:eastAsia="Times New Roman" w:hAnsi="Times New Roman"/>
          <w:b/>
          <w:color w:val="000000"/>
          <w:lang w:eastAsia="id-ID"/>
        </w:rPr>
      </w:pPr>
    </w:p>
    <w:p w14:paraId="007E8CE4" w14:textId="77777777" w:rsidR="0095634E" w:rsidRPr="00642000" w:rsidRDefault="0095634E" w:rsidP="00642000">
      <w:pPr>
        <w:pStyle w:val="ListParagraph"/>
        <w:numPr>
          <w:ilvl w:val="0"/>
          <w:numId w:val="14"/>
        </w:numPr>
        <w:spacing w:line="240" w:lineRule="auto"/>
        <w:jc w:val="center"/>
        <w:rPr>
          <w:rFonts w:ascii="Times New Roman" w:hAnsi="Times New Roman"/>
          <w:b/>
          <w:lang w:val="en-US"/>
        </w:rPr>
      </w:pPr>
      <w:r w:rsidRPr="00642000">
        <w:rPr>
          <w:rFonts w:ascii="Times New Roman" w:hAnsi="Times New Roman"/>
          <w:b/>
          <w:lang w:val="en-US"/>
        </w:rPr>
        <w:t xml:space="preserve"> KESIMPULAN</w:t>
      </w:r>
    </w:p>
    <w:p w14:paraId="11EFB955" w14:textId="77777777" w:rsidR="000E5F2A" w:rsidRPr="00AE7CCE" w:rsidRDefault="000E5F2A" w:rsidP="000E5F2A">
      <w:pPr>
        <w:spacing w:after="0" w:line="240" w:lineRule="auto"/>
        <w:jc w:val="both"/>
        <w:rPr>
          <w:rFonts w:ascii="Times New Roman" w:hAnsi="Times New Roman" w:cs="Times New Roman"/>
          <w:b/>
        </w:rPr>
      </w:pPr>
      <w:r w:rsidRPr="00AE7CCE">
        <w:rPr>
          <w:rFonts w:ascii="Times New Roman" w:hAnsi="Times New Roman" w:cs="Times New Roman"/>
          <w:b/>
        </w:rPr>
        <w:t xml:space="preserve">Kesimpulan </w:t>
      </w:r>
    </w:p>
    <w:p w14:paraId="34A5B5B1" w14:textId="77777777" w:rsidR="000E5F2A" w:rsidRPr="007213C4" w:rsidRDefault="000E5F2A" w:rsidP="000E5F2A">
      <w:pPr>
        <w:pStyle w:val="ListParagraph"/>
        <w:spacing w:after="0" w:line="240" w:lineRule="auto"/>
        <w:ind w:left="426" w:firstLine="294"/>
        <w:jc w:val="both"/>
        <w:rPr>
          <w:rFonts w:ascii="Times New Roman" w:hAnsi="Times New Roman"/>
          <w:color w:val="000000" w:themeColor="text1"/>
          <w:sz w:val="20"/>
          <w:szCs w:val="20"/>
        </w:rPr>
      </w:pPr>
      <w:r w:rsidRPr="007213C4">
        <w:rPr>
          <w:rFonts w:ascii="Times New Roman" w:hAnsi="Times New Roman"/>
          <w:color w:val="000000" w:themeColor="text1"/>
          <w:sz w:val="20"/>
          <w:szCs w:val="20"/>
        </w:rPr>
        <w:t>Dari studi analisa setting recloser beserta penentua rating fuse cut out (FCO)berdasarkan zona gangguan berbasis ETAP dalam penelitian ini, dapat disimpulkan sebagai berikut :</w:t>
      </w:r>
    </w:p>
    <w:p w14:paraId="5438150A" w14:textId="77777777" w:rsidR="000E5F2A" w:rsidRPr="007213C4" w:rsidRDefault="000E5F2A" w:rsidP="000E5F2A">
      <w:pPr>
        <w:pStyle w:val="ListParagraph"/>
        <w:numPr>
          <w:ilvl w:val="0"/>
          <w:numId w:val="26"/>
        </w:numPr>
        <w:spacing w:after="0" w:line="240" w:lineRule="auto"/>
        <w:ind w:left="720"/>
        <w:jc w:val="both"/>
        <w:rPr>
          <w:rFonts w:ascii="Times New Roman" w:hAnsi="Times New Roman"/>
          <w:color w:val="000000" w:themeColor="text1"/>
          <w:sz w:val="20"/>
          <w:szCs w:val="20"/>
        </w:rPr>
      </w:pPr>
      <w:r w:rsidRPr="007213C4">
        <w:rPr>
          <w:rFonts w:ascii="Times New Roman" w:hAnsi="Times New Roman"/>
          <w:color w:val="000000" w:themeColor="text1"/>
          <w:sz w:val="20"/>
          <w:szCs w:val="20"/>
        </w:rPr>
        <w:t xml:space="preserve">Besar arus gangguan satu fasa ke tanah yang terjadi pada saluran kabel 20 kV sebesar 168 Ampere </w:t>
      </w:r>
    </w:p>
    <w:p w14:paraId="068BF8A4" w14:textId="77777777" w:rsidR="000E5F2A" w:rsidRPr="007213C4" w:rsidRDefault="000E5F2A" w:rsidP="000E5F2A">
      <w:pPr>
        <w:pStyle w:val="ListParagraph"/>
        <w:numPr>
          <w:ilvl w:val="0"/>
          <w:numId w:val="26"/>
        </w:numPr>
        <w:spacing w:after="0" w:line="240" w:lineRule="auto"/>
        <w:ind w:left="720"/>
        <w:jc w:val="both"/>
        <w:rPr>
          <w:rFonts w:ascii="Times New Roman" w:hAnsi="Times New Roman"/>
          <w:color w:val="000000" w:themeColor="text1"/>
          <w:sz w:val="20"/>
          <w:szCs w:val="20"/>
        </w:rPr>
      </w:pPr>
      <w:r w:rsidRPr="007213C4">
        <w:rPr>
          <w:rFonts w:ascii="Times New Roman" w:hAnsi="Times New Roman"/>
          <w:color w:val="000000" w:themeColor="text1"/>
          <w:sz w:val="20"/>
          <w:szCs w:val="20"/>
        </w:rPr>
        <w:t>Setting relai arus lebih (OCR) sisi 20  kV sebesar 300 Ampere untuk sisi primer dan untuk sisi sekunder sebesar 5 ampere.</w:t>
      </w:r>
    </w:p>
    <w:p w14:paraId="42CE58D6" w14:textId="5397F4C5" w:rsidR="002251DF" w:rsidRPr="00642000" w:rsidRDefault="000E5F2A" w:rsidP="002E2A41">
      <w:pPr>
        <w:pStyle w:val="ListParagraph"/>
        <w:numPr>
          <w:ilvl w:val="0"/>
          <w:numId w:val="26"/>
        </w:numPr>
        <w:spacing w:after="0" w:line="240" w:lineRule="auto"/>
        <w:ind w:left="720"/>
        <w:jc w:val="both"/>
        <w:rPr>
          <w:rFonts w:ascii="Times New Roman" w:hAnsi="Times New Roman"/>
          <w:color w:val="000000" w:themeColor="text1"/>
          <w:sz w:val="20"/>
          <w:szCs w:val="20"/>
        </w:rPr>
      </w:pPr>
      <w:r w:rsidRPr="007213C4">
        <w:rPr>
          <w:rFonts w:ascii="Times New Roman" w:hAnsi="Times New Roman"/>
          <w:color w:val="000000" w:themeColor="text1"/>
          <w:sz w:val="20"/>
          <w:szCs w:val="20"/>
        </w:rPr>
        <w:t xml:space="preserve">Setting </w:t>
      </w:r>
      <w:bookmarkStart w:id="0" w:name="_GoBack"/>
      <w:bookmarkEnd w:id="0"/>
      <w:r w:rsidRPr="007213C4">
        <w:rPr>
          <w:rFonts w:ascii="Times New Roman" w:hAnsi="Times New Roman"/>
          <w:color w:val="000000" w:themeColor="text1"/>
          <w:sz w:val="20"/>
          <w:szCs w:val="20"/>
        </w:rPr>
        <w:t xml:space="preserve">Recloser Waktu kerja (Top) pada perhitungan dari masing-masing relay telah memenuhi standar penentuan grading time antar peralatan proteksi yaitu mulai dari Recloser Palolo = 0,2 detik,  Relay Outgoing = 0,7 detik, dan Relay Incoming = 1,2 detik. Penentuan selisih waktu kerja antar peralatan proteksi (time grading) telah memenuhi standar IEC 60255, IEEE 242-1986 dan SPLN 52-3:1983 dengan waktu kerja interval antara 0,2-0,5 detik. Untuk </w:t>
      </w:r>
      <w:r w:rsidRPr="007213C4">
        <w:rPr>
          <w:rFonts w:ascii="Times New Roman" w:hAnsi="Times New Roman"/>
          <w:color w:val="000000" w:themeColor="text1"/>
          <w:sz w:val="20"/>
          <w:szCs w:val="20"/>
        </w:rPr>
        <w:lastRenderedPageBreak/>
        <w:t xml:space="preserve">menjaga sistem proteksi agar selalu memenuhi persyaratan kecepatan, sensitifitas, selektivitas dan kepekaan maka perlu adanya pengaturan </w:t>
      </w:r>
    </w:p>
    <w:p w14:paraId="7D5707B1" w14:textId="77777777" w:rsidR="006477BE" w:rsidRDefault="006477BE" w:rsidP="0095634E">
      <w:pPr>
        <w:spacing w:line="240" w:lineRule="auto"/>
        <w:jc w:val="center"/>
        <w:rPr>
          <w:rFonts w:ascii="Times New Roman" w:hAnsi="Times New Roman" w:cs="Times New Roman"/>
          <w:b/>
        </w:rPr>
      </w:pPr>
    </w:p>
    <w:p w14:paraId="0ECF08BD" w14:textId="77777777" w:rsidR="006477BE" w:rsidRDefault="006477BE" w:rsidP="0095634E">
      <w:pPr>
        <w:spacing w:line="240" w:lineRule="auto"/>
        <w:jc w:val="center"/>
        <w:rPr>
          <w:rFonts w:ascii="Times New Roman" w:hAnsi="Times New Roman" w:cs="Times New Roman"/>
          <w:b/>
        </w:rPr>
      </w:pPr>
    </w:p>
    <w:p w14:paraId="0132D87F" w14:textId="77777777" w:rsidR="0095634E" w:rsidRPr="00642000" w:rsidRDefault="0095634E" w:rsidP="0095634E">
      <w:pPr>
        <w:spacing w:line="240" w:lineRule="auto"/>
        <w:jc w:val="center"/>
        <w:rPr>
          <w:rFonts w:ascii="Times New Roman" w:hAnsi="Times New Roman" w:cs="Times New Roman"/>
          <w:b/>
          <w:lang w:val="en-US"/>
        </w:rPr>
      </w:pPr>
      <w:r w:rsidRPr="00642000">
        <w:rPr>
          <w:rFonts w:ascii="Times New Roman" w:hAnsi="Times New Roman" w:cs="Times New Roman"/>
          <w:b/>
          <w:lang w:val="en-US"/>
        </w:rPr>
        <w:t>DAFTAR PUSTAKA</w:t>
      </w:r>
    </w:p>
    <w:p w14:paraId="16A82FF2" w14:textId="77777777" w:rsidR="002E2A41" w:rsidRPr="002E2A41" w:rsidRDefault="000E5F2A" w:rsidP="00EE0B34">
      <w:pPr>
        <w:spacing w:line="240" w:lineRule="auto"/>
        <w:ind w:firstLine="720"/>
        <w:jc w:val="both"/>
        <w:rPr>
          <w:rFonts w:ascii="Times New Roman" w:hAnsi="Times New Roman" w:cs="Times New Roman"/>
          <w:sz w:val="20"/>
          <w:szCs w:val="24"/>
        </w:rPr>
      </w:pPr>
      <w:r>
        <w:rPr>
          <w:rFonts w:ascii="Times New Roman" w:hAnsi="Times New Roman"/>
          <w:sz w:val="20"/>
          <w:szCs w:val="20"/>
        </w:rPr>
        <w:t>Iman</w:t>
      </w:r>
      <w:r w:rsidRPr="007213C4">
        <w:rPr>
          <w:rFonts w:ascii="Times New Roman" w:hAnsi="Times New Roman"/>
          <w:sz w:val="20"/>
          <w:szCs w:val="20"/>
        </w:rPr>
        <w:t>Setiono</w:t>
      </w:r>
      <w:r w:rsidRPr="007213C4">
        <w:rPr>
          <w:rFonts w:ascii="Times New Roman" w:hAnsi="Times New Roman"/>
          <w:sz w:val="20"/>
          <w:szCs w:val="20"/>
          <w:lang w:val="en-US"/>
        </w:rPr>
        <w:t>,</w:t>
      </w:r>
      <w:r>
        <w:rPr>
          <w:rFonts w:ascii="Times New Roman" w:hAnsi="Times New Roman"/>
          <w:sz w:val="20"/>
          <w:szCs w:val="20"/>
        </w:rPr>
        <w:t>Dery</w:t>
      </w:r>
      <w:r w:rsidRPr="007213C4">
        <w:rPr>
          <w:rFonts w:ascii="Times New Roman" w:hAnsi="Times New Roman"/>
          <w:sz w:val="20"/>
          <w:szCs w:val="20"/>
        </w:rPr>
        <w:t>Prasetyo,</w:t>
      </w:r>
      <w:r w:rsidRPr="007213C4">
        <w:rPr>
          <w:rFonts w:ascii="Times New Roman" w:hAnsi="Times New Roman"/>
          <w:sz w:val="20"/>
          <w:szCs w:val="20"/>
          <w:lang w:val="en-US"/>
        </w:rPr>
        <w:t>2016.</w:t>
      </w:r>
      <w:r>
        <w:rPr>
          <w:rFonts w:ascii="Times New Roman" w:hAnsi="Times New Roman"/>
          <w:i/>
          <w:sz w:val="20"/>
          <w:szCs w:val="20"/>
        </w:rPr>
        <w:t xml:space="preserve">Sistem </w:t>
      </w:r>
      <w:r w:rsidRPr="007213C4">
        <w:rPr>
          <w:rFonts w:ascii="Times New Roman" w:hAnsi="Times New Roman"/>
          <w:i/>
          <w:sz w:val="20"/>
          <w:szCs w:val="20"/>
        </w:rPr>
        <w:t>Pengamanan Penyaluran Energi Listrik Satu Fasa Tegangan Rendah Dengan Menggunakan Fuse Cut Out</w:t>
      </w:r>
      <w:r w:rsidRPr="007213C4">
        <w:rPr>
          <w:rFonts w:ascii="Times New Roman" w:hAnsi="Times New Roman"/>
          <w:sz w:val="20"/>
          <w:szCs w:val="20"/>
        </w:rPr>
        <w:t>, PSD III Teknik Elektro Fakultas Teknik Universitas Diponegoro</w:t>
      </w:r>
      <w:r w:rsidRPr="007213C4">
        <w:rPr>
          <w:rFonts w:ascii="Times New Roman" w:hAnsi="Times New Roman"/>
          <w:sz w:val="20"/>
          <w:szCs w:val="20"/>
          <w:lang w:val="en-US"/>
        </w:rPr>
        <w:t>.</w:t>
      </w:r>
    </w:p>
    <w:p w14:paraId="4D44060B" w14:textId="77777777" w:rsidR="002E2A41" w:rsidRPr="002E2A41" w:rsidRDefault="000E5F2A" w:rsidP="00EE0B34">
      <w:pPr>
        <w:spacing w:line="240" w:lineRule="auto"/>
        <w:ind w:firstLine="720"/>
        <w:jc w:val="both"/>
        <w:rPr>
          <w:b/>
          <w:bCs/>
          <w:sz w:val="20"/>
        </w:rPr>
      </w:pPr>
      <w:r w:rsidRPr="007213C4">
        <w:rPr>
          <w:rFonts w:ascii="Times New Roman" w:hAnsi="Times New Roman"/>
          <w:sz w:val="20"/>
          <w:szCs w:val="20"/>
        </w:rPr>
        <w:t>Suhadi, Tri Wrahatnolo. 2008, Teknik Distribusi Tenaga Listrik Jilid 3 untuk SMK, Jakarta : Direktorat Pembinaan Sekolah Menengah Kejuruan, Direktorat Jenderal Manajemen Pendidikan Dasar dan Menengah, Departemen Pendidikan Nasional.</w:t>
      </w:r>
    </w:p>
    <w:p w14:paraId="45A8C301" w14:textId="77777777" w:rsidR="000E5F2A" w:rsidRPr="007213C4" w:rsidRDefault="000E5F2A" w:rsidP="000E5F2A">
      <w:pPr>
        <w:spacing w:line="240" w:lineRule="auto"/>
        <w:ind w:firstLine="720"/>
        <w:jc w:val="both"/>
        <w:rPr>
          <w:rFonts w:ascii="Times New Roman" w:hAnsi="Times New Roman"/>
          <w:sz w:val="20"/>
          <w:szCs w:val="20"/>
        </w:rPr>
      </w:pPr>
      <w:r w:rsidRPr="007213C4">
        <w:rPr>
          <w:rFonts w:ascii="Times New Roman" w:hAnsi="Times New Roman"/>
          <w:sz w:val="20"/>
          <w:szCs w:val="20"/>
        </w:rPr>
        <w:t>I Nengah Sunaya, I Gede Suputra Widharma, Made Sajayasa, dkk. 20</w:t>
      </w:r>
      <w:r w:rsidRPr="007213C4">
        <w:rPr>
          <w:rFonts w:ascii="Times New Roman" w:hAnsi="Times New Roman"/>
          <w:sz w:val="20"/>
          <w:szCs w:val="20"/>
          <w:lang w:val="en-US"/>
        </w:rPr>
        <w:t>17</w:t>
      </w:r>
      <w:r w:rsidRPr="007213C4">
        <w:rPr>
          <w:rFonts w:ascii="Times New Roman" w:hAnsi="Times New Roman"/>
          <w:sz w:val="20"/>
          <w:szCs w:val="20"/>
        </w:rPr>
        <w:t xml:space="preserve">. </w:t>
      </w:r>
      <w:r w:rsidRPr="007213C4">
        <w:rPr>
          <w:rFonts w:ascii="Times New Roman" w:hAnsi="Times New Roman"/>
          <w:i/>
          <w:sz w:val="20"/>
          <w:szCs w:val="20"/>
        </w:rPr>
        <w:t xml:space="preserve">Analisis Posisi Recloser Terhadap Keandalan Kinerja Penyulang Sempidi Berbasiskan Software Etap Powerstation. </w:t>
      </w:r>
      <w:r w:rsidRPr="007213C4">
        <w:rPr>
          <w:rFonts w:ascii="Times New Roman" w:hAnsi="Times New Roman"/>
          <w:sz w:val="20"/>
          <w:szCs w:val="20"/>
        </w:rPr>
        <w:t>Jurusan Teknik Elektro, Politeknik Negeri Bali.</w:t>
      </w:r>
    </w:p>
    <w:p w14:paraId="764DC7D7" w14:textId="77777777" w:rsidR="000E5F2A" w:rsidRPr="007213C4" w:rsidRDefault="000E5F2A" w:rsidP="000E5F2A">
      <w:pPr>
        <w:spacing w:line="240" w:lineRule="auto"/>
        <w:ind w:firstLine="720"/>
        <w:jc w:val="both"/>
        <w:rPr>
          <w:rFonts w:ascii="Times New Roman" w:hAnsi="Times New Roman"/>
          <w:sz w:val="20"/>
          <w:szCs w:val="20"/>
          <w:lang w:val="en-US"/>
        </w:rPr>
      </w:pPr>
      <w:proofErr w:type="spellStart"/>
      <w:r w:rsidRPr="007213C4">
        <w:rPr>
          <w:rFonts w:ascii="Times New Roman" w:hAnsi="Times New Roman"/>
          <w:sz w:val="20"/>
          <w:szCs w:val="20"/>
          <w:lang w:val="en-US"/>
        </w:rPr>
        <w:t>Badarudin</w:t>
      </w:r>
      <w:proofErr w:type="spellEnd"/>
      <w:proofErr w:type="gramStart"/>
      <w:r w:rsidRPr="007213C4">
        <w:rPr>
          <w:rFonts w:ascii="Times New Roman" w:hAnsi="Times New Roman"/>
          <w:sz w:val="20"/>
          <w:szCs w:val="20"/>
          <w:lang w:val="en-US"/>
        </w:rPr>
        <w:t>,(</w:t>
      </w:r>
      <w:proofErr w:type="gramEnd"/>
      <w:r w:rsidRPr="007213C4">
        <w:rPr>
          <w:rFonts w:ascii="Times New Roman" w:hAnsi="Times New Roman"/>
          <w:sz w:val="20"/>
          <w:szCs w:val="20"/>
          <w:lang w:val="en-US"/>
        </w:rPr>
        <w:t>21060110060050).</w:t>
      </w:r>
      <w:proofErr w:type="spellStart"/>
      <w:r w:rsidRPr="007213C4">
        <w:rPr>
          <w:rFonts w:ascii="Times New Roman" w:hAnsi="Times New Roman"/>
          <w:i/>
          <w:sz w:val="20"/>
          <w:szCs w:val="20"/>
          <w:lang w:val="en-US"/>
        </w:rPr>
        <w:t>Recloser</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Sebagai</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Pengaman</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Pada</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Jaringan</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Tegangan</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Menengah</w:t>
      </w:r>
      <w:proofErr w:type="spellEnd"/>
      <w:r w:rsidRPr="007213C4">
        <w:rPr>
          <w:rFonts w:ascii="Times New Roman" w:hAnsi="Times New Roman"/>
          <w:i/>
          <w:sz w:val="20"/>
          <w:szCs w:val="20"/>
          <w:lang w:val="en-US"/>
        </w:rPr>
        <w:t xml:space="preserve"> 20 </w:t>
      </w:r>
      <w:proofErr w:type="spellStart"/>
      <w:r w:rsidRPr="007213C4">
        <w:rPr>
          <w:rFonts w:ascii="Times New Roman" w:hAnsi="Times New Roman"/>
          <w:i/>
          <w:sz w:val="20"/>
          <w:szCs w:val="20"/>
          <w:lang w:val="en-US"/>
        </w:rPr>
        <w:t>KV.</w:t>
      </w:r>
      <w:r w:rsidRPr="007213C4">
        <w:rPr>
          <w:rFonts w:ascii="Times New Roman" w:hAnsi="Times New Roman"/>
          <w:sz w:val="20"/>
          <w:szCs w:val="20"/>
          <w:lang w:val="en-US"/>
        </w:rPr>
        <w:t>Universitas</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Mercu</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Buana</w:t>
      </w:r>
      <w:proofErr w:type="spellEnd"/>
    </w:p>
    <w:p w14:paraId="20F87214" w14:textId="77777777" w:rsidR="000E5F2A" w:rsidRPr="007213C4" w:rsidRDefault="000E5F2A" w:rsidP="000E5F2A">
      <w:pPr>
        <w:spacing w:line="240" w:lineRule="auto"/>
        <w:ind w:firstLine="720"/>
        <w:jc w:val="both"/>
        <w:rPr>
          <w:rFonts w:ascii="Times New Roman" w:hAnsi="Times New Roman"/>
          <w:sz w:val="20"/>
          <w:szCs w:val="20"/>
        </w:rPr>
      </w:pPr>
      <w:r w:rsidRPr="007213C4">
        <w:rPr>
          <w:rFonts w:ascii="Times New Roman" w:hAnsi="Times New Roman"/>
          <w:sz w:val="20"/>
          <w:szCs w:val="20"/>
        </w:rPr>
        <w:t>Suhadi</w:t>
      </w:r>
      <w:r w:rsidRPr="007213C4">
        <w:rPr>
          <w:rFonts w:ascii="Times New Roman" w:hAnsi="Times New Roman"/>
          <w:sz w:val="20"/>
          <w:szCs w:val="20"/>
          <w:lang w:val="en-US"/>
        </w:rPr>
        <w:t xml:space="preserve"> – </w:t>
      </w:r>
      <w:proofErr w:type="spellStart"/>
      <w:r w:rsidRPr="007213C4">
        <w:rPr>
          <w:rFonts w:ascii="Times New Roman" w:hAnsi="Times New Roman"/>
          <w:sz w:val="20"/>
          <w:szCs w:val="20"/>
          <w:lang w:val="en-US"/>
        </w:rPr>
        <w:t>dkk</w:t>
      </w:r>
      <w:proofErr w:type="spellEnd"/>
      <w:r w:rsidRPr="007213C4">
        <w:rPr>
          <w:rFonts w:ascii="Times New Roman" w:hAnsi="Times New Roman"/>
          <w:sz w:val="20"/>
          <w:szCs w:val="20"/>
          <w:lang w:val="en-US"/>
        </w:rPr>
        <w:t>,</w:t>
      </w:r>
      <w:r w:rsidRPr="007213C4">
        <w:rPr>
          <w:rFonts w:ascii="Times New Roman" w:hAnsi="Times New Roman"/>
          <w:sz w:val="20"/>
          <w:szCs w:val="20"/>
        </w:rPr>
        <w:t xml:space="preserve">2008. Teknik Distribusi Tenaga Listrik Jilid </w:t>
      </w:r>
      <w:r w:rsidRPr="007213C4">
        <w:rPr>
          <w:rFonts w:ascii="Times New Roman" w:hAnsi="Times New Roman"/>
          <w:sz w:val="20"/>
          <w:szCs w:val="20"/>
          <w:lang w:val="en-US"/>
        </w:rPr>
        <w:t>2</w:t>
      </w:r>
      <w:r w:rsidRPr="007213C4">
        <w:rPr>
          <w:rFonts w:ascii="Times New Roman" w:hAnsi="Times New Roman"/>
          <w:sz w:val="20"/>
          <w:szCs w:val="20"/>
        </w:rPr>
        <w:t xml:space="preserve"> untuk SMK, Jakarta : Direktorat Pembinaan Sekolah Menengah Kejuruan, Direktorat Jenderal Manajemen Pendidikan Dasar dan Menengah, Departemen Pendidikan Nasional.</w:t>
      </w:r>
    </w:p>
    <w:p w14:paraId="763D1D30" w14:textId="77777777" w:rsidR="000E5F2A" w:rsidRDefault="000E5F2A" w:rsidP="000E5F2A">
      <w:pPr>
        <w:spacing w:after="0" w:line="240" w:lineRule="auto"/>
        <w:ind w:firstLine="720"/>
        <w:jc w:val="both"/>
        <w:rPr>
          <w:rStyle w:val="Hyperlink"/>
          <w:rFonts w:ascii="Times New Roman" w:hAnsi="Times New Roman"/>
          <w:color w:val="auto"/>
          <w:sz w:val="20"/>
          <w:szCs w:val="20"/>
          <w:u w:val="none"/>
          <w:lang w:val="en-US"/>
        </w:rPr>
      </w:pPr>
      <w:r w:rsidRPr="007213C4">
        <w:rPr>
          <w:rFonts w:ascii="Times New Roman" w:hAnsi="Times New Roman"/>
          <w:sz w:val="20"/>
          <w:szCs w:val="20"/>
          <w:lang w:val="en-US"/>
        </w:rPr>
        <w:t>Alimuddin-dkk</w:t>
      </w:r>
      <w:proofErr w:type="gramStart"/>
      <w:r w:rsidRPr="007213C4">
        <w:rPr>
          <w:rFonts w:ascii="Times New Roman" w:hAnsi="Times New Roman"/>
          <w:sz w:val="20"/>
          <w:szCs w:val="20"/>
          <w:lang w:val="en-US"/>
        </w:rPr>
        <w:t>,2013.</w:t>
      </w:r>
      <w:r w:rsidRPr="007213C4">
        <w:rPr>
          <w:rFonts w:ascii="Times New Roman" w:hAnsi="Times New Roman"/>
          <w:i/>
          <w:sz w:val="20"/>
          <w:szCs w:val="20"/>
          <w:lang w:val="en-US"/>
        </w:rPr>
        <w:t>Analisa</w:t>
      </w:r>
      <w:proofErr w:type="gram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Kerja</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Recloser</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Untuk</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Memproteksi</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Jaringan</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Distribusi</w:t>
      </w:r>
      <w:proofErr w:type="spellEnd"/>
      <w:r w:rsidRPr="007213C4">
        <w:rPr>
          <w:rFonts w:ascii="Times New Roman" w:hAnsi="Times New Roman"/>
          <w:i/>
          <w:sz w:val="20"/>
          <w:szCs w:val="20"/>
          <w:lang w:val="en-US"/>
        </w:rPr>
        <w:t xml:space="preserve"> Di  Pt. </w:t>
      </w:r>
      <w:proofErr w:type="spellStart"/>
      <w:r w:rsidRPr="007213C4">
        <w:rPr>
          <w:rFonts w:ascii="Times New Roman" w:hAnsi="Times New Roman"/>
          <w:i/>
          <w:sz w:val="20"/>
          <w:szCs w:val="20"/>
          <w:lang w:val="en-US"/>
        </w:rPr>
        <w:t>Pln</w:t>
      </w:r>
      <w:proofErr w:type="spellEnd"/>
      <w:r w:rsidRPr="007213C4">
        <w:rPr>
          <w:rFonts w:ascii="Times New Roman" w:hAnsi="Times New Roman"/>
          <w:i/>
          <w:sz w:val="20"/>
          <w:szCs w:val="20"/>
          <w:lang w:val="en-US"/>
        </w:rPr>
        <w:t xml:space="preserve"> (</w:t>
      </w:r>
      <w:proofErr w:type="spellStart"/>
      <w:r w:rsidRPr="007213C4">
        <w:rPr>
          <w:rFonts w:ascii="Times New Roman" w:hAnsi="Times New Roman"/>
          <w:i/>
          <w:sz w:val="20"/>
          <w:szCs w:val="20"/>
          <w:lang w:val="en-US"/>
        </w:rPr>
        <w:t>Persero</w:t>
      </w:r>
      <w:proofErr w:type="spellEnd"/>
      <w:r w:rsidRPr="007213C4">
        <w:rPr>
          <w:rFonts w:ascii="Times New Roman" w:hAnsi="Times New Roman"/>
          <w:i/>
          <w:sz w:val="20"/>
          <w:szCs w:val="20"/>
          <w:lang w:val="en-US"/>
        </w:rPr>
        <w:t xml:space="preserve">) Area </w:t>
      </w:r>
      <w:proofErr w:type="spellStart"/>
      <w:r w:rsidRPr="007213C4">
        <w:rPr>
          <w:rFonts w:ascii="Times New Roman" w:hAnsi="Times New Roman"/>
          <w:i/>
          <w:sz w:val="20"/>
          <w:szCs w:val="20"/>
          <w:lang w:val="en-US"/>
        </w:rPr>
        <w:t>Sorong</w:t>
      </w:r>
      <w:proofErr w:type="spellEnd"/>
      <w:r w:rsidRPr="007213C4">
        <w:rPr>
          <w:rFonts w:ascii="Times New Roman" w:hAnsi="Times New Roman"/>
          <w:i/>
          <w:sz w:val="20"/>
          <w:szCs w:val="20"/>
          <w:lang w:val="en-US"/>
        </w:rPr>
        <w:t>.</w:t>
      </w:r>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Jurusan</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Teknik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Elektro</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Politeknik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Katolik</w:t>
      </w:r>
      <w:proofErr w:type="spellEnd"/>
      <w:r w:rsidRPr="007213C4">
        <w:rPr>
          <w:rFonts w:ascii="Times New Roman" w:hAnsi="Times New Roman"/>
          <w:sz w:val="20"/>
          <w:szCs w:val="20"/>
          <w:lang w:val="en-US"/>
        </w:rPr>
        <w:t xml:space="preserve"> Saint Paul </w:t>
      </w:r>
      <w:proofErr w:type="spellStart"/>
      <w:proofErr w:type="gramStart"/>
      <w:r w:rsidRPr="007213C4">
        <w:rPr>
          <w:rFonts w:ascii="Times New Roman" w:hAnsi="Times New Roman"/>
          <w:sz w:val="20"/>
          <w:szCs w:val="20"/>
          <w:lang w:val="en-US"/>
        </w:rPr>
        <w:t>Sorong</w:t>
      </w:r>
      <w:proofErr w:type="spellEnd"/>
      <w:r w:rsidRPr="007213C4">
        <w:rPr>
          <w:rFonts w:ascii="Times New Roman" w:hAnsi="Times New Roman"/>
          <w:i/>
          <w:sz w:val="20"/>
          <w:szCs w:val="20"/>
          <w:lang w:val="en-US"/>
        </w:rPr>
        <w:t xml:space="preserve"> </w:t>
      </w:r>
      <w:proofErr w:type="gramEnd"/>
      <w:r w:rsidR="00CC2257">
        <w:fldChar w:fldCharType="begin"/>
      </w:r>
      <w:r w:rsidR="00CC2257">
        <w:instrText xml:space="preserve"> HYPERLINK "mailto:ghailan11@rocketmail.com" </w:instrText>
      </w:r>
      <w:r w:rsidR="00CC2257">
        <w:fldChar w:fldCharType="separate"/>
      </w:r>
      <w:r w:rsidRPr="007213C4">
        <w:rPr>
          <w:rStyle w:val="Hyperlink"/>
          <w:rFonts w:ascii="Times New Roman" w:hAnsi="Times New Roman"/>
          <w:color w:val="auto"/>
          <w:sz w:val="20"/>
          <w:szCs w:val="20"/>
          <w:u w:val="none"/>
          <w:lang w:val="en-US"/>
        </w:rPr>
        <w:t>.</w:t>
      </w:r>
      <w:r w:rsidR="00CC2257">
        <w:rPr>
          <w:rStyle w:val="Hyperlink"/>
          <w:rFonts w:ascii="Times New Roman" w:hAnsi="Times New Roman"/>
          <w:color w:val="auto"/>
          <w:sz w:val="20"/>
          <w:szCs w:val="20"/>
          <w:u w:val="none"/>
          <w:lang w:val="en-US"/>
        </w:rPr>
        <w:fldChar w:fldCharType="end"/>
      </w:r>
    </w:p>
    <w:p w14:paraId="2195B5EC" w14:textId="77777777" w:rsidR="00432ECD" w:rsidRPr="007213C4" w:rsidRDefault="00432ECD" w:rsidP="00432ECD">
      <w:pPr>
        <w:pStyle w:val="NoSpacing"/>
        <w:rPr>
          <w:rStyle w:val="Hyperlink"/>
          <w:rFonts w:ascii="Times New Roman" w:hAnsi="Times New Roman"/>
          <w:color w:val="auto"/>
          <w:sz w:val="20"/>
          <w:szCs w:val="20"/>
          <w:u w:val="none"/>
          <w:lang w:val="en-US"/>
        </w:rPr>
      </w:pPr>
    </w:p>
    <w:p w14:paraId="0770DF67" w14:textId="77777777" w:rsidR="000E5F2A" w:rsidRDefault="000E5F2A" w:rsidP="000E5F2A">
      <w:pPr>
        <w:spacing w:line="240" w:lineRule="auto"/>
        <w:ind w:firstLine="720"/>
        <w:jc w:val="both"/>
        <w:rPr>
          <w:rFonts w:ascii="Times New Roman" w:hAnsi="Times New Roman"/>
          <w:sz w:val="20"/>
          <w:szCs w:val="20"/>
          <w:lang w:val="en-US"/>
        </w:rPr>
      </w:pPr>
      <w:r w:rsidRPr="007213C4">
        <w:rPr>
          <w:rFonts w:ascii="Times New Roman" w:hAnsi="Times New Roman"/>
          <w:sz w:val="20"/>
          <w:szCs w:val="20"/>
          <w:lang w:val="en-US"/>
        </w:rPr>
        <w:t>PT PLN (</w:t>
      </w:r>
      <w:proofErr w:type="spellStart"/>
      <w:r w:rsidRPr="007213C4">
        <w:rPr>
          <w:rFonts w:ascii="Times New Roman" w:hAnsi="Times New Roman"/>
          <w:sz w:val="20"/>
          <w:szCs w:val="20"/>
          <w:lang w:val="en-US"/>
        </w:rPr>
        <w:t>Persero</w:t>
      </w:r>
      <w:proofErr w:type="spellEnd"/>
      <w:r w:rsidRPr="007213C4">
        <w:rPr>
          <w:rFonts w:ascii="Times New Roman" w:hAnsi="Times New Roman"/>
          <w:sz w:val="20"/>
          <w:szCs w:val="20"/>
          <w:lang w:val="en-US"/>
        </w:rPr>
        <w:t>)</w:t>
      </w:r>
      <w:proofErr w:type="gramStart"/>
      <w:r w:rsidRPr="007213C4">
        <w:rPr>
          <w:rFonts w:ascii="Times New Roman" w:hAnsi="Times New Roman"/>
          <w:sz w:val="20"/>
          <w:szCs w:val="20"/>
          <w:lang w:val="en-US"/>
        </w:rPr>
        <w:t>,2010.Buku</w:t>
      </w:r>
      <w:proofErr w:type="gram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Pusat</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Pendidikan</w:t>
      </w:r>
      <w:proofErr w:type="spellEnd"/>
      <w:r w:rsidRPr="007213C4">
        <w:rPr>
          <w:rFonts w:ascii="Times New Roman" w:hAnsi="Times New Roman"/>
          <w:sz w:val="20"/>
          <w:szCs w:val="20"/>
          <w:lang w:val="en-US"/>
        </w:rPr>
        <w:t xml:space="preserve"> Dan </w:t>
      </w:r>
      <w:proofErr w:type="spellStart"/>
      <w:r w:rsidRPr="007213C4">
        <w:rPr>
          <w:rFonts w:ascii="Times New Roman" w:hAnsi="Times New Roman"/>
          <w:sz w:val="20"/>
          <w:szCs w:val="20"/>
          <w:lang w:val="en-US"/>
        </w:rPr>
        <w:t>Pelatihan</w:t>
      </w:r>
      <w:proofErr w:type="spellEnd"/>
      <w:r w:rsidRPr="007213C4">
        <w:rPr>
          <w:rFonts w:ascii="Times New Roman" w:hAnsi="Times New Roman"/>
          <w:sz w:val="20"/>
          <w:szCs w:val="20"/>
          <w:lang w:val="en-US"/>
        </w:rPr>
        <w:t>.</w:t>
      </w:r>
    </w:p>
    <w:p w14:paraId="10371C88" w14:textId="77777777" w:rsidR="000E5F2A" w:rsidRDefault="000E5F2A" w:rsidP="000E5F2A">
      <w:pPr>
        <w:spacing w:line="240" w:lineRule="auto"/>
        <w:rPr>
          <w:rFonts w:ascii="Times New Roman" w:hAnsi="Times New Roman"/>
          <w:sz w:val="20"/>
          <w:szCs w:val="20"/>
          <w:lang w:val="en-US"/>
        </w:rPr>
      </w:pPr>
      <w:proofErr w:type="gramStart"/>
      <w:r w:rsidRPr="007213C4">
        <w:rPr>
          <w:rFonts w:ascii="Times New Roman" w:hAnsi="Times New Roman"/>
          <w:sz w:val="20"/>
          <w:szCs w:val="20"/>
          <w:lang w:val="en-US"/>
        </w:rPr>
        <w:t>SPLN  No</w:t>
      </w:r>
      <w:proofErr w:type="gramEnd"/>
      <w:r w:rsidRPr="007213C4">
        <w:rPr>
          <w:rFonts w:ascii="Times New Roman" w:hAnsi="Times New Roman"/>
          <w:sz w:val="20"/>
          <w:szCs w:val="20"/>
          <w:lang w:val="en-US"/>
        </w:rPr>
        <w:t xml:space="preserve"> 59 </w:t>
      </w:r>
      <w:proofErr w:type="spellStart"/>
      <w:r w:rsidRPr="007213C4">
        <w:rPr>
          <w:rFonts w:ascii="Times New Roman" w:hAnsi="Times New Roman"/>
          <w:sz w:val="20"/>
          <w:szCs w:val="20"/>
          <w:lang w:val="en-US"/>
        </w:rPr>
        <w:t>Tahun</w:t>
      </w:r>
      <w:proofErr w:type="spellEnd"/>
      <w:r w:rsidRPr="007213C4">
        <w:rPr>
          <w:rFonts w:ascii="Times New Roman" w:hAnsi="Times New Roman"/>
          <w:sz w:val="20"/>
          <w:szCs w:val="20"/>
          <w:lang w:val="en-US"/>
        </w:rPr>
        <w:t xml:space="preserve"> 1985. </w:t>
      </w:r>
      <w:proofErr w:type="spellStart"/>
      <w:r w:rsidRPr="007213C4">
        <w:rPr>
          <w:rFonts w:ascii="Times New Roman" w:hAnsi="Times New Roman"/>
          <w:sz w:val="20"/>
          <w:szCs w:val="20"/>
          <w:lang w:val="en-US"/>
        </w:rPr>
        <w:t>Recloser</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dan</w:t>
      </w:r>
      <w:proofErr w:type="spellEnd"/>
      <w:r w:rsidRPr="007213C4">
        <w:rPr>
          <w:rFonts w:ascii="Times New Roman" w:hAnsi="Times New Roman"/>
          <w:sz w:val="20"/>
          <w:szCs w:val="20"/>
          <w:lang w:val="en-US"/>
        </w:rPr>
        <w:t xml:space="preserve"> Fuse Cut Out</w:t>
      </w:r>
    </w:p>
    <w:p w14:paraId="2D4E4408" w14:textId="77777777" w:rsidR="000E5F2A" w:rsidRDefault="000E5F2A" w:rsidP="000E5F2A">
      <w:pPr>
        <w:spacing w:after="0" w:line="240" w:lineRule="auto"/>
        <w:ind w:firstLine="720"/>
        <w:jc w:val="both"/>
        <w:rPr>
          <w:rFonts w:ascii="Times New Roman" w:hAnsi="Times New Roman"/>
          <w:sz w:val="20"/>
          <w:szCs w:val="20"/>
          <w:lang w:val="en-US"/>
        </w:rPr>
      </w:pPr>
      <w:proofErr w:type="gramStart"/>
      <w:r w:rsidRPr="007213C4">
        <w:rPr>
          <w:rFonts w:ascii="Times New Roman" w:hAnsi="Times New Roman"/>
          <w:sz w:val="20"/>
          <w:szCs w:val="20"/>
          <w:lang w:val="en-US"/>
        </w:rPr>
        <w:t>Daman  Suswanto,2009</w:t>
      </w:r>
      <w:proofErr w:type="gramEnd"/>
      <w:r w:rsidRPr="007213C4">
        <w:rPr>
          <w:rFonts w:ascii="Times New Roman" w:hAnsi="Times New Roman"/>
          <w:sz w:val="20"/>
          <w:szCs w:val="20"/>
          <w:lang w:val="en-US"/>
        </w:rPr>
        <w:t xml:space="preserve">.  </w:t>
      </w:r>
      <w:proofErr w:type="spellStart"/>
      <w:proofErr w:type="gramStart"/>
      <w:r w:rsidRPr="007213C4">
        <w:rPr>
          <w:rFonts w:ascii="Times New Roman" w:hAnsi="Times New Roman"/>
          <w:sz w:val="20"/>
          <w:szCs w:val="20"/>
          <w:lang w:val="en-US"/>
        </w:rPr>
        <w:t>Sistem</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Distribusi</w:t>
      </w:r>
      <w:proofErr w:type="spellEnd"/>
      <w:proofErr w:type="gramEnd"/>
      <w:r w:rsidRPr="007213C4">
        <w:rPr>
          <w:rFonts w:ascii="Times New Roman" w:hAnsi="Times New Roman"/>
          <w:sz w:val="20"/>
          <w:szCs w:val="20"/>
          <w:lang w:val="en-US"/>
        </w:rPr>
        <w:t xml:space="preserve">  Tenaga  </w:t>
      </w:r>
      <w:proofErr w:type="spellStart"/>
      <w:r w:rsidRPr="007213C4">
        <w:rPr>
          <w:rFonts w:ascii="Times New Roman" w:hAnsi="Times New Roman"/>
          <w:sz w:val="20"/>
          <w:szCs w:val="20"/>
          <w:lang w:val="en-US"/>
        </w:rPr>
        <w:t>Listrik</w:t>
      </w:r>
      <w:proofErr w:type="spellEnd"/>
      <w:r w:rsidRPr="007213C4">
        <w:rPr>
          <w:rFonts w:ascii="Times New Roman" w:hAnsi="Times New Roman"/>
          <w:sz w:val="20"/>
          <w:szCs w:val="20"/>
          <w:lang w:val="en-US"/>
        </w:rPr>
        <w:t xml:space="preserve">. </w:t>
      </w:r>
      <w:proofErr w:type="spellStart"/>
      <w:proofErr w:type="gramStart"/>
      <w:r w:rsidRPr="007213C4">
        <w:rPr>
          <w:rFonts w:ascii="Times New Roman" w:hAnsi="Times New Roman"/>
          <w:sz w:val="20"/>
          <w:szCs w:val="20"/>
          <w:lang w:val="en-US"/>
        </w:rPr>
        <w:t>Untuk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Mahasiswa</w:t>
      </w:r>
      <w:proofErr w:type="spellEnd"/>
      <w:proofErr w:type="gram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Teknik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Elektro</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Edisi</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Pertama</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Jurusan</w:t>
      </w:r>
      <w:proofErr w:type="spellEnd"/>
      <w:r w:rsidRPr="007213C4">
        <w:rPr>
          <w:rFonts w:ascii="Times New Roman" w:hAnsi="Times New Roman"/>
          <w:sz w:val="20"/>
          <w:szCs w:val="20"/>
          <w:lang w:val="en-US"/>
        </w:rPr>
        <w:t xml:space="preserve"> </w:t>
      </w:r>
      <w:proofErr w:type="spellStart"/>
      <w:proofErr w:type="gramStart"/>
      <w:r w:rsidRPr="007213C4">
        <w:rPr>
          <w:rFonts w:ascii="Times New Roman" w:hAnsi="Times New Roman"/>
          <w:sz w:val="20"/>
          <w:szCs w:val="20"/>
          <w:lang w:val="en-US"/>
        </w:rPr>
        <w:t>Teknik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Elektro</w:t>
      </w:r>
      <w:proofErr w:type="spellEnd"/>
      <w:proofErr w:type="gram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Fakultas</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Teknik</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Universitas</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Negeri</w:t>
      </w:r>
      <w:proofErr w:type="spellEnd"/>
      <w:r w:rsidRPr="007213C4">
        <w:rPr>
          <w:rFonts w:ascii="Times New Roman" w:hAnsi="Times New Roman"/>
          <w:sz w:val="20"/>
          <w:szCs w:val="20"/>
          <w:lang w:val="en-US"/>
        </w:rPr>
        <w:t xml:space="preserve">  Padang</w:t>
      </w:r>
      <w:r w:rsidR="00432ECD">
        <w:rPr>
          <w:rFonts w:ascii="Times New Roman" w:hAnsi="Times New Roman"/>
          <w:sz w:val="20"/>
          <w:szCs w:val="20"/>
          <w:lang w:val="en-US"/>
        </w:rPr>
        <w:t>.</w:t>
      </w:r>
    </w:p>
    <w:p w14:paraId="2E94AA58" w14:textId="77777777" w:rsidR="00432ECD" w:rsidRDefault="00432ECD" w:rsidP="00432ECD">
      <w:pPr>
        <w:pStyle w:val="NoSpacing"/>
        <w:rPr>
          <w:lang w:val="en-US"/>
        </w:rPr>
      </w:pPr>
    </w:p>
    <w:p w14:paraId="1857B7BB" w14:textId="77777777" w:rsidR="000E5F2A" w:rsidRDefault="000E5F2A" w:rsidP="00432ECD">
      <w:pPr>
        <w:spacing w:after="0" w:line="240" w:lineRule="auto"/>
        <w:ind w:firstLine="720"/>
        <w:jc w:val="both"/>
        <w:rPr>
          <w:rFonts w:ascii="Times New Roman" w:hAnsi="Times New Roman"/>
          <w:sz w:val="20"/>
          <w:szCs w:val="20"/>
        </w:rPr>
      </w:pPr>
      <w:proofErr w:type="spellStart"/>
      <w:r w:rsidRPr="007213C4">
        <w:rPr>
          <w:rFonts w:ascii="Times New Roman" w:hAnsi="Times New Roman"/>
          <w:sz w:val="20"/>
          <w:szCs w:val="20"/>
          <w:lang w:val="en-US"/>
        </w:rPr>
        <w:t>Maslim</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Bahri</w:t>
      </w:r>
      <w:proofErr w:type="spellEnd"/>
      <w:r w:rsidRPr="007213C4">
        <w:rPr>
          <w:rFonts w:ascii="Times New Roman" w:hAnsi="Times New Roman"/>
          <w:sz w:val="20"/>
          <w:szCs w:val="20"/>
        </w:rPr>
        <w:t>, 201</w:t>
      </w:r>
      <w:r w:rsidRPr="007213C4">
        <w:rPr>
          <w:rFonts w:ascii="Times New Roman" w:hAnsi="Times New Roman"/>
          <w:sz w:val="20"/>
          <w:szCs w:val="20"/>
          <w:lang w:val="en-US"/>
        </w:rPr>
        <w:t>8</w:t>
      </w:r>
      <w:r w:rsidRPr="007213C4">
        <w:rPr>
          <w:rFonts w:ascii="Times New Roman" w:hAnsi="Times New Roman"/>
          <w:sz w:val="20"/>
          <w:szCs w:val="20"/>
        </w:rPr>
        <w:t xml:space="preserve">. “Analisa Penempatan Recloser Dan Fuse Cut Out Terhadap Keandalan Sistem Tenaga Listrik  Di Jaringan Distribusi Di Pt. Pln  (Persero) Rayon Rimo”. </w:t>
      </w:r>
      <w:r w:rsidRPr="007213C4">
        <w:rPr>
          <w:rFonts w:ascii="Times New Roman" w:hAnsi="Times New Roman"/>
          <w:i/>
          <w:sz w:val="20"/>
          <w:szCs w:val="20"/>
        </w:rPr>
        <w:t xml:space="preserve">Skripsi. </w:t>
      </w:r>
      <w:r w:rsidRPr="007213C4">
        <w:rPr>
          <w:rFonts w:ascii="Times New Roman" w:hAnsi="Times New Roman"/>
          <w:sz w:val="20"/>
          <w:szCs w:val="20"/>
        </w:rPr>
        <w:t>Program Studi Teknik Elektro Fakultas Teknik</w:t>
      </w:r>
      <w:r w:rsidRPr="007213C4">
        <w:rPr>
          <w:rFonts w:ascii="Times New Roman" w:hAnsi="Times New Roman"/>
          <w:i/>
          <w:sz w:val="20"/>
          <w:szCs w:val="20"/>
        </w:rPr>
        <w:t xml:space="preserve">, </w:t>
      </w:r>
      <w:r w:rsidRPr="007213C4">
        <w:rPr>
          <w:rFonts w:ascii="Times New Roman" w:hAnsi="Times New Roman"/>
          <w:sz w:val="20"/>
          <w:szCs w:val="20"/>
        </w:rPr>
        <w:t xml:space="preserve">Universitas Muhammadiyah Sumatera Utara </w:t>
      </w:r>
      <w:r w:rsidRPr="007213C4">
        <w:rPr>
          <w:rFonts w:ascii="Times New Roman" w:hAnsi="Times New Roman"/>
          <w:sz w:val="20"/>
          <w:szCs w:val="20"/>
          <w:lang w:val="en-US"/>
        </w:rPr>
        <w:t>,</w:t>
      </w:r>
      <w:r w:rsidRPr="007213C4">
        <w:rPr>
          <w:rFonts w:ascii="Times New Roman" w:hAnsi="Times New Roman"/>
          <w:sz w:val="20"/>
          <w:szCs w:val="20"/>
        </w:rPr>
        <w:t>Medan</w:t>
      </w:r>
    </w:p>
    <w:p w14:paraId="78303887" w14:textId="77777777" w:rsidR="00432ECD" w:rsidRPr="007213C4" w:rsidRDefault="00432ECD" w:rsidP="000E5F2A">
      <w:pPr>
        <w:spacing w:after="0" w:line="240" w:lineRule="auto"/>
        <w:ind w:left="709" w:hanging="709"/>
        <w:jc w:val="both"/>
        <w:rPr>
          <w:rFonts w:ascii="Times New Roman" w:hAnsi="Times New Roman"/>
          <w:sz w:val="20"/>
          <w:szCs w:val="20"/>
        </w:rPr>
      </w:pPr>
    </w:p>
    <w:p w14:paraId="6CF58AB3" w14:textId="77777777" w:rsidR="000E5F2A" w:rsidRPr="007213C4" w:rsidRDefault="000E5F2A" w:rsidP="00432ECD">
      <w:pPr>
        <w:spacing w:after="0" w:line="240" w:lineRule="auto"/>
        <w:ind w:firstLine="720"/>
        <w:jc w:val="both"/>
        <w:rPr>
          <w:rFonts w:ascii="Times New Roman" w:hAnsi="Times New Roman"/>
          <w:sz w:val="20"/>
          <w:szCs w:val="20"/>
        </w:rPr>
      </w:pPr>
      <w:r w:rsidRPr="007213C4">
        <w:rPr>
          <w:rFonts w:ascii="Times New Roman" w:hAnsi="Times New Roman"/>
          <w:sz w:val="20"/>
          <w:szCs w:val="20"/>
        </w:rPr>
        <w:t>PT PLN (PERSERO)</w:t>
      </w:r>
      <w:r w:rsidRPr="007213C4">
        <w:rPr>
          <w:sz w:val="20"/>
          <w:szCs w:val="20"/>
        </w:rPr>
        <w:t xml:space="preserve"> </w:t>
      </w:r>
      <w:r w:rsidRPr="007213C4">
        <w:rPr>
          <w:rFonts w:ascii="Times New Roman" w:hAnsi="Times New Roman"/>
          <w:sz w:val="20"/>
          <w:szCs w:val="20"/>
        </w:rPr>
        <w:t>09</w:t>
      </w:r>
      <w:r w:rsidRPr="007213C4">
        <w:rPr>
          <w:rFonts w:ascii="Times New Roman" w:hAnsi="Times New Roman"/>
          <w:sz w:val="20"/>
          <w:szCs w:val="20"/>
          <w:lang w:val="en-US"/>
        </w:rPr>
        <w:t xml:space="preserve"> </w:t>
      </w:r>
      <w:r w:rsidRPr="007213C4">
        <w:rPr>
          <w:rFonts w:ascii="Times New Roman" w:hAnsi="Times New Roman"/>
          <w:sz w:val="20"/>
          <w:szCs w:val="20"/>
        </w:rPr>
        <w:t>Desember</w:t>
      </w:r>
      <w:r w:rsidRPr="007213C4">
        <w:rPr>
          <w:rFonts w:ascii="Times New Roman" w:hAnsi="Times New Roman"/>
          <w:sz w:val="20"/>
          <w:szCs w:val="20"/>
          <w:lang w:val="en-US"/>
        </w:rPr>
        <w:t xml:space="preserve"> </w:t>
      </w:r>
      <w:r w:rsidRPr="007213C4">
        <w:rPr>
          <w:rFonts w:ascii="Times New Roman" w:hAnsi="Times New Roman"/>
          <w:sz w:val="20"/>
          <w:szCs w:val="20"/>
        </w:rPr>
        <w:t>2010</w:t>
      </w:r>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Buku</w:t>
      </w:r>
      <w:proofErr w:type="spellEnd"/>
      <w:r w:rsidRPr="007213C4">
        <w:rPr>
          <w:rFonts w:ascii="Times New Roman" w:hAnsi="Times New Roman"/>
          <w:sz w:val="20"/>
          <w:szCs w:val="20"/>
          <w:lang w:val="en-US"/>
        </w:rPr>
        <w:t xml:space="preserve"> 4 </w:t>
      </w:r>
      <w:proofErr w:type="spellStart"/>
      <w:r w:rsidRPr="007213C4">
        <w:rPr>
          <w:rFonts w:ascii="Times New Roman" w:hAnsi="Times New Roman"/>
          <w:sz w:val="20"/>
          <w:szCs w:val="20"/>
          <w:lang w:val="en-US"/>
        </w:rPr>
        <w:t>Standar</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Kontruksi</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Gardu</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Distribusi</w:t>
      </w:r>
      <w:proofErr w:type="spellEnd"/>
      <w:r w:rsidRPr="007213C4">
        <w:rPr>
          <w:rFonts w:ascii="Times New Roman" w:hAnsi="Times New Roman"/>
          <w:sz w:val="20"/>
          <w:szCs w:val="20"/>
          <w:lang w:val="en-US"/>
        </w:rPr>
        <w:t xml:space="preserve"> Dan </w:t>
      </w:r>
      <w:proofErr w:type="spellStart"/>
      <w:r w:rsidRPr="007213C4">
        <w:rPr>
          <w:rFonts w:ascii="Times New Roman" w:hAnsi="Times New Roman"/>
          <w:sz w:val="20"/>
          <w:szCs w:val="20"/>
          <w:lang w:val="en-US"/>
        </w:rPr>
        <w:t>GArdu</w:t>
      </w:r>
      <w:proofErr w:type="spellEnd"/>
      <w:r w:rsidRPr="007213C4">
        <w:rPr>
          <w:rFonts w:ascii="Times New Roman" w:hAnsi="Times New Roman"/>
          <w:sz w:val="20"/>
          <w:szCs w:val="20"/>
          <w:lang w:val="en-US"/>
        </w:rPr>
        <w:t xml:space="preserve"> </w:t>
      </w:r>
      <w:proofErr w:type="spellStart"/>
      <w:r w:rsidRPr="007213C4">
        <w:rPr>
          <w:rFonts w:ascii="Times New Roman" w:hAnsi="Times New Roman"/>
          <w:sz w:val="20"/>
          <w:szCs w:val="20"/>
          <w:lang w:val="en-US"/>
        </w:rPr>
        <w:t>Hubung</w:t>
      </w:r>
      <w:proofErr w:type="spellEnd"/>
      <w:r w:rsidRPr="007213C4">
        <w:rPr>
          <w:rFonts w:ascii="Times New Roman" w:hAnsi="Times New Roman"/>
          <w:sz w:val="20"/>
          <w:szCs w:val="20"/>
          <w:lang w:val="en-US"/>
        </w:rPr>
        <w:t xml:space="preserve">  Tenaga </w:t>
      </w:r>
      <w:proofErr w:type="spellStart"/>
      <w:r w:rsidRPr="007213C4">
        <w:rPr>
          <w:rFonts w:ascii="Times New Roman" w:hAnsi="Times New Roman"/>
          <w:sz w:val="20"/>
          <w:szCs w:val="20"/>
          <w:lang w:val="en-US"/>
        </w:rPr>
        <w:t>Listrik</w:t>
      </w:r>
      <w:proofErr w:type="spellEnd"/>
      <w:r w:rsidRPr="007213C4">
        <w:rPr>
          <w:rFonts w:ascii="Times New Roman" w:hAnsi="Times New Roman"/>
          <w:sz w:val="20"/>
          <w:szCs w:val="20"/>
          <w:lang w:val="en-US"/>
        </w:rPr>
        <w:t xml:space="preserve"> “ </w:t>
      </w:r>
      <w:r w:rsidRPr="007213C4">
        <w:rPr>
          <w:rFonts w:ascii="Times New Roman" w:hAnsi="Times New Roman"/>
          <w:sz w:val="20"/>
          <w:szCs w:val="20"/>
        </w:rPr>
        <w:t xml:space="preserve"> Jalan Trunojoyo Blok M-I / 135, Kebayoran Baru Jakarta Selatan</w:t>
      </w:r>
    </w:p>
    <w:p w14:paraId="22D6F861" w14:textId="77777777" w:rsidR="002E2A41" w:rsidRPr="009B36FF" w:rsidRDefault="002E2A41" w:rsidP="002E2A41">
      <w:pPr>
        <w:autoSpaceDE w:val="0"/>
        <w:autoSpaceDN w:val="0"/>
        <w:adjustRightInd w:val="0"/>
        <w:spacing w:after="0" w:line="240" w:lineRule="auto"/>
        <w:ind w:firstLine="720"/>
        <w:jc w:val="both"/>
        <w:rPr>
          <w:rFonts w:ascii="Times New Roman" w:hAnsi="Times New Roman" w:cs="Times New Roman"/>
          <w:i/>
          <w:iCs/>
          <w:sz w:val="24"/>
          <w:szCs w:val="24"/>
        </w:rPr>
      </w:pPr>
    </w:p>
    <w:p w14:paraId="2C0364C0" w14:textId="77777777" w:rsidR="0095634E" w:rsidRPr="00BE3BC9" w:rsidRDefault="0095634E" w:rsidP="0095634E">
      <w:pPr>
        <w:pStyle w:val="ListParagraph"/>
        <w:spacing w:line="240" w:lineRule="auto"/>
        <w:ind w:left="0"/>
        <w:jc w:val="center"/>
        <w:rPr>
          <w:rFonts w:ascii="Times New Roman" w:hAnsi="Times New Roman"/>
          <w:b/>
          <w:bCs/>
          <w:sz w:val="20"/>
          <w:szCs w:val="20"/>
          <w:lang w:val="en-US"/>
        </w:rPr>
      </w:pPr>
    </w:p>
    <w:sectPr w:rsidR="0095634E" w:rsidRPr="00BE3BC9" w:rsidSect="009518FC">
      <w:type w:val="continuous"/>
      <w:pgSz w:w="11906" w:h="16838" w:code="9"/>
      <w:pgMar w:top="2516" w:right="1016" w:bottom="1440" w:left="990" w:header="737" w:footer="574" w:gutter="0"/>
      <w:pgNumType w:start="1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17ABD" w14:textId="77777777" w:rsidR="00CC2257" w:rsidRDefault="00CC2257" w:rsidP="0095634E">
      <w:pPr>
        <w:spacing w:after="0" w:line="240" w:lineRule="auto"/>
      </w:pPr>
      <w:r>
        <w:separator/>
      </w:r>
    </w:p>
  </w:endnote>
  <w:endnote w:type="continuationSeparator" w:id="0">
    <w:p w14:paraId="706F776D" w14:textId="77777777" w:rsidR="00CC2257" w:rsidRDefault="00CC2257" w:rsidP="0095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859023"/>
      <w:docPartObj>
        <w:docPartGallery w:val="Page Numbers (Bottom of Page)"/>
        <w:docPartUnique/>
      </w:docPartObj>
    </w:sdtPr>
    <w:sdtEndPr>
      <w:rPr>
        <w:rFonts w:ascii="Times New Roman" w:hAnsi="Times New Roman" w:cs="Times New Roman"/>
        <w:noProof/>
      </w:rPr>
    </w:sdtEndPr>
    <w:sdtContent>
      <w:p w14:paraId="7C3D339C" w14:textId="24F1D2C8" w:rsidR="003B104B" w:rsidRPr="003B104B" w:rsidRDefault="003B104B">
        <w:pPr>
          <w:pStyle w:val="Footer"/>
          <w:jc w:val="right"/>
          <w:rPr>
            <w:rFonts w:ascii="Times New Roman" w:hAnsi="Times New Roman" w:cs="Times New Roman"/>
          </w:rPr>
        </w:pPr>
        <w:r w:rsidRPr="003B104B">
          <w:rPr>
            <w:rFonts w:ascii="Times New Roman" w:hAnsi="Times New Roman" w:cs="Times New Roman"/>
          </w:rPr>
          <w:fldChar w:fldCharType="begin"/>
        </w:r>
        <w:r w:rsidRPr="003B104B">
          <w:rPr>
            <w:rFonts w:ascii="Times New Roman" w:hAnsi="Times New Roman" w:cs="Times New Roman"/>
          </w:rPr>
          <w:instrText xml:space="preserve"> PAGE   \* MERGEFORMAT </w:instrText>
        </w:r>
        <w:r w:rsidRPr="003B104B">
          <w:rPr>
            <w:rFonts w:ascii="Times New Roman" w:hAnsi="Times New Roman" w:cs="Times New Roman"/>
          </w:rPr>
          <w:fldChar w:fldCharType="separate"/>
        </w:r>
        <w:r w:rsidR="001C1E13">
          <w:rPr>
            <w:rFonts w:ascii="Times New Roman" w:hAnsi="Times New Roman" w:cs="Times New Roman"/>
            <w:noProof/>
          </w:rPr>
          <w:t>16</w:t>
        </w:r>
        <w:r w:rsidRPr="003B104B">
          <w:rPr>
            <w:rFonts w:ascii="Times New Roman" w:hAnsi="Times New Roman" w:cs="Times New Roman"/>
            <w:noProof/>
          </w:rPr>
          <w:fldChar w:fldCharType="end"/>
        </w:r>
      </w:p>
    </w:sdtContent>
  </w:sdt>
  <w:p w14:paraId="166B8426" w14:textId="77777777" w:rsidR="00A84963" w:rsidRDefault="00A84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576201"/>
      <w:docPartObj>
        <w:docPartGallery w:val="Page Numbers (Bottom of Page)"/>
        <w:docPartUnique/>
      </w:docPartObj>
    </w:sdtPr>
    <w:sdtEndPr>
      <w:rPr>
        <w:noProof/>
      </w:rPr>
    </w:sdtEndPr>
    <w:sdtContent>
      <w:p w14:paraId="4E6D8080" w14:textId="2326DA9D" w:rsidR="0005269E" w:rsidRPr="009518FC" w:rsidRDefault="0005269E">
        <w:pPr>
          <w:pStyle w:val="Footer"/>
          <w:jc w:val="right"/>
        </w:pPr>
        <w:r w:rsidRPr="009518FC">
          <w:fldChar w:fldCharType="begin"/>
        </w:r>
        <w:r w:rsidRPr="009518FC">
          <w:instrText xml:space="preserve"> PAGE   \* MERGEFORMAT </w:instrText>
        </w:r>
        <w:r w:rsidRPr="009518FC">
          <w:fldChar w:fldCharType="separate"/>
        </w:r>
        <w:r w:rsidR="001C1E13">
          <w:rPr>
            <w:noProof/>
          </w:rPr>
          <w:t>10</w:t>
        </w:r>
        <w:r w:rsidRPr="009518FC">
          <w:rPr>
            <w:noProof/>
          </w:rPr>
          <w:fldChar w:fldCharType="end"/>
        </w:r>
      </w:p>
    </w:sdtContent>
  </w:sdt>
  <w:p w14:paraId="6BB39CE8" w14:textId="77777777" w:rsidR="003B104B" w:rsidRDefault="003B1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A07D4" w14:textId="77777777" w:rsidR="00CC2257" w:rsidRDefault="00CC2257" w:rsidP="0095634E">
      <w:pPr>
        <w:spacing w:after="0" w:line="240" w:lineRule="auto"/>
      </w:pPr>
      <w:r>
        <w:separator/>
      </w:r>
    </w:p>
  </w:footnote>
  <w:footnote w:type="continuationSeparator" w:id="0">
    <w:p w14:paraId="18E1CEB3" w14:textId="77777777" w:rsidR="00CC2257" w:rsidRDefault="00CC2257" w:rsidP="00956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887D0" w14:textId="77777777" w:rsidR="003B104B" w:rsidRPr="007077FC" w:rsidRDefault="003B104B" w:rsidP="003B104B">
    <w:pPr>
      <w:spacing w:after="0" w:line="254" w:lineRule="auto"/>
      <w:ind w:left="-62"/>
      <w:rPr>
        <w:rFonts w:cs="Times New Roman"/>
        <w:i/>
        <w:sz w:val="24"/>
        <w:szCs w:val="24"/>
        <w:lang w:val="en-US"/>
      </w:rPr>
    </w:pPr>
    <w:r w:rsidRPr="007077FC">
      <w:rPr>
        <w:rFonts w:cs="Times New Roman"/>
        <w:i/>
        <w:sz w:val="24"/>
        <w:szCs w:val="24"/>
      </w:rPr>
      <w:t xml:space="preserve">Jurnal Ilmiah Foristek Vol 9, No. </w:t>
    </w:r>
    <w:r w:rsidRPr="007077FC">
      <w:rPr>
        <w:rFonts w:cs="Times New Roman"/>
        <w:i/>
        <w:sz w:val="24"/>
        <w:szCs w:val="24"/>
        <w:lang w:val="en-US"/>
      </w:rPr>
      <w:t>2</w:t>
    </w:r>
    <w:r w:rsidRPr="007077FC">
      <w:rPr>
        <w:rFonts w:cs="Times New Roman"/>
        <w:i/>
        <w:sz w:val="24"/>
        <w:szCs w:val="24"/>
      </w:rPr>
      <w:t xml:space="preserve">, </w:t>
    </w:r>
    <w:proofErr w:type="spellStart"/>
    <w:r w:rsidRPr="007077FC">
      <w:rPr>
        <w:rFonts w:cs="Times New Roman"/>
        <w:i/>
        <w:sz w:val="24"/>
        <w:szCs w:val="24"/>
        <w:lang w:val="en-US"/>
      </w:rPr>
      <w:t>Oktober</w:t>
    </w:r>
    <w:proofErr w:type="spellEnd"/>
    <w:r w:rsidRPr="007077FC">
      <w:rPr>
        <w:rFonts w:cs="Times New Roman"/>
        <w:i/>
        <w:sz w:val="24"/>
        <w:szCs w:val="24"/>
      </w:rPr>
      <w:t xml:space="preserve"> 2019 </w:t>
    </w:r>
  </w:p>
  <w:p w14:paraId="106F01DE" w14:textId="77777777" w:rsidR="003B104B" w:rsidRDefault="003B104B" w:rsidP="003B104B">
    <w:pPr>
      <w:pStyle w:val="Header"/>
    </w:pPr>
  </w:p>
  <w:p w14:paraId="38503550" w14:textId="7369EB20" w:rsidR="00A84963" w:rsidRDefault="00A84963" w:rsidP="003B104B">
    <w:pPr>
      <w:pStyle w:val="Header"/>
    </w:pPr>
  </w:p>
  <w:p w14:paraId="7819FDAC" w14:textId="77777777" w:rsidR="00A84963" w:rsidRPr="00A44E62" w:rsidRDefault="00A84963" w:rsidP="009906E8">
    <w:pPr>
      <w:pStyle w:val="Heade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BAAF5" w14:textId="440BCA1F" w:rsidR="00E80ECD" w:rsidRDefault="00E80ECD" w:rsidP="003B104B">
    <w:pPr>
      <w:pStyle w:val="Header"/>
    </w:pPr>
  </w:p>
  <w:p w14:paraId="1355CEBF" w14:textId="671C2F6E" w:rsidR="003B104B" w:rsidRDefault="003B104B" w:rsidP="003B104B">
    <w:pPr>
      <w:pStyle w:val="Header"/>
    </w:pPr>
  </w:p>
  <w:p w14:paraId="3F546D85" w14:textId="14DD6318" w:rsidR="003B104B" w:rsidRDefault="003B104B" w:rsidP="003B104B">
    <w:pPr>
      <w:pStyle w:val="Header"/>
    </w:pPr>
  </w:p>
  <w:p w14:paraId="0C2F4FF0" w14:textId="77777777" w:rsidR="003B104B" w:rsidRDefault="003B104B" w:rsidP="003B104B">
    <w:pPr>
      <w:pStyle w:val="Header"/>
    </w:pPr>
  </w:p>
  <w:p w14:paraId="69A08B19" w14:textId="4F052EB3" w:rsidR="003B104B" w:rsidRPr="0005269E" w:rsidRDefault="003B104B" w:rsidP="003B104B">
    <w:pPr>
      <w:spacing w:after="0" w:line="254" w:lineRule="auto"/>
      <w:ind w:left="-62"/>
      <w:rPr>
        <w:i/>
        <w:sz w:val="24"/>
        <w:szCs w:val="24"/>
        <w:lang w:val="en-US"/>
      </w:rPr>
    </w:pPr>
    <w:r w:rsidRPr="0005269E">
      <w:rPr>
        <w:i/>
        <w:sz w:val="24"/>
        <w:szCs w:val="24"/>
      </w:rPr>
      <w:t xml:space="preserve">Jurnal </w:t>
    </w:r>
    <w:r w:rsidRPr="0005269E">
      <w:rPr>
        <w:i/>
        <w:sz w:val="24"/>
        <w:szCs w:val="24"/>
      </w:rPr>
      <w:t xml:space="preserve">Ilmiah Foristek Vol 9, No. </w:t>
    </w:r>
    <w:r w:rsidRPr="0005269E">
      <w:rPr>
        <w:i/>
        <w:sz w:val="24"/>
        <w:szCs w:val="24"/>
        <w:lang w:val="en-US"/>
      </w:rPr>
      <w:t>2</w:t>
    </w:r>
    <w:r w:rsidRPr="0005269E">
      <w:rPr>
        <w:i/>
        <w:sz w:val="24"/>
        <w:szCs w:val="24"/>
      </w:rPr>
      <w:t xml:space="preserve">, </w:t>
    </w:r>
    <w:proofErr w:type="spellStart"/>
    <w:r w:rsidRPr="0005269E">
      <w:rPr>
        <w:i/>
        <w:sz w:val="24"/>
        <w:szCs w:val="24"/>
        <w:lang w:val="en-US"/>
      </w:rPr>
      <w:t>Oktober</w:t>
    </w:r>
    <w:proofErr w:type="spellEnd"/>
    <w:r w:rsidRPr="0005269E">
      <w:rPr>
        <w:i/>
        <w:sz w:val="24"/>
        <w:szCs w:val="24"/>
      </w:rPr>
      <w:t xml:space="preserve"> 2019 </w:t>
    </w:r>
  </w:p>
  <w:p w14:paraId="782D657F" w14:textId="3B1B5CD5" w:rsidR="00E80ECD" w:rsidRPr="00E80ECD" w:rsidRDefault="00E80EC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6941"/>
    <w:multiLevelType w:val="hybridMultilevel"/>
    <w:tmpl w:val="9C0ACAE4"/>
    <w:lvl w:ilvl="0" w:tplc="23E43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A38CD"/>
    <w:multiLevelType w:val="multilevel"/>
    <w:tmpl w:val="E388575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22301AA"/>
    <w:multiLevelType w:val="hybridMultilevel"/>
    <w:tmpl w:val="B82626BC"/>
    <w:lvl w:ilvl="0" w:tplc="85D6F0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696E1D"/>
    <w:multiLevelType w:val="hybridMultilevel"/>
    <w:tmpl w:val="2A127B80"/>
    <w:lvl w:ilvl="0" w:tplc="21645534">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45C0E5C"/>
    <w:multiLevelType w:val="hybridMultilevel"/>
    <w:tmpl w:val="C3A673B0"/>
    <w:lvl w:ilvl="0" w:tplc="B92EC4A6">
      <w:start w:val="1"/>
      <w:numFmt w:val="upperLetter"/>
      <w:lvlText w:val="%1."/>
      <w:lvlJc w:val="left"/>
      <w:pPr>
        <w:ind w:left="4613" w:hanging="360"/>
      </w:pPr>
      <w:rPr>
        <w:rFonts w:hint="default"/>
        <w:b/>
        <w:i/>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5">
    <w:nsid w:val="2590350C"/>
    <w:multiLevelType w:val="hybridMultilevel"/>
    <w:tmpl w:val="CD0003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8312D"/>
    <w:multiLevelType w:val="hybridMultilevel"/>
    <w:tmpl w:val="94D8A61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26E3079D"/>
    <w:multiLevelType w:val="hybridMultilevel"/>
    <w:tmpl w:val="10D063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30941"/>
    <w:multiLevelType w:val="hybridMultilevel"/>
    <w:tmpl w:val="D87A4E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A503C3"/>
    <w:multiLevelType w:val="hybridMultilevel"/>
    <w:tmpl w:val="0A500EB6"/>
    <w:lvl w:ilvl="0" w:tplc="7EBA0C1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9D65FA"/>
    <w:multiLevelType w:val="hybridMultilevel"/>
    <w:tmpl w:val="3F54040C"/>
    <w:lvl w:ilvl="0" w:tplc="A96071E6">
      <w:start w:val="4"/>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567F6D"/>
    <w:multiLevelType w:val="hybridMultilevel"/>
    <w:tmpl w:val="BDDE83D6"/>
    <w:lvl w:ilvl="0" w:tplc="4F8C355C">
      <w:start w:val="1"/>
      <w:numFmt w:val="decimal"/>
      <w:lvlText w:val="%1."/>
      <w:lvlJc w:val="left"/>
      <w:pPr>
        <w:tabs>
          <w:tab w:val="num" w:pos="720"/>
        </w:tabs>
        <w:ind w:left="720" w:hanging="360"/>
      </w:pPr>
    </w:lvl>
    <w:lvl w:ilvl="1" w:tplc="9C724FB8" w:tentative="1">
      <w:start w:val="1"/>
      <w:numFmt w:val="decimal"/>
      <w:lvlText w:val="%2."/>
      <w:lvlJc w:val="left"/>
      <w:pPr>
        <w:tabs>
          <w:tab w:val="num" w:pos="1440"/>
        </w:tabs>
        <w:ind w:left="1440" w:hanging="360"/>
      </w:pPr>
    </w:lvl>
    <w:lvl w:ilvl="2" w:tplc="C444E76C" w:tentative="1">
      <w:start w:val="1"/>
      <w:numFmt w:val="decimal"/>
      <w:lvlText w:val="%3."/>
      <w:lvlJc w:val="left"/>
      <w:pPr>
        <w:tabs>
          <w:tab w:val="num" w:pos="2160"/>
        </w:tabs>
        <w:ind w:left="2160" w:hanging="360"/>
      </w:pPr>
    </w:lvl>
    <w:lvl w:ilvl="3" w:tplc="C1882612" w:tentative="1">
      <w:start w:val="1"/>
      <w:numFmt w:val="decimal"/>
      <w:lvlText w:val="%4."/>
      <w:lvlJc w:val="left"/>
      <w:pPr>
        <w:tabs>
          <w:tab w:val="num" w:pos="2880"/>
        </w:tabs>
        <w:ind w:left="2880" w:hanging="360"/>
      </w:pPr>
    </w:lvl>
    <w:lvl w:ilvl="4" w:tplc="025CFA14" w:tentative="1">
      <w:start w:val="1"/>
      <w:numFmt w:val="decimal"/>
      <w:lvlText w:val="%5."/>
      <w:lvlJc w:val="left"/>
      <w:pPr>
        <w:tabs>
          <w:tab w:val="num" w:pos="3600"/>
        </w:tabs>
        <w:ind w:left="3600" w:hanging="360"/>
      </w:pPr>
    </w:lvl>
    <w:lvl w:ilvl="5" w:tplc="75C214C6" w:tentative="1">
      <w:start w:val="1"/>
      <w:numFmt w:val="decimal"/>
      <w:lvlText w:val="%6."/>
      <w:lvlJc w:val="left"/>
      <w:pPr>
        <w:tabs>
          <w:tab w:val="num" w:pos="4320"/>
        </w:tabs>
        <w:ind w:left="4320" w:hanging="360"/>
      </w:pPr>
    </w:lvl>
    <w:lvl w:ilvl="6" w:tplc="74DA6F88" w:tentative="1">
      <w:start w:val="1"/>
      <w:numFmt w:val="decimal"/>
      <w:lvlText w:val="%7."/>
      <w:lvlJc w:val="left"/>
      <w:pPr>
        <w:tabs>
          <w:tab w:val="num" w:pos="5040"/>
        </w:tabs>
        <w:ind w:left="5040" w:hanging="360"/>
      </w:pPr>
    </w:lvl>
    <w:lvl w:ilvl="7" w:tplc="13447CBA" w:tentative="1">
      <w:start w:val="1"/>
      <w:numFmt w:val="decimal"/>
      <w:lvlText w:val="%8."/>
      <w:lvlJc w:val="left"/>
      <w:pPr>
        <w:tabs>
          <w:tab w:val="num" w:pos="5760"/>
        </w:tabs>
        <w:ind w:left="5760" w:hanging="360"/>
      </w:pPr>
    </w:lvl>
    <w:lvl w:ilvl="8" w:tplc="54AA77F8" w:tentative="1">
      <w:start w:val="1"/>
      <w:numFmt w:val="decimal"/>
      <w:lvlText w:val="%9."/>
      <w:lvlJc w:val="left"/>
      <w:pPr>
        <w:tabs>
          <w:tab w:val="num" w:pos="6480"/>
        </w:tabs>
        <w:ind w:left="6480" w:hanging="360"/>
      </w:pPr>
    </w:lvl>
  </w:abstractNum>
  <w:abstractNum w:abstractNumId="12">
    <w:nsid w:val="377A7755"/>
    <w:multiLevelType w:val="hybridMultilevel"/>
    <w:tmpl w:val="C94AC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22398"/>
    <w:multiLevelType w:val="hybridMultilevel"/>
    <w:tmpl w:val="2D742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266DDC"/>
    <w:multiLevelType w:val="hybridMultilevel"/>
    <w:tmpl w:val="E174B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016E7B"/>
    <w:multiLevelType w:val="hybridMultilevel"/>
    <w:tmpl w:val="B402622A"/>
    <w:lvl w:ilvl="0" w:tplc="328C724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F197234"/>
    <w:multiLevelType w:val="hybridMultilevel"/>
    <w:tmpl w:val="5C4E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C23D5"/>
    <w:multiLevelType w:val="hybridMultilevel"/>
    <w:tmpl w:val="BAC6F03C"/>
    <w:lvl w:ilvl="0" w:tplc="7D82413A">
      <w:start w:val="11"/>
      <w:numFmt w:val="decimal"/>
      <w:lvlText w:val="4.1.%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47879"/>
    <w:multiLevelType w:val="multilevel"/>
    <w:tmpl w:val="564AED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4B49FC"/>
    <w:multiLevelType w:val="hybridMultilevel"/>
    <w:tmpl w:val="F42E3CB8"/>
    <w:lvl w:ilvl="0" w:tplc="5262EA08">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nsid w:val="5B825623"/>
    <w:multiLevelType w:val="multilevel"/>
    <w:tmpl w:val="E1C294C8"/>
    <w:lvl w:ilvl="0">
      <w:start w:val="4"/>
      <w:numFmt w:val="decimal"/>
      <w:lvlText w:val="%1"/>
      <w:lvlJc w:val="left"/>
      <w:pPr>
        <w:ind w:left="480" w:hanging="480"/>
      </w:pPr>
      <w:rPr>
        <w:rFonts w:hint="default"/>
        <w:b/>
      </w:rPr>
    </w:lvl>
    <w:lvl w:ilvl="1">
      <w:start w:val="1"/>
      <w:numFmt w:val="decimal"/>
      <w:lvlText w:val="%2."/>
      <w:lvlJc w:val="left"/>
      <w:pPr>
        <w:ind w:left="840" w:hanging="480"/>
      </w:pPr>
      <w:rPr>
        <w:rFonts w:hint="default"/>
        <w:b/>
      </w:rPr>
    </w:lvl>
    <w:lvl w:ilvl="2">
      <w:start w:val="4"/>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1">
    <w:nsid w:val="63975B3C"/>
    <w:multiLevelType w:val="hybridMultilevel"/>
    <w:tmpl w:val="F10E41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005544"/>
    <w:multiLevelType w:val="hybridMultilevel"/>
    <w:tmpl w:val="B5ECA802"/>
    <w:lvl w:ilvl="0" w:tplc="421C7A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685134A5"/>
    <w:multiLevelType w:val="hybridMultilevel"/>
    <w:tmpl w:val="699E4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17CF8"/>
    <w:multiLevelType w:val="hybridMultilevel"/>
    <w:tmpl w:val="A93E4920"/>
    <w:lvl w:ilvl="0" w:tplc="8C787EB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6BFA188E"/>
    <w:multiLevelType w:val="hybridMultilevel"/>
    <w:tmpl w:val="4C72314C"/>
    <w:lvl w:ilvl="0" w:tplc="5E00A8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0C23FB"/>
    <w:multiLevelType w:val="hybridMultilevel"/>
    <w:tmpl w:val="594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D6E56"/>
    <w:multiLevelType w:val="hybridMultilevel"/>
    <w:tmpl w:val="693CB540"/>
    <w:lvl w:ilvl="0" w:tplc="322627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6"/>
  </w:num>
  <w:num w:numId="4">
    <w:abstractNumId w:val="12"/>
  </w:num>
  <w:num w:numId="5">
    <w:abstractNumId w:val="23"/>
  </w:num>
  <w:num w:numId="6">
    <w:abstractNumId w:val="7"/>
  </w:num>
  <w:num w:numId="7">
    <w:abstractNumId w:val="1"/>
  </w:num>
  <w:num w:numId="8">
    <w:abstractNumId w:val="9"/>
  </w:num>
  <w:num w:numId="9">
    <w:abstractNumId w:val="18"/>
  </w:num>
  <w:num w:numId="10">
    <w:abstractNumId w:val="11"/>
  </w:num>
  <w:num w:numId="11">
    <w:abstractNumId w:val="21"/>
  </w:num>
  <w:num w:numId="12">
    <w:abstractNumId w:val="22"/>
  </w:num>
  <w:num w:numId="13">
    <w:abstractNumId w:val="3"/>
  </w:num>
  <w:num w:numId="14">
    <w:abstractNumId w:val="10"/>
  </w:num>
  <w:num w:numId="15">
    <w:abstractNumId w:val="15"/>
  </w:num>
  <w:num w:numId="16">
    <w:abstractNumId w:val="19"/>
  </w:num>
  <w:num w:numId="17">
    <w:abstractNumId w:val="27"/>
  </w:num>
  <w:num w:numId="18">
    <w:abstractNumId w:val="13"/>
  </w:num>
  <w:num w:numId="19">
    <w:abstractNumId w:val="14"/>
  </w:num>
  <w:num w:numId="20">
    <w:abstractNumId w:val="17"/>
  </w:num>
  <w:num w:numId="21">
    <w:abstractNumId w:val="20"/>
  </w:num>
  <w:num w:numId="22">
    <w:abstractNumId w:val="2"/>
  </w:num>
  <w:num w:numId="23">
    <w:abstractNumId w:val="24"/>
  </w:num>
  <w:num w:numId="24">
    <w:abstractNumId w:val="16"/>
  </w:num>
  <w:num w:numId="25">
    <w:abstractNumId w:val="25"/>
  </w:num>
  <w:num w:numId="26">
    <w:abstractNumId w:val="6"/>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4E"/>
    <w:rsid w:val="0005269E"/>
    <w:rsid w:val="000579C5"/>
    <w:rsid w:val="000A038F"/>
    <w:rsid w:val="000E5F2A"/>
    <w:rsid w:val="000E7A55"/>
    <w:rsid w:val="00134396"/>
    <w:rsid w:val="00154D4D"/>
    <w:rsid w:val="001915BC"/>
    <w:rsid w:val="00197051"/>
    <w:rsid w:val="001C1E13"/>
    <w:rsid w:val="00211093"/>
    <w:rsid w:val="002251DF"/>
    <w:rsid w:val="002263DF"/>
    <w:rsid w:val="002553A9"/>
    <w:rsid w:val="002620F2"/>
    <w:rsid w:val="002C6626"/>
    <w:rsid w:val="002E2A41"/>
    <w:rsid w:val="002F6913"/>
    <w:rsid w:val="003B104B"/>
    <w:rsid w:val="003B1CFC"/>
    <w:rsid w:val="003E7E28"/>
    <w:rsid w:val="00432ECD"/>
    <w:rsid w:val="00501A18"/>
    <w:rsid w:val="00552AF3"/>
    <w:rsid w:val="00581A17"/>
    <w:rsid w:val="005F2905"/>
    <w:rsid w:val="00642000"/>
    <w:rsid w:val="006477BE"/>
    <w:rsid w:val="00651749"/>
    <w:rsid w:val="007077FC"/>
    <w:rsid w:val="00762933"/>
    <w:rsid w:val="007E2DA6"/>
    <w:rsid w:val="007F6F75"/>
    <w:rsid w:val="00843713"/>
    <w:rsid w:val="00880C10"/>
    <w:rsid w:val="00890E90"/>
    <w:rsid w:val="008A7816"/>
    <w:rsid w:val="008E47FF"/>
    <w:rsid w:val="009008A2"/>
    <w:rsid w:val="009518FC"/>
    <w:rsid w:val="0095634E"/>
    <w:rsid w:val="009852CF"/>
    <w:rsid w:val="009906E8"/>
    <w:rsid w:val="009F0CDE"/>
    <w:rsid w:val="00A3011E"/>
    <w:rsid w:val="00A43F65"/>
    <w:rsid w:val="00A45210"/>
    <w:rsid w:val="00A84963"/>
    <w:rsid w:val="00AA0044"/>
    <w:rsid w:val="00AC4851"/>
    <w:rsid w:val="00AE7CCE"/>
    <w:rsid w:val="00AF3400"/>
    <w:rsid w:val="00B1550D"/>
    <w:rsid w:val="00BF4A00"/>
    <w:rsid w:val="00C32C2D"/>
    <w:rsid w:val="00C44F4D"/>
    <w:rsid w:val="00C826CE"/>
    <w:rsid w:val="00C94201"/>
    <w:rsid w:val="00CC2257"/>
    <w:rsid w:val="00D329D8"/>
    <w:rsid w:val="00D71CCB"/>
    <w:rsid w:val="00DA0F52"/>
    <w:rsid w:val="00DB1893"/>
    <w:rsid w:val="00E32333"/>
    <w:rsid w:val="00E62E53"/>
    <w:rsid w:val="00E80ECD"/>
    <w:rsid w:val="00E844B6"/>
    <w:rsid w:val="00E92BE5"/>
    <w:rsid w:val="00EA00E4"/>
    <w:rsid w:val="00EA255F"/>
    <w:rsid w:val="00EE0B34"/>
    <w:rsid w:val="00EE7849"/>
    <w:rsid w:val="00F06013"/>
    <w:rsid w:val="00FA6965"/>
    <w:rsid w:val="00FA7656"/>
    <w:rsid w:val="00FB2296"/>
    <w:rsid w:val="00FB7DC9"/>
    <w:rsid w:val="00FD2B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4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4E"/>
  </w:style>
  <w:style w:type="paragraph" w:styleId="Heading1">
    <w:name w:val="heading 1"/>
    <w:basedOn w:val="Normal"/>
    <w:link w:val="Heading1Char"/>
    <w:uiPriority w:val="9"/>
    <w:qFormat/>
    <w:rsid w:val="00225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634E"/>
    <w:pPr>
      <w:ind w:left="720"/>
      <w:contextualSpacing/>
    </w:pPr>
    <w:rPr>
      <w:rFonts w:ascii="Calibri" w:eastAsia="Calibri" w:hAnsi="Calibri" w:cs="Times New Roman"/>
    </w:rPr>
  </w:style>
  <w:style w:type="paragraph" w:styleId="Header">
    <w:name w:val="header"/>
    <w:basedOn w:val="Normal"/>
    <w:link w:val="HeaderChar"/>
    <w:uiPriority w:val="99"/>
    <w:unhideWhenUsed/>
    <w:rsid w:val="0095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4E"/>
  </w:style>
  <w:style w:type="character" w:styleId="Hyperlink">
    <w:name w:val="Hyperlink"/>
    <w:basedOn w:val="DefaultParagraphFont"/>
    <w:uiPriority w:val="99"/>
    <w:unhideWhenUsed/>
    <w:rsid w:val="0095634E"/>
    <w:rPr>
      <w:color w:val="0563C1" w:themeColor="hyperlink"/>
      <w:u w:val="single"/>
    </w:rPr>
  </w:style>
  <w:style w:type="paragraph" w:styleId="Footer">
    <w:name w:val="footer"/>
    <w:basedOn w:val="Normal"/>
    <w:link w:val="FooterChar"/>
    <w:uiPriority w:val="99"/>
    <w:unhideWhenUsed/>
    <w:rsid w:val="00956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34E"/>
  </w:style>
  <w:style w:type="table" w:styleId="TableGrid">
    <w:name w:val="Table Grid"/>
    <w:basedOn w:val="TableNormal"/>
    <w:uiPriority w:val="39"/>
    <w:rsid w:val="0099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51DF"/>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2E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41"/>
    <w:rPr>
      <w:rFonts w:ascii="Segoe UI" w:hAnsi="Segoe UI" w:cs="Segoe UI"/>
      <w:sz w:val="18"/>
      <w:szCs w:val="18"/>
    </w:rPr>
  </w:style>
  <w:style w:type="paragraph" w:styleId="NoSpacing">
    <w:name w:val="No Spacing"/>
    <w:uiPriority w:val="1"/>
    <w:qFormat/>
    <w:rsid w:val="00A84963"/>
    <w:pPr>
      <w:spacing w:after="0" w:line="240" w:lineRule="auto"/>
    </w:pPr>
  </w:style>
  <w:style w:type="character" w:customStyle="1" w:styleId="ListParagraphChar">
    <w:name w:val="List Paragraph Char"/>
    <w:link w:val="ListParagraph"/>
    <w:uiPriority w:val="34"/>
    <w:rsid w:val="008E47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4E"/>
  </w:style>
  <w:style w:type="paragraph" w:styleId="Heading1">
    <w:name w:val="heading 1"/>
    <w:basedOn w:val="Normal"/>
    <w:link w:val="Heading1Char"/>
    <w:uiPriority w:val="9"/>
    <w:qFormat/>
    <w:rsid w:val="00225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634E"/>
    <w:pPr>
      <w:ind w:left="720"/>
      <w:contextualSpacing/>
    </w:pPr>
    <w:rPr>
      <w:rFonts w:ascii="Calibri" w:eastAsia="Calibri" w:hAnsi="Calibri" w:cs="Times New Roman"/>
    </w:rPr>
  </w:style>
  <w:style w:type="paragraph" w:styleId="Header">
    <w:name w:val="header"/>
    <w:basedOn w:val="Normal"/>
    <w:link w:val="HeaderChar"/>
    <w:uiPriority w:val="99"/>
    <w:unhideWhenUsed/>
    <w:rsid w:val="0095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4E"/>
  </w:style>
  <w:style w:type="character" w:styleId="Hyperlink">
    <w:name w:val="Hyperlink"/>
    <w:basedOn w:val="DefaultParagraphFont"/>
    <w:uiPriority w:val="99"/>
    <w:unhideWhenUsed/>
    <w:rsid w:val="0095634E"/>
    <w:rPr>
      <w:color w:val="0563C1" w:themeColor="hyperlink"/>
      <w:u w:val="single"/>
    </w:rPr>
  </w:style>
  <w:style w:type="paragraph" w:styleId="Footer">
    <w:name w:val="footer"/>
    <w:basedOn w:val="Normal"/>
    <w:link w:val="FooterChar"/>
    <w:uiPriority w:val="99"/>
    <w:unhideWhenUsed/>
    <w:rsid w:val="00956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34E"/>
  </w:style>
  <w:style w:type="table" w:styleId="TableGrid">
    <w:name w:val="Table Grid"/>
    <w:basedOn w:val="TableNormal"/>
    <w:uiPriority w:val="39"/>
    <w:rsid w:val="0099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51DF"/>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2E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A41"/>
    <w:rPr>
      <w:rFonts w:ascii="Segoe UI" w:hAnsi="Segoe UI" w:cs="Segoe UI"/>
      <w:sz w:val="18"/>
      <w:szCs w:val="18"/>
    </w:rPr>
  </w:style>
  <w:style w:type="paragraph" w:styleId="NoSpacing">
    <w:name w:val="No Spacing"/>
    <w:uiPriority w:val="1"/>
    <w:qFormat/>
    <w:rsid w:val="00A84963"/>
    <w:pPr>
      <w:spacing w:after="0" w:line="240" w:lineRule="auto"/>
    </w:pPr>
  </w:style>
  <w:style w:type="character" w:customStyle="1" w:styleId="ListParagraphChar">
    <w:name w:val="List Paragraph Char"/>
    <w:link w:val="ListParagraph"/>
    <w:uiPriority w:val="34"/>
    <w:rsid w:val="008E47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8071">
      <w:bodyDiv w:val="1"/>
      <w:marLeft w:val="0"/>
      <w:marRight w:val="0"/>
      <w:marTop w:val="0"/>
      <w:marBottom w:val="0"/>
      <w:divBdr>
        <w:top w:val="none" w:sz="0" w:space="0" w:color="auto"/>
        <w:left w:val="none" w:sz="0" w:space="0" w:color="auto"/>
        <w:bottom w:val="none" w:sz="0" w:space="0" w:color="auto"/>
        <w:right w:val="none" w:sz="0" w:space="0" w:color="auto"/>
      </w:divBdr>
    </w:div>
    <w:div w:id="12617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B84A-7413-484C-B59E-93E8209F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User</cp:lastModifiedBy>
  <cp:revision>23</cp:revision>
  <cp:lastPrinted>2020-08-03T06:11:00Z</cp:lastPrinted>
  <dcterms:created xsi:type="dcterms:W3CDTF">2019-10-22T11:07:00Z</dcterms:created>
  <dcterms:modified xsi:type="dcterms:W3CDTF">2020-08-03T06:12:00Z</dcterms:modified>
</cp:coreProperties>
</file>